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14:paraId="7FF8F565" w14:textId="77777777" w:rsidTr="008D3DFA">
        <w:trPr>
          <w:trHeight w:val="45"/>
        </w:trPr>
        <w:tc>
          <w:tcPr>
            <w:tcW w:w="7655" w:type="dxa"/>
          </w:tcPr>
          <w:p w14:paraId="36660B29" w14:textId="77777777" w:rsidR="008D3DFA" w:rsidRDefault="008D3DFA" w:rsidP="001E7E0A">
            <w:pPr>
              <w:rPr>
                <w:noProof/>
                <w:lang w:eastAsia="de-DE"/>
              </w:rPr>
            </w:pPr>
            <w:bookmarkStart w:id="0" w:name="_GoBack"/>
            <w:bookmarkEnd w:id="0"/>
          </w:p>
        </w:tc>
        <w:tc>
          <w:tcPr>
            <w:tcW w:w="1724" w:type="dxa"/>
          </w:tcPr>
          <w:p w14:paraId="03C6E2D7" w14:textId="77777777" w:rsidR="008D3DFA" w:rsidRDefault="009772C9" w:rsidP="001E7E0A">
            <w:pPr>
              <w:pStyle w:val="BusinessArea"/>
            </w:pPr>
            <w:r>
              <w:t>Steel</w:t>
            </w:r>
            <w:r w:rsidR="00146600">
              <w:t xml:space="preserve"> Europe</w:t>
            </w:r>
          </w:p>
        </w:tc>
      </w:tr>
      <w:tr w:rsidR="001E7E0A" w14:paraId="2FD7D375" w14:textId="77777777" w:rsidTr="001E7E0A">
        <w:trPr>
          <w:trHeight w:val="408"/>
        </w:trPr>
        <w:tc>
          <w:tcPr>
            <w:tcW w:w="7655" w:type="dxa"/>
          </w:tcPr>
          <w:p w14:paraId="0CEB12BD" w14:textId="77777777" w:rsidR="001E7E0A" w:rsidRDefault="001E7E0A" w:rsidP="001E7E0A"/>
        </w:tc>
        <w:tc>
          <w:tcPr>
            <w:tcW w:w="1724" w:type="dxa"/>
          </w:tcPr>
          <w:p w14:paraId="313A97A1" w14:textId="77777777" w:rsidR="001E7E0A" w:rsidRDefault="001E7E0A" w:rsidP="001E7E0A">
            <w:pPr>
              <w:pStyle w:val="BusinessArea"/>
            </w:pPr>
          </w:p>
        </w:tc>
      </w:tr>
      <w:tr w:rsidR="001E7E0A" w14:paraId="15293C0E" w14:textId="77777777" w:rsidTr="001E7E0A">
        <w:trPr>
          <w:trHeight w:val="992"/>
        </w:trPr>
        <w:tc>
          <w:tcPr>
            <w:tcW w:w="7655" w:type="dxa"/>
          </w:tcPr>
          <w:p w14:paraId="05D7EC6D" w14:textId="77777777" w:rsidR="001E7E0A" w:rsidRPr="00F32B8D" w:rsidRDefault="001E7E0A" w:rsidP="00F4093A">
            <w:pPr>
              <w:pStyle w:val="Absenderadresse1"/>
              <w:rPr>
                <w:lang w:val="en-US"/>
              </w:rPr>
            </w:pPr>
          </w:p>
        </w:tc>
        <w:tc>
          <w:tcPr>
            <w:tcW w:w="1724" w:type="dxa"/>
          </w:tcPr>
          <w:p w14:paraId="4795B88F" w14:textId="5CC66538" w:rsidR="001E7E0A" w:rsidRPr="00F32B8D" w:rsidRDefault="00F32B8D" w:rsidP="0090250B">
            <w:pPr>
              <w:pStyle w:val="Datumsangabe"/>
              <w:rPr>
                <w:lang w:val="en-US"/>
              </w:rPr>
            </w:pPr>
            <w:r w:rsidRPr="00F32B8D">
              <w:rPr>
                <w:lang w:val="en-US"/>
              </w:rPr>
              <w:t xml:space="preserve">February </w:t>
            </w:r>
            <w:r w:rsidR="00730F54">
              <w:rPr>
                <w:lang w:val="en-US"/>
              </w:rPr>
              <w:t>17</w:t>
            </w:r>
            <w:r w:rsidRPr="00F32B8D">
              <w:rPr>
                <w:lang w:val="en-US"/>
              </w:rPr>
              <w:t xml:space="preserve">, </w:t>
            </w:r>
            <w:r w:rsidR="006510CF" w:rsidRPr="00F32B8D">
              <w:rPr>
                <w:lang w:val="en-US"/>
              </w:rPr>
              <w:t>2020</w:t>
            </w:r>
          </w:p>
          <w:p w14:paraId="55D6312C" w14:textId="2F8155FE" w:rsidR="001E7E0A" w:rsidRPr="00F32B8D" w:rsidRDefault="00F32B8D" w:rsidP="00D25937">
            <w:pPr>
              <w:pStyle w:val="Seitenzahlangabe"/>
              <w:rPr>
                <w:lang w:val="en-US"/>
              </w:rPr>
            </w:pPr>
            <w:r w:rsidRPr="00F32B8D">
              <w:rPr>
                <w:lang w:val="en-US"/>
              </w:rPr>
              <w:t>Pag</w:t>
            </w:r>
            <w:r w:rsidR="001E7E0A" w:rsidRPr="00F32B8D">
              <w:rPr>
                <w:lang w:val="en-US"/>
              </w:rPr>
              <w:t xml:space="preserve">e </w:t>
            </w:r>
            <w:r w:rsidR="001E7E0A" w:rsidRPr="00F32B8D">
              <w:rPr>
                <w:lang w:val="en-US"/>
              </w:rPr>
              <w:fldChar w:fldCharType="begin"/>
            </w:r>
            <w:r w:rsidR="001E7E0A" w:rsidRPr="00F32B8D">
              <w:rPr>
                <w:lang w:val="en-US"/>
              </w:rPr>
              <w:instrText xml:space="preserve"> PAGE   \* MERGEFORMAT </w:instrText>
            </w:r>
            <w:r w:rsidR="001E7E0A" w:rsidRPr="00F32B8D">
              <w:rPr>
                <w:lang w:val="en-US"/>
              </w:rPr>
              <w:fldChar w:fldCharType="separate"/>
            </w:r>
            <w:r w:rsidR="0023650D">
              <w:rPr>
                <w:noProof/>
                <w:lang w:val="en-US"/>
              </w:rPr>
              <w:t>1</w:t>
            </w:r>
            <w:r w:rsidR="001E7E0A" w:rsidRPr="00F32B8D">
              <w:rPr>
                <w:lang w:val="en-US"/>
              </w:rPr>
              <w:fldChar w:fldCharType="end"/>
            </w:r>
            <w:r w:rsidR="001E7E0A" w:rsidRPr="00F32B8D">
              <w:rPr>
                <w:lang w:val="en-US"/>
              </w:rPr>
              <w:t>/</w:t>
            </w:r>
            <w:r w:rsidR="00DE2408" w:rsidRPr="00F32B8D">
              <w:rPr>
                <w:lang w:val="en-US"/>
              </w:rPr>
              <w:t>2</w:t>
            </w:r>
          </w:p>
        </w:tc>
      </w:tr>
    </w:tbl>
    <w:p w14:paraId="69F19B1B" w14:textId="77777777" w:rsidR="00DE2408" w:rsidRDefault="00DE2408" w:rsidP="00DE2408">
      <w:pPr>
        <w:pStyle w:val="StandardWeb1"/>
        <w:spacing w:line="360" w:lineRule="auto"/>
        <w:jc w:val="both"/>
        <w:rPr>
          <w:rFonts w:ascii="TKTypeRegular" w:hAnsi="TKTypeRegular"/>
          <w:b/>
          <w:sz w:val="20"/>
          <w:szCs w:val="20"/>
        </w:rPr>
      </w:pPr>
    </w:p>
    <w:p w14:paraId="74D85996" w14:textId="426027FE" w:rsidR="0058112F" w:rsidRPr="00F32B8D" w:rsidRDefault="006510CF" w:rsidP="00DE2408">
      <w:pPr>
        <w:pStyle w:val="StandardWeb1"/>
        <w:spacing w:after="0" w:line="360" w:lineRule="auto"/>
        <w:jc w:val="both"/>
        <w:rPr>
          <w:rFonts w:ascii="TKTypeRegular" w:hAnsi="TKTypeRegular"/>
          <w:b/>
          <w:sz w:val="22"/>
          <w:szCs w:val="20"/>
          <w:lang w:val="en-US"/>
        </w:rPr>
      </w:pPr>
      <w:proofErr w:type="gramStart"/>
      <w:r w:rsidRPr="00F32B8D">
        <w:rPr>
          <w:rFonts w:ascii="TKTypeRegular" w:hAnsi="TKTypeRegular"/>
          <w:b/>
          <w:sz w:val="22"/>
          <w:szCs w:val="20"/>
          <w:lang w:val="en-US"/>
        </w:rPr>
        <w:t>thyssenkrupp</w:t>
      </w:r>
      <w:proofErr w:type="gramEnd"/>
      <w:r w:rsidRPr="00F32B8D">
        <w:rPr>
          <w:rFonts w:ascii="TKTypeRegular" w:hAnsi="TKTypeRegular"/>
          <w:b/>
          <w:sz w:val="22"/>
          <w:szCs w:val="20"/>
          <w:lang w:val="en-US"/>
        </w:rPr>
        <w:t xml:space="preserve"> Steel digit</w:t>
      </w:r>
      <w:r w:rsidR="00F32B8D" w:rsidRPr="00F32B8D">
        <w:rPr>
          <w:rFonts w:ascii="TKTypeRegular" w:hAnsi="TKTypeRegular"/>
          <w:b/>
          <w:sz w:val="22"/>
          <w:szCs w:val="20"/>
          <w:lang w:val="en-US"/>
        </w:rPr>
        <w:t>izes order sc</w:t>
      </w:r>
      <w:r w:rsidR="00405DDA">
        <w:rPr>
          <w:rFonts w:ascii="TKTypeRegular" w:hAnsi="TKTypeRegular"/>
          <w:b/>
          <w:sz w:val="22"/>
          <w:szCs w:val="20"/>
          <w:lang w:val="en-US"/>
        </w:rPr>
        <w:t>heduling in its rail operations</w:t>
      </w:r>
    </w:p>
    <w:p w14:paraId="2AF1B638" w14:textId="77777777" w:rsidR="0058112F" w:rsidRPr="00F32B8D" w:rsidRDefault="0058112F" w:rsidP="00DE2408">
      <w:pPr>
        <w:pStyle w:val="StandardWeb1"/>
        <w:spacing w:after="0" w:line="360" w:lineRule="auto"/>
        <w:jc w:val="both"/>
        <w:rPr>
          <w:rFonts w:ascii="TKTypeRegular" w:hAnsi="TKTypeRegular"/>
          <w:b/>
          <w:sz w:val="20"/>
          <w:szCs w:val="20"/>
          <w:lang w:val="en-US"/>
        </w:rPr>
      </w:pPr>
    </w:p>
    <w:p w14:paraId="6F8BEFF8" w14:textId="78F396D6" w:rsidR="0030267C" w:rsidRPr="00F32B8D" w:rsidRDefault="00821873" w:rsidP="007B0C8A">
      <w:pPr>
        <w:pStyle w:val="StandardWeb1"/>
        <w:spacing w:line="360" w:lineRule="auto"/>
        <w:jc w:val="both"/>
        <w:rPr>
          <w:rFonts w:asciiTheme="majorHAnsi" w:hAnsiTheme="majorHAnsi"/>
          <w:sz w:val="20"/>
          <w:szCs w:val="20"/>
          <w:lang w:val="en-US"/>
        </w:rPr>
      </w:pPr>
      <w:r>
        <w:rPr>
          <w:rFonts w:asciiTheme="majorHAnsi" w:hAnsiTheme="majorHAnsi"/>
          <w:sz w:val="20"/>
          <w:szCs w:val="20"/>
          <w:lang w:val="en-US"/>
        </w:rPr>
        <w:t xml:space="preserve">A </w:t>
      </w:r>
      <w:r w:rsidR="00505726">
        <w:rPr>
          <w:rFonts w:asciiTheme="majorHAnsi" w:hAnsiTheme="majorHAnsi"/>
          <w:sz w:val="20"/>
          <w:szCs w:val="20"/>
          <w:lang w:val="en-US"/>
        </w:rPr>
        <w:t xml:space="preserve">rail network of </w:t>
      </w:r>
      <w:r w:rsidR="00B75FB6">
        <w:rPr>
          <w:rFonts w:asciiTheme="majorHAnsi" w:hAnsiTheme="majorHAnsi"/>
          <w:sz w:val="20"/>
          <w:szCs w:val="20"/>
          <w:lang w:val="en-US"/>
        </w:rPr>
        <w:t>some</w:t>
      </w:r>
      <w:r w:rsidR="00505726">
        <w:rPr>
          <w:rFonts w:asciiTheme="majorHAnsi" w:hAnsiTheme="majorHAnsi"/>
          <w:sz w:val="20"/>
          <w:szCs w:val="20"/>
          <w:lang w:val="en-US"/>
        </w:rPr>
        <w:t xml:space="preserve"> </w:t>
      </w:r>
      <w:r w:rsidR="00C3404A" w:rsidRPr="00F32B8D">
        <w:rPr>
          <w:rFonts w:asciiTheme="majorHAnsi" w:hAnsiTheme="majorHAnsi"/>
          <w:sz w:val="20"/>
          <w:szCs w:val="20"/>
          <w:lang w:val="en-US"/>
        </w:rPr>
        <w:t>3</w:t>
      </w:r>
      <w:r w:rsidR="006510CF" w:rsidRPr="00F32B8D">
        <w:rPr>
          <w:rFonts w:asciiTheme="majorHAnsi" w:hAnsiTheme="majorHAnsi"/>
          <w:sz w:val="20"/>
          <w:szCs w:val="20"/>
          <w:lang w:val="en-US"/>
        </w:rPr>
        <w:t xml:space="preserve">00 </w:t>
      </w:r>
      <w:r w:rsidR="00F32B8D">
        <w:rPr>
          <w:rFonts w:asciiTheme="majorHAnsi" w:hAnsiTheme="majorHAnsi"/>
          <w:sz w:val="20"/>
          <w:szCs w:val="20"/>
          <w:lang w:val="en-US"/>
        </w:rPr>
        <w:t>k</w:t>
      </w:r>
      <w:r w:rsidR="006510CF" w:rsidRPr="00F32B8D">
        <w:rPr>
          <w:rFonts w:asciiTheme="majorHAnsi" w:hAnsiTheme="majorHAnsi"/>
          <w:sz w:val="20"/>
          <w:szCs w:val="20"/>
          <w:lang w:val="en-US"/>
        </w:rPr>
        <w:t>ilometer</w:t>
      </w:r>
      <w:r w:rsidR="00505726">
        <w:rPr>
          <w:rFonts w:asciiTheme="majorHAnsi" w:hAnsiTheme="majorHAnsi"/>
          <w:sz w:val="20"/>
          <w:szCs w:val="20"/>
          <w:lang w:val="en-US"/>
        </w:rPr>
        <w:t>s</w:t>
      </w:r>
      <w:r w:rsidR="00F32B8D">
        <w:rPr>
          <w:rFonts w:asciiTheme="majorHAnsi" w:hAnsiTheme="majorHAnsi"/>
          <w:sz w:val="20"/>
          <w:szCs w:val="20"/>
          <w:lang w:val="en-US"/>
        </w:rPr>
        <w:t xml:space="preserve"> cover</w:t>
      </w:r>
      <w:r>
        <w:rPr>
          <w:rFonts w:asciiTheme="majorHAnsi" w:hAnsiTheme="majorHAnsi"/>
          <w:sz w:val="20"/>
          <w:szCs w:val="20"/>
          <w:lang w:val="en-US"/>
        </w:rPr>
        <w:t>s</w:t>
      </w:r>
      <w:r w:rsidR="00F32B8D">
        <w:rPr>
          <w:rFonts w:asciiTheme="majorHAnsi" w:hAnsiTheme="majorHAnsi"/>
          <w:sz w:val="20"/>
          <w:szCs w:val="20"/>
          <w:lang w:val="en-US"/>
        </w:rPr>
        <w:t xml:space="preserve"> the </w:t>
      </w:r>
      <w:proofErr w:type="spellStart"/>
      <w:r w:rsidR="006510CF" w:rsidRPr="00F32B8D">
        <w:rPr>
          <w:rFonts w:asciiTheme="majorHAnsi" w:hAnsiTheme="majorHAnsi"/>
          <w:sz w:val="20"/>
          <w:szCs w:val="20"/>
          <w:lang w:val="en-US"/>
        </w:rPr>
        <w:t>thyssenkrupp</w:t>
      </w:r>
      <w:proofErr w:type="spellEnd"/>
      <w:r w:rsidR="006510CF" w:rsidRPr="00F32B8D">
        <w:rPr>
          <w:rFonts w:asciiTheme="majorHAnsi" w:hAnsiTheme="majorHAnsi"/>
          <w:sz w:val="20"/>
          <w:szCs w:val="20"/>
          <w:lang w:val="en-US"/>
        </w:rPr>
        <w:t xml:space="preserve"> Steel </w:t>
      </w:r>
      <w:r w:rsidR="00C827D9">
        <w:rPr>
          <w:rFonts w:asciiTheme="majorHAnsi" w:hAnsiTheme="majorHAnsi"/>
          <w:sz w:val="20"/>
          <w:szCs w:val="20"/>
          <w:lang w:val="en-US"/>
        </w:rPr>
        <w:t xml:space="preserve">site </w:t>
      </w:r>
      <w:r w:rsidR="00F32B8D">
        <w:rPr>
          <w:rFonts w:asciiTheme="majorHAnsi" w:hAnsiTheme="majorHAnsi"/>
          <w:sz w:val="20"/>
          <w:szCs w:val="20"/>
          <w:lang w:val="en-US"/>
        </w:rPr>
        <w:t xml:space="preserve">in </w:t>
      </w:r>
      <w:r w:rsidR="001A3F28">
        <w:rPr>
          <w:rFonts w:asciiTheme="majorHAnsi" w:hAnsiTheme="majorHAnsi"/>
          <w:sz w:val="20"/>
          <w:szCs w:val="20"/>
          <w:lang w:val="en-US"/>
        </w:rPr>
        <w:t>the north of</w:t>
      </w:r>
      <w:r w:rsidR="00F32B8D">
        <w:rPr>
          <w:rFonts w:asciiTheme="majorHAnsi" w:hAnsiTheme="majorHAnsi"/>
          <w:sz w:val="20"/>
          <w:szCs w:val="20"/>
          <w:lang w:val="en-US"/>
        </w:rPr>
        <w:t xml:space="preserve"> Duisburg</w:t>
      </w:r>
      <w:r w:rsidR="006510CF" w:rsidRPr="00F32B8D">
        <w:rPr>
          <w:rFonts w:asciiTheme="majorHAnsi" w:hAnsiTheme="majorHAnsi"/>
          <w:sz w:val="20"/>
          <w:szCs w:val="20"/>
          <w:lang w:val="en-US"/>
        </w:rPr>
        <w:t>.</w:t>
      </w:r>
      <w:r w:rsidR="00F32B8D">
        <w:rPr>
          <w:rFonts w:asciiTheme="majorHAnsi" w:hAnsiTheme="majorHAnsi"/>
          <w:sz w:val="20"/>
          <w:szCs w:val="20"/>
          <w:lang w:val="en-US"/>
        </w:rPr>
        <w:t xml:space="preserve"> Rail is the key means of transport for raw materials and products around the </w:t>
      </w:r>
      <w:r>
        <w:rPr>
          <w:rFonts w:asciiTheme="majorHAnsi" w:hAnsiTheme="majorHAnsi"/>
          <w:sz w:val="20"/>
          <w:szCs w:val="20"/>
          <w:lang w:val="en-US"/>
        </w:rPr>
        <w:t>site</w:t>
      </w:r>
      <w:r w:rsidR="00C827D9">
        <w:rPr>
          <w:rFonts w:asciiTheme="majorHAnsi" w:hAnsiTheme="majorHAnsi"/>
          <w:sz w:val="20"/>
          <w:szCs w:val="20"/>
          <w:lang w:val="en-US"/>
        </w:rPr>
        <w:t xml:space="preserve"> </w:t>
      </w:r>
      <w:r w:rsidR="00F32B8D">
        <w:rPr>
          <w:rFonts w:asciiTheme="majorHAnsi" w:hAnsiTheme="majorHAnsi"/>
          <w:sz w:val="20"/>
          <w:szCs w:val="20"/>
          <w:lang w:val="en-US"/>
        </w:rPr>
        <w:t xml:space="preserve">and beyond its boundaries. </w:t>
      </w:r>
      <w:proofErr w:type="gramStart"/>
      <w:r w:rsidR="006510CF" w:rsidRPr="00F32B8D">
        <w:rPr>
          <w:rFonts w:asciiTheme="majorHAnsi" w:hAnsiTheme="majorHAnsi"/>
          <w:sz w:val="20"/>
          <w:szCs w:val="20"/>
          <w:lang w:val="en-US"/>
        </w:rPr>
        <w:t>thyssenkrupp</w:t>
      </w:r>
      <w:proofErr w:type="gramEnd"/>
      <w:r w:rsidR="006510CF" w:rsidRPr="00F32B8D">
        <w:rPr>
          <w:rFonts w:asciiTheme="majorHAnsi" w:hAnsiTheme="majorHAnsi"/>
          <w:sz w:val="20"/>
          <w:szCs w:val="20"/>
          <w:lang w:val="en-US"/>
        </w:rPr>
        <w:t xml:space="preserve"> Steel </w:t>
      </w:r>
      <w:r w:rsidR="00F32B8D">
        <w:rPr>
          <w:rFonts w:asciiTheme="majorHAnsi" w:hAnsiTheme="majorHAnsi"/>
          <w:sz w:val="20"/>
          <w:szCs w:val="20"/>
          <w:lang w:val="en-US"/>
        </w:rPr>
        <w:t xml:space="preserve">recently </w:t>
      </w:r>
      <w:r>
        <w:rPr>
          <w:rFonts w:asciiTheme="majorHAnsi" w:hAnsiTheme="majorHAnsi"/>
          <w:sz w:val="20"/>
          <w:szCs w:val="20"/>
          <w:lang w:val="en-US"/>
        </w:rPr>
        <w:t xml:space="preserve">introduced </w:t>
      </w:r>
      <w:r w:rsidR="00F32B8D">
        <w:rPr>
          <w:rFonts w:asciiTheme="majorHAnsi" w:hAnsiTheme="majorHAnsi"/>
          <w:sz w:val="20"/>
          <w:szCs w:val="20"/>
          <w:lang w:val="en-US"/>
        </w:rPr>
        <w:t>an app to facilitate c</w:t>
      </w:r>
      <w:r w:rsidR="006510CF" w:rsidRPr="00F32B8D">
        <w:rPr>
          <w:rFonts w:asciiTheme="majorHAnsi" w:hAnsiTheme="majorHAnsi"/>
          <w:sz w:val="20"/>
          <w:szCs w:val="20"/>
          <w:lang w:val="en-US"/>
        </w:rPr>
        <w:t>ommuni</w:t>
      </w:r>
      <w:r w:rsidR="00F32B8D">
        <w:rPr>
          <w:rFonts w:asciiTheme="majorHAnsi" w:hAnsiTheme="majorHAnsi"/>
          <w:sz w:val="20"/>
          <w:szCs w:val="20"/>
          <w:lang w:val="en-US"/>
        </w:rPr>
        <w:t>c</w:t>
      </w:r>
      <w:r w:rsidR="006510CF" w:rsidRPr="00F32B8D">
        <w:rPr>
          <w:rFonts w:asciiTheme="majorHAnsi" w:hAnsiTheme="majorHAnsi"/>
          <w:sz w:val="20"/>
          <w:szCs w:val="20"/>
          <w:lang w:val="en-US"/>
        </w:rPr>
        <w:t xml:space="preserve">ation </w:t>
      </w:r>
      <w:r w:rsidR="00F32B8D">
        <w:rPr>
          <w:rFonts w:asciiTheme="majorHAnsi" w:hAnsiTheme="majorHAnsi"/>
          <w:sz w:val="20"/>
          <w:szCs w:val="20"/>
          <w:lang w:val="en-US"/>
        </w:rPr>
        <w:t>between order schedulers and engine drivers</w:t>
      </w:r>
      <w:r w:rsidR="00C33765">
        <w:rPr>
          <w:rFonts w:asciiTheme="majorHAnsi" w:hAnsiTheme="majorHAnsi"/>
          <w:sz w:val="20"/>
          <w:szCs w:val="20"/>
          <w:lang w:val="en-US"/>
        </w:rPr>
        <w:t>.</w:t>
      </w:r>
    </w:p>
    <w:p w14:paraId="484AA0A5" w14:textId="325FC1E6" w:rsidR="009A2408" w:rsidRPr="00F32B8D" w:rsidRDefault="00BE0412" w:rsidP="007B0C8A">
      <w:pPr>
        <w:pStyle w:val="StandardWeb1"/>
        <w:spacing w:line="360" w:lineRule="auto"/>
        <w:jc w:val="both"/>
        <w:rPr>
          <w:rFonts w:asciiTheme="majorHAnsi" w:hAnsiTheme="majorHAnsi"/>
          <w:b/>
          <w:sz w:val="20"/>
          <w:szCs w:val="20"/>
          <w:lang w:val="en-US"/>
        </w:rPr>
      </w:pPr>
      <w:r>
        <w:rPr>
          <w:rFonts w:asciiTheme="majorHAnsi" w:hAnsiTheme="majorHAnsi"/>
          <w:b/>
          <w:sz w:val="20"/>
          <w:szCs w:val="20"/>
          <w:lang w:val="en-US"/>
        </w:rPr>
        <w:t>Previous</w:t>
      </w:r>
      <w:r w:rsidR="00F32B8D">
        <w:rPr>
          <w:rFonts w:asciiTheme="majorHAnsi" w:hAnsiTheme="majorHAnsi"/>
          <w:b/>
          <w:sz w:val="20"/>
          <w:szCs w:val="20"/>
          <w:lang w:val="en-US"/>
        </w:rPr>
        <w:t xml:space="preserve"> s</w:t>
      </w:r>
      <w:r w:rsidR="009A2408" w:rsidRPr="00F32B8D">
        <w:rPr>
          <w:rFonts w:asciiTheme="majorHAnsi" w:hAnsiTheme="majorHAnsi"/>
          <w:b/>
          <w:sz w:val="20"/>
          <w:szCs w:val="20"/>
          <w:lang w:val="en-US"/>
        </w:rPr>
        <w:t xml:space="preserve">ystem </w:t>
      </w:r>
      <w:r w:rsidR="00F32B8D">
        <w:rPr>
          <w:rFonts w:asciiTheme="majorHAnsi" w:hAnsiTheme="majorHAnsi"/>
          <w:b/>
          <w:sz w:val="20"/>
          <w:szCs w:val="20"/>
          <w:lang w:val="en-US"/>
        </w:rPr>
        <w:t>had reached its limits</w:t>
      </w:r>
    </w:p>
    <w:p w14:paraId="57DA8E83" w14:textId="235EB2B6" w:rsidR="006510CF" w:rsidRPr="00F32B8D" w:rsidRDefault="009D16C1" w:rsidP="007B0C8A">
      <w:pPr>
        <w:pStyle w:val="StandardWeb1"/>
        <w:spacing w:line="360" w:lineRule="auto"/>
        <w:jc w:val="both"/>
        <w:rPr>
          <w:rFonts w:asciiTheme="majorHAnsi" w:hAnsiTheme="majorHAnsi"/>
          <w:sz w:val="20"/>
          <w:szCs w:val="20"/>
          <w:lang w:val="en-US"/>
        </w:rPr>
      </w:pPr>
      <w:r>
        <w:rPr>
          <w:rFonts w:asciiTheme="majorHAnsi" w:hAnsiTheme="majorHAnsi"/>
          <w:sz w:val="20"/>
          <w:szCs w:val="20"/>
          <w:lang w:val="en-US"/>
        </w:rPr>
        <w:t>In the past c</w:t>
      </w:r>
      <w:r w:rsidR="009929E1">
        <w:rPr>
          <w:rFonts w:asciiTheme="majorHAnsi" w:hAnsiTheme="majorHAnsi"/>
          <w:sz w:val="20"/>
          <w:szCs w:val="20"/>
          <w:lang w:val="en-US"/>
        </w:rPr>
        <w:t>ommunication</w:t>
      </w:r>
      <w:r w:rsidR="001A450D">
        <w:rPr>
          <w:rFonts w:asciiTheme="majorHAnsi" w:hAnsiTheme="majorHAnsi"/>
          <w:sz w:val="20"/>
          <w:szCs w:val="20"/>
          <w:lang w:val="en-US"/>
        </w:rPr>
        <w:t xml:space="preserve"> was primarily via radio</w:t>
      </w:r>
      <w:r w:rsidR="006510CF" w:rsidRPr="00F32B8D">
        <w:rPr>
          <w:rFonts w:asciiTheme="majorHAnsi" w:hAnsiTheme="majorHAnsi"/>
          <w:sz w:val="20"/>
          <w:szCs w:val="20"/>
          <w:lang w:val="en-US"/>
        </w:rPr>
        <w:t xml:space="preserve">. </w:t>
      </w:r>
      <w:r w:rsidR="001A450D">
        <w:rPr>
          <w:rFonts w:asciiTheme="majorHAnsi" w:hAnsiTheme="majorHAnsi"/>
          <w:sz w:val="20"/>
          <w:szCs w:val="20"/>
          <w:lang w:val="en-US"/>
        </w:rPr>
        <w:t xml:space="preserve">The scheduler generated an order in the system, informed the engine driver, waited for confirmation and then confirmed the order </w:t>
      </w:r>
      <w:r w:rsidR="00BE0412">
        <w:rPr>
          <w:rFonts w:asciiTheme="majorHAnsi" w:hAnsiTheme="majorHAnsi"/>
          <w:sz w:val="20"/>
          <w:szCs w:val="20"/>
          <w:lang w:val="en-US"/>
        </w:rPr>
        <w:t>in</w:t>
      </w:r>
      <w:r w:rsidR="001A450D">
        <w:rPr>
          <w:rFonts w:asciiTheme="majorHAnsi" w:hAnsiTheme="majorHAnsi"/>
          <w:sz w:val="20"/>
          <w:szCs w:val="20"/>
          <w:lang w:val="en-US"/>
        </w:rPr>
        <w:t xml:space="preserve"> the s</w:t>
      </w:r>
      <w:r w:rsidR="006510CF" w:rsidRPr="00F32B8D">
        <w:rPr>
          <w:rFonts w:asciiTheme="majorHAnsi" w:hAnsiTheme="majorHAnsi"/>
          <w:sz w:val="20"/>
          <w:szCs w:val="20"/>
          <w:lang w:val="en-US"/>
        </w:rPr>
        <w:t>ystem</w:t>
      </w:r>
      <w:r w:rsidR="001A450D">
        <w:rPr>
          <w:rFonts w:asciiTheme="majorHAnsi" w:hAnsiTheme="majorHAnsi"/>
          <w:sz w:val="20"/>
          <w:szCs w:val="20"/>
          <w:lang w:val="en-US"/>
        </w:rPr>
        <w:t xml:space="preserve"> – a complicated and time-consuming process for everyone involved. “To change this we </w:t>
      </w:r>
      <w:r>
        <w:rPr>
          <w:rFonts w:asciiTheme="majorHAnsi" w:hAnsiTheme="majorHAnsi"/>
          <w:sz w:val="20"/>
          <w:szCs w:val="20"/>
          <w:lang w:val="en-US"/>
        </w:rPr>
        <w:t>set up</w:t>
      </w:r>
      <w:r w:rsidR="001A450D">
        <w:rPr>
          <w:rFonts w:asciiTheme="majorHAnsi" w:hAnsiTheme="majorHAnsi"/>
          <w:sz w:val="20"/>
          <w:szCs w:val="20"/>
          <w:lang w:val="en-US"/>
        </w:rPr>
        <w:t xml:space="preserve"> an interdisciplinary team</w:t>
      </w:r>
      <w:r w:rsidR="006B2C5A" w:rsidRPr="00F32B8D">
        <w:rPr>
          <w:rFonts w:asciiTheme="majorHAnsi" w:hAnsiTheme="majorHAnsi"/>
          <w:sz w:val="20"/>
          <w:szCs w:val="20"/>
          <w:lang w:val="en-US"/>
        </w:rPr>
        <w:t>,</w:t>
      </w:r>
      <w:r w:rsidR="001A450D">
        <w:rPr>
          <w:rFonts w:asciiTheme="majorHAnsi" w:hAnsiTheme="majorHAnsi"/>
          <w:sz w:val="20"/>
          <w:szCs w:val="20"/>
          <w:lang w:val="en-US"/>
        </w:rPr>
        <w:t>” says</w:t>
      </w:r>
      <w:r w:rsidR="006B2C5A" w:rsidRPr="00F32B8D">
        <w:rPr>
          <w:rFonts w:asciiTheme="majorHAnsi" w:hAnsiTheme="majorHAnsi"/>
          <w:sz w:val="20"/>
          <w:szCs w:val="20"/>
          <w:lang w:val="en-US"/>
        </w:rPr>
        <w:t xml:space="preserve"> Michael Heise, </w:t>
      </w:r>
      <w:r w:rsidR="001A450D">
        <w:rPr>
          <w:rFonts w:asciiTheme="majorHAnsi" w:hAnsiTheme="majorHAnsi"/>
          <w:sz w:val="20"/>
          <w:szCs w:val="20"/>
          <w:lang w:val="en-US"/>
        </w:rPr>
        <w:t>Senior Engineer</w:t>
      </w:r>
      <w:r w:rsidR="00BE0412">
        <w:rPr>
          <w:rFonts w:asciiTheme="majorHAnsi" w:hAnsiTheme="majorHAnsi"/>
          <w:sz w:val="20"/>
          <w:szCs w:val="20"/>
          <w:lang w:val="en-US"/>
        </w:rPr>
        <w:t xml:space="preserve"> from </w:t>
      </w:r>
      <w:r w:rsidR="001A450D">
        <w:rPr>
          <w:rFonts w:asciiTheme="majorHAnsi" w:hAnsiTheme="majorHAnsi"/>
          <w:sz w:val="20"/>
          <w:szCs w:val="20"/>
          <w:lang w:val="en-US"/>
        </w:rPr>
        <w:t>Logistics at</w:t>
      </w:r>
      <w:r w:rsidR="006B2C5A" w:rsidRPr="00F32B8D">
        <w:rPr>
          <w:rFonts w:asciiTheme="majorHAnsi" w:hAnsiTheme="majorHAnsi"/>
          <w:sz w:val="20"/>
          <w:szCs w:val="20"/>
          <w:lang w:val="en-US"/>
        </w:rPr>
        <w:t xml:space="preserve"> thyssenkrupp Steel. </w:t>
      </w:r>
      <w:r w:rsidR="001A450D">
        <w:rPr>
          <w:rFonts w:asciiTheme="majorHAnsi" w:hAnsiTheme="majorHAnsi"/>
          <w:sz w:val="20"/>
          <w:szCs w:val="20"/>
          <w:lang w:val="en-US"/>
        </w:rPr>
        <w:t xml:space="preserve">“Our goal was to create a digital </w:t>
      </w:r>
      <w:r>
        <w:rPr>
          <w:rFonts w:asciiTheme="majorHAnsi" w:hAnsiTheme="majorHAnsi"/>
          <w:sz w:val="20"/>
          <w:szCs w:val="20"/>
          <w:lang w:val="en-US"/>
        </w:rPr>
        <w:t>means of</w:t>
      </w:r>
      <w:r w:rsidR="001A450D">
        <w:rPr>
          <w:rFonts w:asciiTheme="majorHAnsi" w:hAnsiTheme="majorHAnsi"/>
          <w:sz w:val="20"/>
          <w:szCs w:val="20"/>
          <w:lang w:val="en-US"/>
        </w:rPr>
        <w:t xml:space="preserve"> record</w:t>
      </w:r>
      <w:r>
        <w:rPr>
          <w:rFonts w:asciiTheme="majorHAnsi" w:hAnsiTheme="majorHAnsi"/>
          <w:sz w:val="20"/>
          <w:szCs w:val="20"/>
          <w:lang w:val="en-US"/>
        </w:rPr>
        <w:t>ing</w:t>
      </w:r>
      <w:r w:rsidR="001A450D">
        <w:rPr>
          <w:rFonts w:asciiTheme="majorHAnsi" w:hAnsiTheme="majorHAnsi"/>
          <w:sz w:val="20"/>
          <w:szCs w:val="20"/>
          <w:lang w:val="en-US"/>
        </w:rPr>
        <w:t xml:space="preserve"> work orders without the need for communication between scheduler and engine driver.”</w:t>
      </w:r>
      <w:r w:rsidR="006B2C5A" w:rsidRPr="00F32B8D">
        <w:rPr>
          <w:rFonts w:asciiTheme="majorHAnsi" w:hAnsiTheme="majorHAnsi"/>
          <w:sz w:val="20"/>
          <w:szCs w:val="20"/>
          <w:lang w:val="en-US"/>
        </w:rPr>
        <w:t xml:space="preserve"> </w:t>
      </w:r>
    </w:p>
    <w:p w14:paraId="1E63A091" w14:textId="39CFC32C" w:rsidR="00721792" w:rsidRPr="00F32B8D" w:rsidRDefault="001A450D" w:rsidP="007B0C8A">
      <w:pPr>
        <w:pStyle w:val="StandardWeb1"/>
        <w:spacing w:line="360" w:lineRule="auto"/>
        <w:jc w:val="both"/>
        <w:rPr>
          <w:rFonts w:asciiTheme="majorHAnsi" w:hAnsiTheme="majorHAnsi"/>
          <w:b/>
          <w:sz w:val="20"/>
          <w:szCs w:val="20"/>
          <w:lang w:val="en-US"/>
        </w:rPr>
      </w:pPr>
      <w:r>
        <w:rPr>
          <w:rFonts w:asciiTheme="majorHAnsi" w:hAnsiTheme="majorHAnsi"/>
          <w:b/>
          <w:sz w:val="20"/>
          <w:szCs w:val="20"/>
          <w:lang w:val="en-US"/>
        </w:rPr>
        <w:t>Development work in record time</w:t>
      </w:r>
    </w:p>
    <w:p w14:paraId="6ECAB4BF" w14:textId="1DC5E79D" w:rsidR="006B2C5A" w:rsidRPr="00F32B8D" w:rsidRDefault="001A450D" w:rsidP="007B0C8A">
      <w:pPr>
        <w:pStyle w:val="StandardWeb1"/>
        <w:spacing w:line="360" w:lineRule="auto"/>
        <w:jc w:val="both"/>
        <w:rPr>
          <w:rFonts w:asciiTheme="majorHAnsi" w:hAnsiTheme="majorHAnsi"/>
          <w:sz w:val="20"/>
          <w:szCs w:val="20"/>
          <w:lang w:val="en-US"/>
        </w:rPr>
      </w:pPr>
      <w:r>
        <w:rPr>
          <w:rFonts w:asciiTheme="majorHAnsi" w:hAnsiTheme="majorHAnsi"/>
          <w:sz w:val="20"/>
          <w:szCs w:val="20"/>
          <w:lang w:val="en-US"/>
        </w:rPr>
        <w:t>After just four weeks, the p</w:t>
      </w:r>
      <w:r w:rsidR="006B2C5A" w:rsidRPr="00F32B8D">
        <w:rPr>
          <w:rFonts w:asciiTheme="majorHAnsi" w:hAnsiTheme="majorHAnsi"/>
          <w:sz w:val="20"/>
          <w:szCs w:val="20"/>
          <w:lang w:val="en-US"/>
        </w:rPr>
        <w:t>rototyp</w:t>
      </w:r>
      <w:r>
        <w:rPr>
          <w:rFonts w:asciiTheme="majorHAnsi" w:hAnsiTheme="majorHAnsi"/>
          <w:sz w:val="20"/>
          <w:szCs w:val="20"/>
          <w:lang w:val="en-US"/>
        </w:rPr>
        <w:t xml:space="preserve">e was ready for </w:t>
      </w:r>
      <w:proofErr w:type="gramStart"/>
      <w:r>
        <w:rPr>
          <w:rFonts w:asciiTheme="majorHAnsi" w:hAnsiTheme="majorHAnsi"/>
          <w:sz w:val="20"/>
          <w:szCs w:val="20"/>
          <w:lang w:val="en-US"/>
        </w:rPr>
        <w:t>field testing</w:t>
      </w:r>
      <w:proofErr w:type="gramEnd"/>
      <w:r>
        <w:rPr>
          <w:rFonts w:asciiTheme="majorHAnsi" w:hAnsiTheme="majorHAnsi"/>
          <w:sz w:val="20"/>
          <w:szCs w:val="20"/>
          <w:lang w:val="en-US"/>
        </w:rPr>
        <w:t>, including f</w:t>
      </w:r>
      <w:r w:rsidR="006B2C5A" w:rsidRPr="00F32B8D">
        <w:rPr>
          <w:rFonts w:asciiTheme="majorHAnsi" w:hAnsiTheme="majorHAnsi"/>
          <w:sz w:val="20"/>
          <w:szCs w:val="20"/>
          <w:lang w:val="en-US"/>
        </w:rPr>
        <w:t xml:space="preserve">eedback </w:t>
      </w:r>
      <w:r>
        <w:rPr>
          <w:rFonts w:asciiTheme="majorHAnsi" w:hAnsiTheme="majorHAnsi"/>
          <w:sz w:val="20"/>
          <w:szCs w:val="20"/>
          <w:lang w:val="en-US"/>
        </w:rPr>
        <w:t>received from engine drivers and schedulers</w:t>
      </w:r>
      <w:r w:rsidR="006B2C5A" w:rsidRPr="00F32B8D">
        <w:rPr>
          <w:rFonts w:asciiTheme="majorHAnsi" w:hAnsiTheme="majorHAnsi"/>
          <w:sz w:val="20"/>
          <w:szCs w:val="20"/>
          <w:lang w:val="en-US"/>
        </w:rPr>
        <w:t>.</w:t>
      </w:r>
      <w:r>
        <w:rPr>
          <w:rFonts w:asciiTheme="majorHAnsi" w:hAnsiTheme="majorHAnsi"/>
          <w:sz w:val="20"/>
          <w:szCs w:val="20"/>
          <w:lang w:val="en-US"/>
        </w:rPr>
        <w:t xml:space="preserve"> The </w:t>
      </w:r>
      <w:r w:rsidR="00EF1E9A">
        <w:rPr>
          <w:rFonts w:asciiTheme="majorHAnsi" w:hAnsiTheme="majorHAnsi"/>
          <w:sz w:val="20"/>
          <w:szCs w:val="20"/>
          <w:lang w:val="en-US"/>
        </w:rPr>
        <w:t xml:space="preserve">team also developed the underlying </w:t>
      </w:r>
      <w:r w:rsidR="006B2C5A" w:rsidRPr="00F32B8D">
        <w:rPr>
          <w:rFonts w:asciiTheme="majorHAnsi" w:hAnsiTheme="majorHAnsi"/>
          <w:sz w:val="20"/>
          <w:szCs w:val="20"/>
          <w:lang w:val="en-US"/>
        </w:rPr>
        <w:t>cloud-base</w:t>
      </w:r>
      <w:r w:rsidR="00EF1E9A">
        <w:rPr>
          <w:rFonts w:asciiTheme="majorHAnsi" w:hAnsiTheme="majorHAnsi"/>
          <w:sz w:val="20"/>
          <w:szCs w:val="20"/>
          <w:lang w:val="en-US"/>
        </w:rPr>
        <w:t>d s</w:t>
      </w:r>
      <w:r w:rsidR="006B2C5A" w:rsidRPr="00F32B8D">
        <w:rPr>
          <w:rFonts w:asciiTheme="majorHAnsi" w:hAnsiTheme="majorHAnsi"/>
          <w:sz w:val="20"/>
          <w:szCs w:val="20"/>
          <w:lang w:val="en-US"/>
        </w:rPr>
        <w:t>ystem</w:t>
      </w:r>
      <w:r w:rsidR="00EF1E9A">
        <w:rPr>
          <w:rFonts w:asciiTheme="majorHAnsi" w:hAnsiTheme="majorHAnsi"/>
          <w:sz w:val="20"/>
          <w:szCs w:val="20"/>
          <w:lang w:val="en-US"/>
        </w:rPr>
        <w:t xml:space="preserve"> </w:t>
      </w:r>
      <w:r w:rsidR="006B2C5A" w:rsidRPr="00F32B8D">
        <w:rPr>
          <w:rFonts w:asciiTheme="majorHAnsi" w:hAnsiTheme="majorHAnsi"/>
          <w:sz w:val="20"/>
          <w:szCs w:val="20"/>
          <w:lang w:val="en-US"/>
        </w:rPr>
        <w:t>archite</w:t>
      </w:r>
      <w:r w:rsidR="00EF1E9A">
        <w:rPr>
          <w:rFonts w:asciiTheme="majorHAnsi" w:hAnsiTheme="majorHAnsi"/>
          <w:sz w:val="20"/>
          <w:szCs w:val="20"/>
          <w:lang w:val="en-US"/>
        </w:rPr>
        <w:t>c</w:t>
      </w:r>
      <w:r w:rsidR="006B2C5A" w:rsidRPr="00F32B8D">
        <w:rPr>
          <w:rFonts w:asciiTheme="majorHAnsi" w:hAnsiTheme="majorHAnsi"/>
          <w:sz w:val="20"/>
          <w:szCs w:val="20"/>
          <w:lang w:val="en-US"/>
        </w:rPr>
        <w:t>tur</w:t>
      </w:r>
      <w:r w:rsidR="00EF1E9A">
        <w:rPr>
          <w:rFonts w:asciiTheme="majorHAnsi" w:hAnsiTheme="majorHAnsi"/>
          <w:sz w:val="20"/>
          <w:szCs w:val="20"/>
          <w:lang w:val="en-US"/>
        </w:rPr>
        <w:t>e. The result</w:t>
      </w:r>
      <w:r w:rsidR="006B2C5A" w:rsidRPr="00F32B8D">
        <w:rPr>
          <w:rFonts w:asciiTheme="majorHAnsi" w:hAnsiTheme="majorHAnsi"/>
          <w:sz w:val="20"/>
          <w:szCs w:val="20"/>
          <w:lang w:val="en-US"/>
        </w:rPr>
        <w:t xml:space="preserve">: </w:t>
      </w:r>
      <w:r w:rsidR="00E50741">
        <w:rPr>
          <w:rFonts w:asciiTheme="majorHAnsi" w:hAnsiTheme="majorHAnsi"/>
          <w:sz w:val="20"/>
          <w:szCs w:val="20"/>
          <w:lang w:val="en-US"/>
        </w:rPr>
        <w:t xml:space="preserve">Exchanges between </w:t>
      </w:r>
      <w:r w:rsidR="009D16C1">
        <w:rPr>
          <w:rFonts w:asciiTheme="majorHAnsi" w:hAnsiTheme="majorHAnsi"/>
          <w:sz w:val="20"/>
          <w:szCs w:val="20"/>
          <w:lang w:val="en-US"/>
        </w:rPr>
        <w:t xml:space="preserve">the </w:t>
      </w:r>
      <w:r w:rsidR="00E50741">
        <w:rPr>
          <w:rFonts w:asciiTheme="majorHAnsi" w:hAnsiTheme="majorHAnsi"/>
          <w:sz w:val="20"/>
          <w:szCs w:val="20"/>
          <w:lang w:val="en-US"/>
        </w:rPr>
        <w:t>scheduler and engine driver now take place almost exclusively via the newly developed a</w:t>
      </w:r>
      <w:r w:rsidR="00721792" w:rsidRPr="00F32B8D">
        <w:rPr>
          <w:rFonts w:asciiTheme="majorHAnsi" w:hAnsiTheme="majorHAnsi"/>
          <w:sz w:val="20"/>
          <w:szCs w:val="20"/>
          <w:lang w:val="en-US"/>
        </w:rPr>
        <w:t>pp</w:t>
      </w:r>
      <w:r w:rsidR="00E50741">
        <w:rPr>
          <w:rFonts w:asciiTheme="majorHAnsi" w:hAnsiTheme="majorHAnsi"/>
          <w:sz w:val="20"/>
          <w:szCs w:val="20"/>
          <w:lang w:val="en-US"/>
        </w:rPr>
        <w:t xml:space="preserve">, making many conversations via </w:t>
      </w:r>
      <w:proofErr w:type="gramStart"/>
      <w:r w:rsidR="00E50741">
        <w:rPr>
          <w:rFonts w:asciiTheme="majorHAnsi" w:hAnsiTheme="majorHAnsi"/>
          <w:sz w:val="20"/>
          <w:szCs w:val="20"/>
          <w:lang w:val="en-US"/>
        </w:rPr>
        <w:t>radio</w:t>
      </w:r>
      <w:proofErr w:type="gramEnd"/>
      <w:r w:rsidR="00E50741">
        <w:rPr>
          <w:rFonts w:asciiTheme="majorHAnsi" w:hAnsiTheme="majorHAnsi"/>
          <w:sz w:val="20"/>
          <w:szCs w:val="20"/>
          <w:lang w:val="en-US"/>
        </w:rPr>
        <w:t xml:space="preserve"> unnecessary. Future a</w:t>
      </w:r>
      <w:r w:rsidR="000D1B4A" w:rsidRPr="00F32B8D">
        <w:rPr>
          <w:rFonts w:asciiTheme="majorHAnsi" w:hAnsiTheme="majorHAnsi"/>
          <w:sz w:val="20"/>
          <w:szCs w:val="20"/>
          <w:lang w:val="en-US"/>
        </w:rPr>
        <w:t xml:space="preserve">pps </w:t>
      </w:r>
      <w:r w:rsidR="00E50741">
        <w:rPr>
          <w:rFonts w:asciiTheme="majorHAnsi" w:hAnsiTheme="majorHAnsi"/>
          <w:sz w:val="20"/>
          <w:szCs w:val="20"/>
          <w:lang w:val="en-US"/>
        </w:rPr>
        <w:t>can also use the new c</w:t>
      </w:r>
      <w:r w:rsidR="000D1B4A" w:rsidRPr="00F32B8D">
        <w:rPr>
          <w:rFonts w:asciiTheme="majorHAnsi" w:hAnsiTheme="majorHAnsi"/>
          <w:sz w:val="20"/>
          <w:szCs w:val="20"/>
          <w:lang w:val="en-US"/>
        </w:rPr>
        <w:t>loud</w:t>
      </w:r>
      <w:r w:rsidR="00E50741">
        <w:rPr>
          <w:rFonts w:asciiTheme="majorHAnsi" w:hAnsiTheme="majorHAnsi"/>
          <w:sz w:val="20"/>
          <w:szCs w:val="20"/>
          <w:lang w:val="en-US"/>
        </w:rPr>
        <w:t xml:space="preserve"> environ</w:t>
      </w:r>
      <w:r w:rsidR="00BE0412">
        <w:rPr>
          <w:rFonts w:asciiTheme="majorHAnsi" w:hAnsiTheme="majorHAnsi"/>
          <w:sz w:val="20"/>
          <w:szCs w:val="20"/>
          <w:lang w:val="en-US"/>
        </w:rPr>
        <w:t>ment – one of the reasons why the t</w:t>
      </w:r>
      <w:r w:rsidR="006B2C5A" w:rsidRPr="00F32B8D">
        <w:rPr>
          <w:rFonts w:asciiTheme="majorHAnsi" w:hAnsiTheme="majorHAnsi"/>
          <w:sz w:val="20"/>
          <w:szCs w:val="20"/>
          <w:lang w:val="en-US"/>
        </w:rPr>
        <w:t xml:space="preserve">eam </w:t>
      </w:r>
      <w:r w:rsidR="00BE0412">
        <w:rPr>
          <w:rFonts w:asciiTheme="majorHAnsi" w:hAnsiTheme="majorHAnsi"/>
          <w:sz w:val="20"/>
          <w:szCs w:val="20"/>
          <w:lang w:val="en-US"/>
        </w:rPr>
        <w:t xml:space="preserve">headed by </w:t>
      </w:r>
      <w:r w:rsidR="006B2C5A" w:rsidRPr="00F32B8D">
        <w:rPr>
          <w:rFonts w:asciiTheme="majorHAnsi" w:hAnsiTheme="majorHAnsi"/>
          <w:sz w:val="20"/>
          <w:szCs w:val="20"/>
          <w:lang w:val="en-US"/>
        </w:rPr>
        <w:t xml:space="preserve">Michael Heise </w:t>
      </w:r>
      <w:r w:rsidR="00BE0412">
        <w:rPr>
          <w:rFonts w:asciiTheme="majorHAnsi" w:hAnsiTheme="majorHAnsi"/>
          <w:sz w:val="20"/>
          <w:szCs w:val="20"/>
          <w:lang w:val="en-US"/>
        </w:rPr>
        <w:t xml:space="preserve">was among the winners </w:t>
      </w:r>
      <w:r w:rsidR="009D16C1">
        <w:rPr>
          <w:rFonts w:asciiTheme="majorHAnsi" w:hAnsiTheme="majorHAnsi"/>
          <w:sz w:val="20"/>
          <w:szCs w:val="20"/>
          <w:lang w:val="en-US"/>
        </w:rPr>
        <w:t>of</w:t>
      </w:r>
      <w:r w:rsidR="00BE0412">
        <w:rPr>
          <w:rFonts w:asciiTheme="majorHAnsi" w:hAnsiTheme="majorHAnsi"/>
          <w:sz w:val="20"/>
          <w:szCs w:val="20"/>
          <w:lang w:val="en-US"/>
        </w:rPr>
        <w:t xml:space="preserve"> the internal “</w:t>
      </w:r>
      <w:r w:rsidR="006B2C5A" w:rsidRPr="00F32B8D">
        <w:rPr>
          <w:rFonts w:asciiTheme="majorHAnsi" w:hAnsiTheme="majorHAnsi"/>
          <w:sz w:val="20"/>
          <w:szCs w:val="20"/>
          <w:lang w:val="en-US"/>
        </w:rPr>
        <w:t>steeltomorrow</w:t>
      </w:r>
      <w:r w:rsidR="00BE0412">
        <w:rPr>
          <w:rFonts w:asciiTheme="majorHAnsi" w:hAnsiTheme="majorHAnsi"/>
          <w:sz w:val="20"/>
          <w:szCs w:val="20"/>
          <w:lang w:val="en-US"/>
        </w:rPr>
        <w:t>” i</w:t>
      </w:r>
      <w:r w:rsidR="006B2C5A" w:rsidRPr="00F32B8D">
        <w:rPr>
          <w:rFonts w:asciiTheme="majorHAnsi" w:hAnsiTheme="majorHAnsi"/>
          <w:sz w:val="20"/>
          <w:szCs w:val="20"/>
          <w:lang w:val="en-US"/>
        </w:rPr>
        <w:t>nnovation</w:t>
      </w:r>
      <w:r w:rsidR="00BE0412">
        <w:rPr>
          <w:rFonts w:asciiTheme="majorHAnsi" w:hAnsiTheme="majorHAnsi"/>
          <w:sz w:val="20"/>
          <w:szCs w:val="20"/>
          <w:lang w:val="en-US"/>
        </w:rPr>
        <w:t xml:space="preserve"> contest</w:t>
      </w:r>
      <w:r w:rsidR="006B2C5A" w:rsidRPr="00F32B8D">
        <w:rPr>
          <w:rFonts w:asciiTheme="majorHAnsi" w:hAnsiTheme="majorHAnsi"/>
          <w:sz w:val="20"/>
          <w:szCs w:val="20"/>
          <w:lang w:val="en-US"/>
        </w:rPr>
        <w:t xml:space="preserve"> </w:t>
      </w:r>
      <w:r w:rsidR="00BE0412">
        <w:rPr>
          <w:rFonts w:asciiTheme="majorHAnsi" w:hAnsiTheme="majorHAnsi"/>
          <w:sz w:val="20"/>
          <w:szCs w:val="20"/>
          <w:lang w:val="en-US"/>
        </w:rPr>
        <w:t xml:space="preserve">in </w:t>
      </w:r>
      <w:r w:rsidR="00BE0412" w:rsidRPr="00F32B8D">
        <w:rPr>
          <w:rFonts w:asciiTheme="majorHAnsi" w:hAnsiTheme="majorHAnsi"/>
          <w:sz w:val="20"/>
          <w:szCs w:val="20"/>
          <w:lang w:val="en-US"/>
        </w:rPr>
        <w:t>De</w:t>
      </w:r>
      <w:r w:rsidR="00BE0412">
        <w:rPr>
          <w:rFonts w:asciiTheme="majorHAnsi" w:hAnsiTheme="majorHAnsi"/>
          <w:sz w:val="20"/>
          <w:szCs w:val="20"/>
          <w:lang w:val="en-US"/>
        </w:rPr>
        <w:t>c</w:t>
      </w:r>
      <w:r w:rsidR="00BE0412" w:rsidRPr="00F32B8D">
        <w:rPr>
          <w:rFonts w:asciiTheme="majorHAnsi" w:hAnsiTheme="majorHAnsi"/>
          <w:sz w:val="20"/>
          <w:szCs w:val="20"/>
          <w:lang w:val="en-US"/>
        </w:rPr>
        <w:t>ember 2019</w:t>
      </w:r>
      <w:r w:rsidR="0007346D">
        <w:rPr>
          <w:rFonts w:asciiTheme="majorHAnsi" w:hAnsiTheme="majorHAnsi"/>
          <w:sz w:val="20"/>
          <w:szCs w:val="20"/>
          <w:lang w:val="en-US"/>
        </w:rPr>
        <w:t>.</w:t>
      </w:r>
    </w:p>
    <w:p w14:paraId="522E8716" w14:textId="51208BCA" w:rsidR="009A2408" w:rsidRPr="00F32B8D" w:rsidRDefault="00BE0412" w:rsidP="007B0C8A">
      <w:pPr>
        <w:pStyle w:val="StandardWeb1"/>
        <w:spacing w:line="360" w:lineRule="auto"/>
        <w:jc w:val="both"/>
        <w:rPr>
          <w:rFonts w:asciiTheme="majorHAnsi" w:hAnsiTheme="majorHAnsi"/>
          <w:b/>
          <w:sz w:val="20"/>
          <w:szCs w:val="20"/>
          <w:lang w:val="en-US"/>
        </w:rPr>
      </w:pPr>
      <w:r>
        <w:rPr>
          <w:rFonts w:asciiTheme="majorHAnsi" w:hAnsiTheme="majorHAnsi"/>
          <w:b/>
          <w:sz w:val="20"/>
          <w:szCs w:val="20"/>
          <w:lang w:val="en-US"/>
        </w:rPr>
        <w:t xml:space="preserve">Further piece in the puzzle of </w:t>
      </w:r>
      <w:r w:rsidR="009A2408" w:rsidRPr="00F32B8D">
        <w:rPr>
          <w:rFonts w:asciiTheme="majorHAnsi" w:hAnsiTheme="majorHAnsi"/>
          <w:b/>
          <w:sz w:val="20"/>
          <w:szCs w:val="20"/>
          <w:lang w:val="en-US"/>
        </w:rPr>
        <w:t>thyssenkrupp Steel</w:t>
      </w:r>
      <w:r>
        <w:rPr>
          <w:rFonts w:asciiTheme="majorHAnsi" w:hAnsiTheme="majorHAnsi"/>
          <w:b/>
          <w:sz w:val="20"/>
          <w:szCs w:val="20"/>
          <w:lang w:val="en-US"/>
        </w:rPr>
        <w:t>’s digitization roadmap</w:t>
      </w:r>
    </w:p>
    <w:p w14:paraId="5EDBDD14" w14:textId="136238FC" w:rsidR="00374F97" w:rsidRPr="00F32B8D" w:rsidRDefault="00BE0412" w:rsidP="007B0C8A">
      <w:pPr>
        <w:pStyle w:val="StandardWeb1"/>
        <w:spacing w:line="360" w:lineRule="auto"/>
        <w:jc w:val="both"/>
        <w:rPr>
          <w:rFonts w:asciiTheme="majorHAnsi" w:hAnsiTheme="majorHAnsi"/>
          <w:sz w:val="20"/>
          <w:szCs w:val="20"/>
          <w:lang w:val="en-US"/>
        </w:rPr>
      </w:pPr>
      <w:r>
        <w:rPr>
          <w:rFonts w:asciiTheme="majorHAnsi" w:hAnsiTheme="majorHAnsi"/>
          <w:sz w:val="20"/>
          <w:szCs w:val="20"/>
          <w:lang w:val="en-US"/>
        </w:rPr>
        <w:t>The new a</w:t>
      </w:r>
      <w:r w:rsidR="00182307" w:rsidRPr="00F32B8D">
        <w:rPr>
          <w:rFonts w:asciiTheme="majorHAnsi" w:hAnsiTheme="majorHAnsi"/>
          <w:sz w:val="20"/>
          <w:szCs w:val="20"/>
          <w:lang w:val="en-US"/>
        </w:rPr>
        <w:t xml:space="preserve">pp </w:t>
      </w:r>
      <w:r>
        <w:rPr>
          <w:rFonts w:asciiTheme="majorHAnsi" w:hAnsiTheme="majorHAnsi"/>
          <w:sz w:val="20"/>
          <w:szCs w:val="20"/>
          <w:lang w:val="en-US"/>
        </w:rPr>
        <w:t>is just one example of the many initiatives</w:t>
      </w:r>
      <w:r w:rsidR="00CF5842">
        <w:rPr>
          <w:rFonts w:asciiTheme="majorHAnsi" w:hAnsiTheme="majorHAnsi"/>
          <w:sz w:val="20"/>
          <w:szCs w:val="20"/>
          <w:lang w:val="en-US"/>
        </w:rPr>
        <w:t xml:space="preserve"> </w:t>
      </w:r>
      <w:r w:rsidR="00182307" w:rsidRPr="00F32B8D">
        <w:rPr>
          <w:rFonts w:asciiTheme="majorHAnsi" w:hAnsiTheme="majorHAnsi"/>
          <w:sz w:val="20"/>
          <w:szCs w:val="20"/>
          <w:lang w:val="en-US"/>
        </w:rPr>
        <w:t xml:space="preserve">thyssenkrupp Steel </w:t>
      </w:r>
      <w:r>
        <w:rPr>
          <w:rFonts w:asciiTheme="majorHAnsi" w:hAnsiTheme="majorHAnsi"/>
          <w:sz w:val="20"/>
          <w:szCs w:val="20"/>
          <w:lang w:val="en-US"/>
        </w:rPr>
        <w:t xml:space="preserve">is </w:t>
      </w:r>
      <w:r w:rsidR="00CF5842">
        <w:rPr>
          <w:rFonts w:asciiTheme="majorHAnsi" w:hAnsiTheme="majorHAnsi"/>
          <w:sz w:val="20"/>
          <w:szCs w:val="20"/>
          <w:lang w:val="en-US"/>
        </w:rPr>
        <w:t>implementing to drive</w:t>
      </w:r>
      <w:r>
        <w:rPr>
          <w:rFonts w:asciiTheme="majorHAnsi" w:hAnsiTheme="majorHAnsi"/>
          <w:sz w:val="20"/>
          <w:szCs w:val="20"/>
          <w:lang w:val="en-US"/>
        </w:rPr>
        <w:t xml:space="preserve"> the digital t</w:t>
      </w:r>
      <w:r w:rsidR="00182307" w:rsidRPr="00F32B8D">
        <w:rPr>
          <w:rFonts w:asciiTheme="majorHAnsi" w:hAnsiTheme="majorHAnsi"/>
          <w:sz w:val="20"/>
          <w:szCs w:val="20"/>
          <w:lang w:val="en-US"/>
        </w:rPr>
        <w:t xml:space="preserve">ransformation </w:t>
      </w:r>
      <w:r>
        <w:rPr>
          <w:rFonts w:asciiTheme="majorHAnsi" w:hAnsiTheme="majorHAnsi"/>
          <w:sz w:val="20"/>
          <w:szCs w:val="20"/>
          <w:lang w:val="en-US"/>
        </w:rPr>
        <w:t>in a targeted and systematic way</w:t>
      </w:r>
      <w:r w:rsidR="00182307" w:rsidRPr="00F32B8D">
        <w:rPr>
          <w:rFonts w:asciiTheme="majorHAnsi" w:hAnsiTheme="majorHAnsi"/>
          <w:sz w:val="20"/>
          <w:szCs w:val="20"/>
          <w:lang w:val="en-US"/>
        </w:rPr>
        <w:t>.</w:t>
      </w:r>
      <w:r>
        <w:rPr>
          <w:rFonts w:asciiTheme="majorHAnsi" w:hAnsiTheme="majorHAnsi"/>
          <w:sz w:val="20"/>
          <w:szCs w:val="20"/>
          <w:lang w:val="en-US"/>
        </w:rPr>
        <w:t xml:space="preserve"> The company is co</w:t>
      </w:r>
      <w:r w:rsidR="009D16C1">
        <w:rPr>
          <w:rFonts w:asciiTheme="majorHAnsi" w:hAnsiTheme="majorHAnsi"/>
          <w:sz w:val="20"/>
          <w:szCs w:val="20"/>
          <w:lang w:val="en-US"/>
        </w:rPr>
        <w:t>ordinating</w:t>
      </w:r>
      <w:r>
        <w:rPr>
          <w:rFonts w:asciiTheme="majorHAnsi" w:hAnsiTheme="majorHAnsi"/>
          <w:sz w:val="20"/>
          <w:szCs w:val="20"/>
          <w:lang w:val="en-US"/>
        </w:rPr>
        <w:t xml:space="preserve"> its d</w:t>
      </w:r>
      <w:r w:rsidR="00182307" w:rsidRPr="00F32B8D">
        <w:rPr>
          <w:rFonts w:asciiTheme="majorHAnsi" w:hAnsiTheme="majorHAnsi"/>
          <w:sz w:val="20"/>
          <w:szCs w:val="20"/>
          <w:lang w:val="en-US"/>
        </w:rPr>
        <w:t>igit</w:t>
      </w:r>
      <w:r>
        <w:rPr>
          <w:rFonts w:asciiTheme="majorHAnsi" w:hAnsiTheme="majorHAnsi"/>
          <w:sz w:val="20"/>
          <w:szCs w:val="20"/>
          <w:lang w:val="en-US"/>
        </w:rPr>
        <w:t xml:space="preserve">ization </w:t>
      </w:r>
      <w:r w:rsidR="00182307" w:rsidRPr="00F32B8D">
        <w:rPr>
          <w:rFonts w:asciiTheme="majorHAnsi" w:hAnsiTheme="majorHAnsi"/>
          <w:sz w:val="20"/>
          <w:szCs w:val="20"/>
          <w:lang w:val="en-US"/>
        </w:rPr>
        <w:t>a</w:t>
      </w:r>
      <w:r>
        <w:rPr>
          <w:rFonts w:asciiTheme="majorHAnsi" w:hAnsiTheme="majorHAnsi"/>
          <w:sz w:val="20"/>
          <w:szCs w:val="20"/>
          <w:lang w:val="en-US"/>
        </w:rPr>
        <w:t>c</w:t>
      </w:r>
      <w:r w:rsidR="00182307" w:rsidRPr="00F32B8D">
        <w:rPr>
          <w:rFonts w:asciiTheme="majorHAnsi" w:hAnsiTheme="majorHAnsi"/>
          <w:sz w:val="20"/>
          <w:szCs w:val="20"/>
          <w:lang w:val="en-US"/>
        </w:rPr>
        <w:t>tivit</w:t>
      </w:r>
      <w:r>
        <w:rPr>
          <w:rFonts w:asciiTheme="majorHAnsi" w:hAnsiTheme="majorHAnsi"/>
          <w:sz w:val="20"/>
          <w:szCs w:val="20"/>
          <w:lang w:val="en-US"/>
        </w:rPr>
        <w:t>ies across all areas and constantly expanding its digital expertise</w:t>
      </w:r>
      <w:r w:rsidR="00182307" w:rsidRPr="00F32B8D">
        <w:rPr>
          <w:rFonts w:asciiTheme="majorHAnsi" w:hAnsiTheme="majorHAnsi"/>
          <w:sz w:val="20"/>
          <w:szCs w:val="20"/>
          <w:lang w:val="en-US"/>
        </w:rPr>
        <w:t>.</w:t>
      </w:r>
      <w:r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gramStart"/>
      <w:r w:rsidR="00182307" w:rsidRPr="00F32B8D">
        <w:rPr>
          <w:rFonts w:asciiTheme="majorHAnsi" w:hAnsiTheme="majorHAnsi"/>
          <w:sz w:val="20"/>
          <w:szCs w:val="20"/>
          <w:lang w:val="en-US"/>
        </w:rPr>
        <w:t>thyssenkrupp</w:t>
      </w:r>
      <w:proofErr w:type="gramEnd"/>
      <w:r w:rsidR="00182307" w:rsidRPr="00F32B8D">
        <w:rPr>
          <w:rFonts w:asciiTheme="majorHAnsi" w:hAnsiTheme="majorHAnsi"/>
          <w:sz w:val="20"/>
          <w:szCs w:val="20"/>
          <w:lang w:val="en-US"/>
        </w:rPr>
        <w:t xml:space="preserve"> Steel </w:t>
      </w:r>
      <w:r>
        <w:rPr>
          <w:rFonts w:asciiTheme="majorHAnsi" w:hAnsiTheme="majorHAnsi"/>
          <w:sz w:val="20"/>
          <w:szCs w:val="20"/>
          <w:lang w:val="en-US"/>
        </w:rPr>
        <w:t xml:space="preserve">is using </w:t>
      </w:r>
      <w:r w:rsidR="00730F54">
        <w:rPr>
          <w:rFonts w:asciiTheme="majorHAnsi" w:hAnsiTheme="majorHAnsi"/>
          <w:sz w:val="20"/>
          <w:szCs w:val="20"/>
          <w:lang w:val="en-US"/>
        </w:rPr>
        <w:t xml:space="preserve">such </w:t>
      </w:r>
      <w:r>
        <w:rPr>
          <w:rFonts w:asciiTheme="majorHAnsi" w:hAnsiTheme="majorHAnsi"/>
          <w:sz w:val="20"/>
          <w:szCs w:val="20"/>
          <w:lang w:val="en-US"/>
        </w:rPr>
        <w:t>solutions to improve p</w:t>
      </w:r>
      <w:r w:rsidR="00182307" w:rsidRPr="00F32B8D">
        <w:rPr>
          <w:rFonts w:asciiTheme="majorHAnsi" w:hAnsiTheme="majorHAnsi"/>
          <w:sz w:val="20"/>
          <w:szCs w:val="20"/>
          <w:lang w:val="en-US"/>
        </w:rPr>
        <w:t>rodu</w:t>
      </w:r>
      <w:r>
        <w:rPr>
          <w:rFonts w:asciiTheme="majorHAnsi" w:hAnsiTheme="majorHAnsi"/>
          <w:sz w:val="20"/>
          <w:szCs w:val="20"/>
          <w:lang w:val="en-US"/>
        </w:rPr>
        <w:t>c</w:t>
      </w:r>
      <w:r w:rsidR="00182307" w:rsidRPr="00F32B8D">
        <w:rPr>
          <w:rFonts w:asciiTheme="majorHAnsi" w:hAnsiTheme="majorHAnsi"/>
          <w:sz w:val="20"/>
          <w:szCs w:val="20"/>
          <w:lang w:val="en-US"/>
        </w:rPr>
        <w:t>tion</w:t>
      </w:r>
      <w:r>
        <w:rPr>
          <w:rFonts w:asciiTheme="majorHAnsi" w:hAnsiTheme="majorHAnsi"/>
          <w:sz w:val="20"/>
          <w:szCs w:val="20"/>
          <w:lang w:val="en-US"/>
        </w:rPr>
        <w:t xml:space="preserve"> </w:t>
      </w:r>
      <w:r w:rsidR="00182307" w:rsidRPr="00F32B8D">
        <w:rPr>
          <w:rFonts w:asciiTheme="majorHAnsi" w:hAnsiTheme="majorHAnsi"/>
          <w:sz w:val="20"/>
          <w:szCs w:val="20"/>
          <w:lang w:val="en-US"/>
        </w:rPr>
        <w:t xml:space="preserve">performance, </w:t>
      </w:r>
      <w:r w:rsidR="00730F54">
        <w:rPr>
          <w:rFonts w:asciiTheme="majorHAnsi" w:hAnsiTheme="majorHAnsi"/>
          <w:sz w:val="20"/>
          <w:szCs w:val="20"/>
          <w:lang w:val="en-US"/>
        </w:rPr>
        <w:lastRenderedPageBreak/>
        <w:t>integrate value chains within the company and further more enhance security of the corporate digital landscape</w:t>
      </w:r>
      <w:r w:rsidR="00182307" w:rsidRPr="00F32B8D">
        <w:rPr>
          <w:rFonts w:asciiTheme="majorHAnsi" w:hAnsiTheme="majorHAnsi"/>
          <w:sz w:val="20"/>
          <w:szCs w:val="20"/>
          <w:lang w:val="en-US"/>
        </w:rPr>
        <w:t xml:space="preserve">. </w:t>
      </w:r>
    </w:p>
    <w:p w14:paraId="6681FF04" w14:textId="77777777" w:rsidR="0034187D" w:rsidRPr="00F32B8D" w:rsidRDefault="0034187D" w:rsidP="00DE2408">
      <w:pPr>
        <w:pStyle w:val="StandardWeb1"/>
        <w:spacing w:after="0" w:line="288" w:lineRule="auto"/>
        <w:jc w:val="both"/>
        <w:rPr>
          <w:rFonts w:ascii="TKTypeRegular" w:hAnsi="TKTypeRegular"/>
          <w:sz w:val="20"/>
          <w:szCs w:val="20"/>
          <w:lang w:val="en-US"/>
        </w:rPr>
      </w:pPr>
    </w:p>
    <w:p w14:paraId="24213B75" w14:textId="47DF4A5B" w:rsidR="006A2F38" w:rsidRPr="00F32B8D" w:rsidRDefault="00F32B8D" w:rsidP="00DE2408">
      <w:pPr>
        <w:pStyle w:val="StandardWeb1"/>
        <w:spacing w:after="0" w:line="288" w:lineRule="auto"/>
        <w:jc w:val="both"/>
        <w:rPr>
          <w:rFonts w:ascii="TKTypeRegular" w:hAnsi="TKTypeRegular"/>
          <w:sz w:val="20"/>
          <w:szCs w:val="20"/>
          <w:lang w:val="en-US"/>
        </w:rPr>
      </w:pPr>
      <w:r w:rsidRPr="00F32B8D">
        <w:rPr>
          <w:rFonts w:ascii="TKTypeRegular" w:hAnsi="TKTypeRegular"/>
          <w:sz w:val="20"/>
          <w:szCs w:val="20"/>
          <w:lang w:val="en-US"/>
        </w:rPr>
        <w:t>Contact</w:t>
      </w:r>
      <w:r w:rsidR="00EE4A53" w:rsidRPr="00F32B8D">
        <w:rPr>
          <w:rFonts w:ascii="TKTypeRegular" w:hAnsi="TKTypeRegular"/>
          <w:sz w:val="20"/>
          <w:szCs w:val="20"/>
          <w:lang w:val="en-US"/>
        </w:rPr>
        <w:t>:</w:t>
      </w:r>
      <w:r w:rsidR="000261E6" w:rsidRPr="00F32B8D">
        <w:rPr>
          <w:rFonts w:ascii="TKTypeRegular" w:hAnsi="TKTypeRegular"/>
          <w:sz w:val="20"/>
          <w:szCs w:val="20"/>
          <w:lang w:val="en-US"/>
        </w:rPr>
        <w:tab/>
      </w:r>
    </w:p>
    <w:p w14:paraId="29F2CCC6" w14:textId="77777777" w:rsidR="00EE4A53" w:rsidRPr="00F32B8D" w:rsidRDefault="00EE4A53" w:rsidP="00DE2408">
      <w:pPr>
        <w:pStyle w:val="StandardWeb1"/>
        <w:spacing w:after="0" w:line="288" w:lineRule="auto"/>
        <w:jc w:val="both"/>
        <w:rPr>
          <w:rFonts w:asciiTheme="minorHAnsi" w:hAnsiTheme="minorHAnsi"/>
          <w:sz w:val="20"/>
          <w:szCs w:val="20"/>
          <w:lang w:val="en-US"/>
        </w:rPr>
      </w:pPr>
      <w:proofErr w:type="gramStart"/>
      <w:r w:rsidRPr="00F32B8D">
        <w:rPr>
          <w:rFonts w:asciiTheme="minorHAnsi" w:hAnsiTheme="minorHAnsi"/>
          <w:sz w:val="20"/>
          <w:szCs w:val="20"/>
          <w:lang w:val="en-US"/>
        </w:rPr>
        <w:t>thyssenkrupp</w:t>
      </w:r>
      <w:proofErr w:type="gramEnd"/>
      <w:r w:rsidRPr="00F32B8D">
        <w:rPr>
          <w:rFonts w:asciiTheme="minorHAnsi" w:hAnsiTheme="minorHAnsi"/>
          <w:sz w:val="20"/>
          <w:szCs w:val="20"/>
          <w:lang w:val="en-US"/>
        </w:rPr>
        <w:t xml:space="preserve"> Steel Europe AG</w:t>
      </w:r>
    </w:p>
    <w:p w14:paraId="62A69687" w14:textId="77777777" w:rsidR="00DE2408" w:rsidRPr="00F32B8D" w:rsidRDefault="00DE2408" w:rsidP="00DE2408">
      <w:pPr>
        <w:spacing w:line="288" w:lineRule="auto"/>
        <w:rPr>
          <w:szCs w:val="20"/>
          <w:lang w:val="en-US"/>
        </w:rPr>
      </w:pPr>
      <w:r w:rsidRPr="00F32B8D">
        <w:rPr>
          <w:szCs w:val="20"/>
          <w:lang w:val="en-US"/>
        </w:rPr>
        <w:t>External Communication</w:t>
      </w:r>
      <w:r w:rsidR="003F1CCB" w:rsidRPr="00F32B8D">
        <w:rPr>
          <w:szCs w:val="20"/>
          <w:lang w:val="en-US"/>
        </w:rPr>
        <w:t>s</w:t>
      </w:r>
    </w:p>
    <w:p w14:paraId="2BE9A7A4" w14:textId="77777777" w:rsidR="00EE4A53" w:rsidRPr="00505726" w:rsidRDefault="008C3A5E" w:rsidP="00DE2408">
      <w:pPr>
        <w:spacing w:line="288" w:lineRule="auto"/>
        <w:rPr>
          <w:szCs w:val="20"/>
        </w:rPr>
      </w:pPr>
      <w:r w:rsidRPr="00505726">
        <w:rPr>
          <w:szCs w:val="20"/>
        </w:rPr>
        <w:t>Nils Pfennig</w:t>
      </w:r>
    </w:p>
    <w:p w14:paraId="3DD0F5F3" w14:textId="77777777" w:rsidR="00EE4A53" w:rsidRPr="00505726" w:rsidRDefault="00EE4A53" w:rsidP="00DE2408">
      <w:pPr>
        <w:spacing w:line="288" w:lineRule="auto"/>
        <w:rPr>
          <w:szCs w:val="20"/>
        </w:rPr>
      </w:pPr>
      <w:r w:rsidRPr="00505726">
        <w:rPr>
          <w:szCs w:val="20"/>
        </w:rPr>
        <w:t>T: +49 203 52</w:t>
      </w:r>
      <w:r w:rsidRPr="00505726">
        <w:rPr>
          <w:rFonts w:ascii="Arial" w:hAnsi="Arial" w:cs="Arial"/>
          <w:szCs w:val="20"/>
        </w:rPr>
        <w:t> </w:t>
      </w:r>
      <w:r w:rsidRPr="00505726">
        <w:rPr>
          <w:szCs w:val="20"/>
        </w:rPr>
        <w:t>-</w:t>
      </w:r>
      <w:r w:rsidRPr="00505726">
        <w:rPr>
          <w:rFonts w:ascii="Arial" w:hAnsi="Arial" w:cs="Arial"/>
          <w:szCs w:val="20"/>
        </w:rPr>
        <w:t> </w:t>
      </w:r>
      <w:r w:rsidR="008C3A5E" w:rsidRPr="00505726">
        <w:rPr>
          <w:szCs w:val="20"/>
        </w:rPr>
        <w:t>28216</w:t>
      </w:r>
    </w:p>
    <w:p w14:paraId="14784E09" w14:textId="77777777" w:rsidR="00EE4A53" w:rsidRPr="00505726" w:rsidRDefault="0023650D" w:rsidP="00DE2408">
      <w:pPr>
        <w:spacing w:line="288" w:lineRule="auto"/>
        <w:rPr>
          <w:szCs w:val="20"/>
        </w:rPr>
      </w:pPr>
      <w:hyperlink r:id="rId8" w:history="1">
        <w:r w:rsidR="008C3A5E" w:rsidRPr="00505726">
          <w:rPr>
            <w:rStyle w:val="Hyperlink"/>
            <w:szCs w:val="20"/>
          </w:rPr>
          <w:t>nils.pfennig@thyssenkrupp.com</w:t>
        </w:r>
      </w:hyperlink>
    </w:p>
    <w:p w14:paraId="6656722E" w14:textId="77777777" w:rsidR="002108F1" w:rsidRPr="00AC7BA6" w:rsidRDefault="0023650D" w:rsidP="00AC7BA6">
      <w:pPr>
        <w:spacing w:line="288" w:lineRule="auto"/>
        <w:rPr>
          <w:color w:val="0563C1" w:themeColor="hyperlink"/>
          <w:u w:val="single"/>
        </w:rPr>
      </w:pPr>
      <w:hyperlink r:id="rId9" w:history="1">
        <w:r w:rsidR="00EE4A53" w:rsidRPr="00F32B8D">
          <w:rPr>
            <w:rStyle w:val="Hyperlink"/>
            <w:lang w:val="en-US"/>
          </w:rPr>
          <w:t>www.thyssenkrupp-steel.com</w:t>
        </w:r>
      </w:hyperlink>
    </w:p>
    <w:sectPr w:rsidR="002108F1" w:rsidRPr="00AC7BA6" w:rsidSect="003B516D">
      <w:headerReference w:type="default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2B4C6" w14:textId="77777777" w:rsidR="00B246A3" w:rsidRDefault="00B246A3" w:rsidP="005B5ABA">
      <w:pPr>
        <w:spacing w:line="240" w:lineRule="auto"/>
      </w:pPr>
      <w:r>
        <w:separator/>
      </w:r>
    </w:p>
  </w:endnote>
  <w:endnote w:type="continuationSeparator" w:id="0">
    <w:p w14:paraId="1B726E1B" w14:textId="77777777" w:rsidR="00B246A3" w:rsidRDefault="00B246A3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45 Light">
    <w:charset w:val="00"/>
    <w:family w:val="auto"/>
    <w:pitch w:val="variable"/>
    <w:sig w:usb0="80000027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Medium">
    <w:altName w:val="Trebuchet MS"/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C94DD" w14:textId="77777777" w:rsidR="00040FF0" w:rsidRDefault="005A1A9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39D45217" wp14:editId="215E13E0">
              <wp:simplePos x="0" y="0"/>
              <wp:positionH relativeFrom="page">
                <wp:posOffset>575945</wp:posOffset>
              </wp:positionH>
              <wp:positionV relativeFrom="page">
                <wp:posOffset>9525635</wp:posOffset>
              </wp:positionV>
              <wp:extent cx="6416675" cy="744855"/>
              <wp:effectExtent l="0" t="0" r="3175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66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598008" w14:textId="77777777" w:rsidR="00AC7BA6" w:rsidRPr="00AC7BA6" w:rsidRDefault="00AC7BA6" w:rsidP="00AC7BA6">
                          <w:pPr>
                            <w:pStyle w:val="Fuzeile"/>
                            <w:tabs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AC7BA6">
                            <w:rPr>
                              <w:rFonts w:asciiTheme="majorHAnsi" w:hAnsiTheme="majorHAnsi"/>
                              <w:szCs w:val="14"/>
                            </w:rPr>
                            <w:t>thyssenkrupp Steel Europe AG, Kaiser-Wilhelm-Straße 100, 47166 Duisburg, Deutschland, T: +49 203 52 -25168, press-steel@thyssenkrupp.com, www.thyssenkrupp-steel.com</w:t>
                          </w:r>
                        </w:p>
                        <w:p w14:paraId="3D91688E" w14:textId="77777777" w:rsidR="00AC7BA6" w:rsidRDefault="00AC7BA6" w:rsidP="00AC7BA6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AC7BA6">
                            <w:rPr>
                              <w:rFonts w:asciiTheme="majorHAnsi" w:hAnsiTheme="majorHAnsi"/>
                              <w:szCs w:val="14"/>
                            </w:rPr>
                            <w:t xml:space="preserve">Vorsitzender des Aufsichtsrats: </w:t>
                          </w:r>
                          <w:r w:rsidR="00C43989" w:rsidRPr="00C43989">
                            <w:rPr>
                              <w:rFonts w:asciiTheme="majorHAnsi" w:hAnsiTheme="majorHAnsi"/>
                              <w:szCs w:val="14"/>
                            </w:rPr>
                            <w:t>Dr. Klaus Keysberg</w:t>
                          </w:r>
                        </w:p>
                        <w:p w14:paraId="0E64EB87" w14:textId="1AE74702" w:rsidR="002108F1" w:rsidRPr="00017C1F" w:rsidRDefault="002108F1" w:rsidP="002108F1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Premal A. Desai, Sprecher des Vorstands/Chairman;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Dr.-Ing. Arnd Köfler, Bernhard Osburg</w:t>
                          </w:r>
                        </w:p>
                        <w:p w14:paraId="50AC48A6" w14:textId="77777777" w:rsidR="005A1A95" w:rsidRPr="002108F1" w:rsidRDefault="002108F1" w:rsidP="002108F1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 USt.-IDNr. DE 812 178 585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D45217" id="Rechteck 6" o:spid="_x0000_s1027" style="position:absolute;left:0;text-align:left;margin-left:45.35pt;margin-top:750.05pt;width:505.25pt;height:58.65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" filled="f" stroked="f" strokeweight="1pt">
              <v:textbox inset="0,0,0,0">
                <w:txbxContent>
                  <w:p w14:paraId="0D598008" w14:textId="77777777" w:rsidR="00AC7BA6" w:rsidRPr="00AC7BA6" w:rsidRDefault="00AC7BA6" w:rsidP="00AC7BA6">
                    <w:pPr>
                      <w:pStyle w:val="Fuzeile"/>
                      <w:tabs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proofErr w:type="spellStart"/>
                    <w:r w:rsidRPr="00AC7BA6">
                      <w:rPr>
                        <w:rFonts w:asciiTheme="majorHAnsi" w:hAnsiTheme="majorHAnsi"/>
                        <w:szCs w:val="14"/>
                      </w:rPr>
                      <w:t>thyssenkrupp</w:t>
                    </w:r>
                    <w:proofErr w:type="spellEnd"/>
                    <w:r w:rsidRPr="00AC7BA6">
                      <w:rPr>
                        <w:rFonts w:asciiTheme="majorHAnsi" w:hAnsiTheme="majorHAnsi"/>
                        <w:szCs w:val="14"/>
                      </w:rPr>
                      <w:t xml:space="preserve"> Steel Europe AG, Kaiser-Wilhelm-Straße 100, 47166 Duisburg, Deutschland, T: +49 203 52 -25168, press-steel@thyssenkrupp.com, www.thyssenkrupp-steel.com</w:t>
                    </w:r>
                  </w:p>
                  <w:p w14:paraId="3D91688E" w14:textId="77777777" w:rsidR="00AC7BA6" w:rsidRDefault="00AC7BA6" w:rsidP="00AC7BA6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AC7BA6">
                      <w:rPr>
                        <w:rFonts w:asciiTheme="majorHAnsi" w:hAnsiTheme="majorHAnsi"/>
                        <w:szCs w:val="14"/>
                      </w:rPr>
                      <w:t xml:space="preserve">Vorsitzender des Aufsichtsrats: </w:t>
                    </w:r>
                    <w:r w:rsidR="00C43989" w:rsidRPr="00C43989">
                      <w:rPr>
                        <w:rFonts w:asciiTheme="majorHAnsi" w:hAnsiTheme="majorHAnsi"/>
                        <w:szCs w:val="14"/>
                      </w:rPr>
                      <w:t xml:space="preserve">Dr. Klaus </w:t>
                    </w:r>
                    <w:proofErr w:type="spellStart"/>
                    <w:r w:rsidR="00C43989" w:rsidRPr="00C43989">
                      <w:rPr>
                        <w:rFonts w:asciiTheme="majorHAnsi" w:hAnsiTheme="majorHAnsi"/>
                        <w:szCs w:val="14"/>
                      </w:rPr>
                      <w:t>Keysberg</w:t>
                    </w:r>
                    <w:proofErr w:type="spellEnd"/>
                  </w:p>
                  <w:p w14:paraId="0E64EB87" w14:textId="1AE74702" w:rsidR="002108F1" w:rsidRPr="00017C1F" w:rsidRDefault="002108F1" w:rsidP="002108F1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Cs w:val="14"/>
                      </w:rPr>
                      <w:t>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Premal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 xml:space="preserve"> A.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Desai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, Sprecher des Vorstands/Chairman;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Dr.-Ing. Arnd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Köfler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 xml:space="preserve">, Bernhard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Osburg</w:t>
                    </w:r>
                    <w:proofErr w:type="spellEnd"/>
                  </w:p>
                  <w:p w14:paraId="50AC48A6" w14:textId="77777777" w:rsidR="005A1A95" w:rsidRPr="002108F1" w:rsidRDefault="002108F1" w:rsidP="002108F1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USt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.-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IDNr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 DE 812 178 585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7F3B2" w14:textId="77777777" w:rsidR="00AF75F1" w:rsidRDefault="007D3550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3B53044B" wp14:editId="7AD87713">
              <wp:simplePos x="0" y="0"/>
              <wp:positionH relativeFrom="page">
                <wp:posOffset>532130</wp:posOffset>
              </wp:positionH>
              <wp:positionV relativeFrom="page">
                <wp:posOffset>9525635</wp:posOffset>
              </wp:positionV>
              <wp:extent cx="6480175" cy="744855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1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1B2B868" w14:textId="77777777"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 w:rsidR="0090250B">
                            <w:rPr>
                              <w:rFonts w:asciiTheme="majorHAnsi" w:hAnsiTheme="majorHAnsi"/>
                              <w:szCs w:val="14"/>
                            </w:rPr>
                            <w:t>press-steel@thyssenkrupp.com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14:paraId="50594A04" w14:textId="77777777" w:rsidR="003B516D" w:rsidRDefault="009772C9" w:rsidP="009B6F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: </w:t>
                          </w:r>
                          <w:r w:rsidR="00C43989" w:rsidRPr="00C43989">
                            <w:rPr>
                              <w:rFonts w:asciiTheme="majorHAnsi" w:hAnsiTheme="majorHAnsi"/>
                              <w:szCs w:val="14"/>
                            </w:rPr>
                            <w:t>Dr. Klaus Keysberg</w:t>
                          </w:r>
                        </w:p>
                        <w:p w14:paraId="0C796C4C" w14:textId="02462252" w:rsidR="002108F1" w:rsidRPr="00017C1F" w:rsidRDefault="002108F1" w:rsidP="002108F1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Premal A. Desai, Sprecher des Vorstands/Chairman;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Dr.-Ing. Arnd Köfler, Bernhard Osburg</w:t>
                          </w:r>
                        </w:p>
                        <w:p w14:paraId="293C6837" w14:textId="77777777" w:rsidR="007D3550" w:rsidRPr="002108F1" w:rsidRDefault="002108F1" w:rsidP="002108F1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 USt.-IDNr. DE 812 178 585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53044B" id="Rechteck 5" o:spid="_x0000_s1028" style="position:absolute;left:0;text-align:left;margin-left:41.9pt;margin-top:750.05pt;width:510.25pt;height:58.65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" filled="f" stroked="f" strokeweight="1pt">
              <v:textbox inset="0,0,0,0">
                <w:txbxContent>
                  <w:p w14:paraId="51B2B868" w14:textId="77777777"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thyssenkrupp</w:t>
                    </w:r>
                    <w:proofErr w:type="spellEnd"/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 w:rsidR="0090250B">
                      <w:rPr>
                        <w:rFonts w:asciiTheme="majorHAnsi" w:hAnsiTheme="majorHAnsi"/>
                        <w:szCs w:val="14"/>
                      </w:rPr>
                      <w:t>press-steel@thyssenkrupp.com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14:paraId="50594A04" w14:textId="77777777" w:rsidR="003B516D" w:rsidRDefault="009772C9" w:rsidP="009B6F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: </w:t>
                    </w:r>
                    <w:r w:rsidR="00C43989" w:rsidRPr="00C43989">
                      <w:rPr>
                        <w:rFonts w:asciiTheme="majorHAnsi" w:hAnsiTheme="majorHAnsi"/>
                        <w:szCs w:val="14"/>
                      </w:rPr>
                      <w:t xml:space="preserve">Dr. Klaus </w:t>
                    </w:r>
                    <w:proofErr w:type="spellStart"/>
                    <w:r w:rsidR="00C43989" w:rsidRPr="00C43989">
                      <w:rPr>
                        <w:rFonts w:asciiTheme="majorHAnsi" w:hAnsiTheme="majorHAnsi"/>
                        <w:szCs w:val="14"/>
                      </w:rPr>
                      <w:t>Keysberg</w:t>
                    </w:r>
                    <w:proofErr w:type="spellEnd"/>
                  </w:p>
                  <w:p w14:paraId="0C796C4C" w14:textId="02462252" w:rsidR="002108F1" w:rsidRPr="00017C1F" w:rsidRDefault="002108F1" w:rsidP="002108F1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Cs w:val="14"/>
                      </w:rPr>
                      <w:t>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Premal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 xml:space="preserve"> A.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Desai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, Sprecher des Vorstands/Chairman;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Dr.-Ing. Arnd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Köfler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 xml:space="preserve">, Bernhard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Osburg</w:t>
                    </w:r>
                    <w:proofErr w:type="spellEnd"/>
                  </w:p>
                  <w:p w14:paraId="293C6837" w14:textId="77777777" w:rsidR="007D3550" w:rsidRPr="002108F1" w:rsidRDefault="002108F1" w:rsidP="002108F1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USt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.-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IDNr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 DE 812 178 585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3A599" w14:textId="77777777" w:rsidR="00B246A3" w:rsidRDefault="00B246A3" w:rsidP="005B5ABA">
      <w:pPr>
        <w:spacing w:line="240" w:lineRule="auto"/>
      </w:pPr>
      <w:r>
        <w:separator/>
      </w:r>
    </w:p>
  </w:footnote>
  <w:footnote w:type="continuationSeparator" w:id="0">
    <w:p w14:paraId="4F42C0F1" w14:textId="77777777" w:rsidR="00B246A3" w:rsidRDefault="00B246A3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9EA02" w14:textId="77777777" w:rsidR="005B5ABA" w:rsidRDefault="00CA4CEB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72E358A0" wp14:editId="16CBE0F2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6817045" wp14:editId="4EBCBE10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D5D1F31" w14:textId="13BFC769" w:rsidR="00E67FF9" w:rsidRPr="00F32B8D" w:rsidRDefault="00F32B8D" w:rsidP="001E7E0A">
                          <w:pPr>
                            <w:pStyle w:val="Datumsangabe"/>
                            <w:rPr>
                              <w:lang w:val="en-US"/>
                            </w:rPr>
                          </w:pPr>
                          <w:r w:rsidRPr="00F32B8D">
                            <w:rPr>
                              <w:lang w:val="en-US"/>
                            </w:rPr>
                            <w:t xml:space="preserve">February </w:t>
                          </w:r>
                          <w:r w:rsidR="00730F54">
                            <w:rPr>
                              <w:lang w:val="en-US"/>
                            </w:rPr>
                            <w:t>17</w:t>
                          </w:r>
                          <w:r w:rsidRPr="00F32B8D">
                            <w:rPr>
                              <w:lang w:val="en-US"/>
                            </w:rPr>
                            <w:t>, 2020</w:t>
                          </w:r>
                        </w:p>
                        <w:p w14:paraId="58828E6A" w14:textId="3E62BB01" w:rsidR="00E67FF9" w:rsidRPr="00F32B8D" w:rsidRDefault="00F32B8D" w:rsidP="00A70ED2">
                          <w:pPr>
                            <w:pStyle w:val="Seitenzahlangabe"/>
                            <w:rPr>
                              <w:lang w:val="en-US"/>
                            </w:rPr>
                          </w:pPr>
                          <w:r w:rsidRPr="00F32B8D">
                            <w:rPr>
                              <w:lang w:val="en-US"/>
                            </w:rPr>
                            <w:t>Pag</w:t>
                          </w:r>
                          <w:r w:rsidR="00490007" w:rsidRPr="00F32B8D">
                            <w:rPr>
                              <w:lang w:val="en-US"/>
                            </w:rPr>
                            <w:t xml:space="preserve">e </w:t>
                          </w:r>
                          <w:r w:rsidR="00490007" w:rsidRPr="00F32B8D">
                            <w:rPr>
                              <w:lang w:val="en-US"/>
                            </w:rPr>
                            <w:fldChar w:fldCharType="begin"/>
                          </w:r>
                          <w:r w:rsidR="00490007" w:rsidRPr="00F32B8D">
                            <w:rPr>
                              <w:lang w:val="en-US"/>
                            </w:rPr>
                            <w:instrText xml:space="preserve"> PAGE   \* MERGEFORMAT </w:instrText>
                          </w:r>
                          <w:r w:rsidR="00490007" w:rsidRPr="00F32B8D">
                            <w:rPr>
                              <w:lang w:val="en-US"/>
                            </w:rPr>
                            <w:fldChar w:fldCharType="separate"/>
                          </w:r>
                          <w:r w:rsidR="0023650D">
                            <w:rPr>
                              <w:noProof/>
                              <w:lang w:val="en-US"/>
                            </w:rPr>
                            <w:t>2</w:t>
                          </w:r>
                          <w:r w:rsidR="00490007" w:rsidRPr="00F32B8D">
                            <w:rPr>
                              <w:lang w:val="en-US"/>
                            </w:rPr>
                            <w:fldChar w:fldCharType="end"/>
                          </w:r>
                          <w:r w:rsidR="00490007" w:rsidRPr="00F32B8D">
                            <w:rPr>
                              <w:lang w:val="en-US"/>
                            </w:rPr>
                            <w:t>/</w:t>
                          </w:r>
                          <w:r w:rsidR="008D37D4" w:rsidRPr="00F32B8D">
                            <w:rPr>
                              <w:noProof/>
                              <w:lang w:val="en-US"/>
                            </w:rPr>
                            <w:fldChar w:fldCharType="begin"/>
                          </w:r>
                          <w:r w:rsidR="008D37D4" w:rsidRPr="00F32B8D">
                            <w:rPr>
                              <w:noProof/>
                              <w:lang w:val="en-US"/>
                            </w:rPr>
                            <w:instrText xml:space="preserve"> NUMPAGES   \* MERGEFORMAT </w:instrText>
                          </w:r>
                          <w:r w:rsidR="008D37D4" w:rsidRPr="00F32B8D">
                            <w:rPr>
                              <w:noProof/>
                              <w:lang w:val="en-US"/>
                            </w:rPr>
                            <w:fldChar w:fldCharType="separate"/>
                          </w:r>
                          <w:r w:rsidR="0023650D">
                            <w:rPr>
                              <w:noProof/>
                              <w:lang w:val="en-US"/>
                            </w:rPr>
                            <w:t>2</w:t>
                          </w:r>
                          <w:r w:rsidR="008D37D4" w:rsidRPr="00F32B8D">
                            <w:rPr>
                              <w:noProof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817045"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" filled="f" stroked="f" strokeweight="1pt">
              <v:textbox inset="0,0,0,0">
                <w:txbxContent>
                  <w:p w14:paraId="5D5D1F31" w14:textId="13BFC769" w:rsidR="00E67FF9" w:rsidRPr="00F32B8D" w:rsidRDefault="00F32B8D" w:rsidP="001E7E0A">
                    <w:pPr>
                      <w:pStyle w:val="Datumsangabe"/>
                      <w:rPr>
                        <w:lang w:val="en-US"/>
                      </w:rPr>
                    </w:pPr>
                    <w:r w:rsidRPr="00F32B8D">
                      <w:rPr>
                        <w:lang w:val="en-US"/>
                      </w:rPr>
                      <w:t xml:space="preserve">February </w:t>
                    </w:r>
                    <w:r w:rsidR="00730F54">
                      <w:rPr>
                        <w:lang w:val="en-US"/>
                      </w:rPr>
                      <w:t>17</w:t>
                    </w:r>
                    <w:r w:rsidRPr="00F32B8D">
                      <w:rPr>
                        <w:lang w:val="en-US"/>
                      </w:rPr>
                      <w:t>, 2020</w:t>
                    </w:r>
                  </w:p>
                  <w:p w14:paraId="58828E6A" w14:textId="3E62BB01" w:rsidR="00E67FF9" w:rsidRPr="00F32B8D" w:rsidRDefault="00F32B8D" w:rsidP="00A70ED2">
                    <w:pPr>
                      <w:pStyle w:val="Seitenzahlangabe"/>
                      <w:rPr>
                        <w:lang w:val="en-US"/>
                      </w:rPr>
                    </w:pPr>
                    <w:r w:rsidRPr="00F32B8D">
                      <w:rPr>
                        <w:lang w:val="en-US"/>
                      </w:rPr>
                      <w:t>Pag</w:t>
                    </w:r>
                    <w:r w:rsidR="00490007" w:rsidRPr="00F32B8D">
                      <w:rPr>
                        <w:lang w:val="en-US"/>
                      </w:rPr>
                      <w:t xml:space="preserve">e </w:t>
                    </w:r>
                    <w:r w:rsidR="00490007" w:rsidRPr="00F32B8D">
                      <w:rPr>
                        <w:lang w:val="en-US"/>
                      </w:rPr>
                      <w:fldChar w:fldCharType="begin"/>
                    </w:r>
                    <w:r w:rsidR="00490007" w:rsidRPr="00F32B8D">
                      <w:rPr>
                        <w:lang w:val="en-US"/>
                      </w:rPr>
                      <w:instrText xml:space="preserve"> PAGE   \* MERGEFORMAT </w:instrText>
                    </w:r>
                    <w:r w:rsidR="00490007" w:rsidRPr="00F32B8D">
                      <w:rPr>
                        <w:lang w:val="en-US"/>
                      </w:rPr>
                      <w:fldChar w:fldCharType="separate"/>
                    </w:r>
                    <w:r w:rsidR="0023650D">
                      <w:rPr>
                        <w:noProof/>
                        <w:lang w:val="en-US"/>
                      </w:rPr>
                      <w:t>2</w:t>
                    </w:r>
                    <w:r w:rsidR="00490007" w:rsidRPr="00F32B8D">
                      <w:rPr>
                        <w:lang w:val="en-US"/>
                      </w:rPr>
                      <w:fldChar w:fldCharType="end"/>
                    </w:r>
                    <w:r w:rsidR="00490007" w:rsidRPr="00F32B8D">
                      <w:rPr>
                        <w:lang w:val="en-US"/>
                      </w:rPr>
                      <w:t>/</w:t>
                    </w:r>
                    <w:r w:rsidR="008D37D4" w:rsidRPr="00F32B8D">
                      <w:rPr>
                        <w:noProof/>
                        <w:lang w:val="en-US"/>
                      </w:rPr>
                      <w:fldChar w:fldCharType="begin"/>
                    </w:r>
                    <w:r w:rsidR="008D37D4" w:rsidRPr="00F32B8D">
                      <w:rPr>
                        <w:noProof/>
                        <w:lang w:val="en-US"/>
                      </w:rPr>
                      <w:instrText xml:space="preserve"> NUMPAGES   \* MERGEFORMAT </w:instrText>
                    </w:r>
                    <w:r w:rsidR="008D37D4" w:rsidRPr="00F32B8D">
                      <w:rPr>
                        <w:noProof/>
                        <w:lang w:val="en-US"/>
                      </w:rPr>
                      <w:fldChar w:fldCharType="separate"/>
                    </w:r>
                    <w:r w:rsidR="0023650D">
                      <w:rPr>
                        <w:noProof/>
                        <w:lang w:val="en-US"/>
                      </w:rPr>
                      <w:t>2</w:t>
                    </w:r>
                    <w:r w:rsidR="008D37D4" w:rsidRPr="00F32B8D">
                      <w:rPr>
                        <w:noProof/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00D9E" w14:textId="6A40BD6C" w:rsidR="002D1B27" w:rsidRPr="00F32B8D" w:rsidRDefault="00CA4CEB">
    <w:pPr>
      <w:pStyle w:val="Kopfzeile"/>
      <w:rPr>
        <w:lang w:val="en-US"/>
      </w:rPr>
    </w:pPr>
    <w:r w:rsidRPr="00F32B8D"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312D31D9" wp14:editId="2DDE1186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 w:rsidRPr="00F32B8D">
      <w:rPr>
        <w:lang w:val="en-US"/>
      </w:rPr>
      <w:t>Pre</w:t>
    </w:r>
    <w:r w:rsidR="00F32B8D" w:rsidRPr="00F32B8D">
      <w:rPr>
        <w:lang w:val="en-US"/>
      </w:rPr>
      <w:t xml:space="preserve">ss release </w:t>
    </w:r>
    <w:r w:rsidR="00855504" w:rsidRPr="00F32B8D">
      <w:rPr>
        <w:lang w:val="en-US"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pt;height:5pt" o:bullet="t">
        <v:imagedata r:id="rId1" o:title="Bullet_blau_RGB_klein"/>
      </v:shape>
    </w:pict>
  </w:numPicBullet>
  <w:numPicBullet w:numPicBulletId="1">
    <w:pict>
      <v:shape id="_x0000_i1027" type="#_x0000_t75" style="width:5pt;height:5pt" o:bullet="t">
        <v:imagedata r:id="rId2" o:title="Bullet_blau_RGB_mittelklein_02"/>
      </v:shape>
    </w:pict>
  </w:numPicBullet>
  <w:abstractNum w:abstractNumId="0" w15:restartNumberingAfterBreak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2" w15:restartNumberingAfterBreak="0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3" w15:restartNumberingAfterBreak="0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4" w15:restartNumberingAfterBreak="0">
    <w:nsid w:val="29C22416"/>
    <w:multiLevelType w:val="hybridMultilevel"/>
    <w:tmpl w:val="1ACC5B4C"/>
    <w:lvl w:ilvl="0" w:tplc="E6ACE0C8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7" w15:restartNumberingAfterBreak="0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8" w15:restartNumberingAfterBreak="0">
    <w:nsid w:val="3CE27CA0"/>
    <w:multiLevelType w:val="hybridMultilevel"/>
    <w:tmpl w:val="939C657A"/>
    <w:lvl w:ilvl="0" w:tplc="6608AFBE">
      <w:numFmt w:val="bullet"/>
      <w:lvlText w:val="-"/>
      <w:lvlJc w:val="left"/>
      <w:pPr>
        <w:ind w:left="720" w:hanging="360"/>
      </w:pPr>
      <w:rPr>
        <w:rFonts w:ascii="TKTypeRegular" w:eastAsiaTheme="minorHAnsi" w:hAnsi="TKType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54636"/>
    <w:multiLevelType w:val="multilevel"/>
    <w:tmpl w:val="9468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2" w15:restartNumberingAfterBreak="0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33F5DB6"/>
    <w:multiLevelType w:val="multilevel"/>
    <w:tmpl w:val="B60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6" w15:restartNumberingAfterBreak="0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AAC598D"/>
    <w:multiLevelType w:val="hybridMultilevel"/>
    <w:tmpl w:val="F69A358E"/>
    <w:lvl w:ilvl="0" w:tplc="9704E676">
      <w:start w:val="7"/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6"/>
  </w:num>
  <w:num w:numId="5">
    <w:abstractNumId w:val="11"/>
  </w:num>
  <w:num w:numId="6">
    <w:abstractNumId w:val="6"/>
  </w:num>
  <w:num w:numId="7">
    <w:abstractNumId w:val="11"/>
  </w:num>
  <w:num w:numId="8">
    <w:abstractNumId w:val="12"/>
  </w:num>
  <w:num w:numId="9">
    <w:abstractNumId w:val="11"/>
  </w:num>
  <w:num w:numId="10">
    <w:abstractNumId w:val="11"/>
  </w:num>
  <w:num w:numId="11">
    <w:abstractNumId w:val="17"/>
  </w:num>
  <w:num w:numId="12">
    <w:abstractNumId w:val="17"/>
  </w:num>
  <w:num w:numId="13">
    <w:abstractNumId w:val="17"/>
  </w:num>
  <w:num w:numId="14">
    <w:abstractNumId w:val="1"/>
  </w:num>
  <w:num w:numId="15">
    <w:abstractNumId w:val="2"/>
  </w:num>
  <w:num w:numId="16">
    <w:abstractNumId w:val="3"/>
  </w:num>
  <w:num w:numId="17">
    <w:abstractNumId w:val="7"/>
  </w:num>
  <w:num w:numId="18">
    <w:abstractNumId w:val="15"/>
  </w:num>
  <w:num w:numId="19">
    <w:abstractNumId w:val="14"/>
  </w:num>
  <w:num w:numId="20">
    <w:abstractNumId w:val="9"/>
  </w:num>
  <w:num w:numId="21">
    <w:abstractNumId w:val="5"/>
  </w:num>
  <w:num w:numId="22">
    <w:abstractNumId w:val="0"/>
  </w:num>
  <w:num w:numId="23">
    <w:abstractNumId w:val="8"/>
  </w:num>
  <w:num w:numId="24">
    <w:abstractNumId w:val="4"/>
  </w:num>
  <w:num w:numId="25">
    <w:abstractNumId w:val="10"/>
  </w:num>
  <w:num w:numId="26">
    <w:abstractNumId w:val="1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12F"/>
    <w:rsid w:val="00000224"/>
    <w:rsid w:val="00006CFC"/>
    <w:rsid w:val="00010392"/>
    <w:rsid w:val="000106B6"/>
    <w:rsid w:val="00012598"/>
    <w:rsid w:val="00013973"/>
    <w:rsid w:val="000143CF"/>
    <w:rsid w:val="00021A3E"/>
    <w:rsid w:val="00022818"/>
    <w:rsid w:val="000259EE"/>
    <w:rsid w:val="00025C91"/>
    <w:rsid w:val="000261E6"/>
    <w:rsid w:val="00034BCB"/>
    <w:rsid w:val="00040FF0"/>
    <w:rsid w:val="000416B2"/>
    <w:rsid w:val="00041D56"/>
    <w:rsid w:val="00047BF9"/>
    <w:rsid w:val="0005306C"/>
    <w:rsid w:val="00056719"/>
    <w:rsid w:val="00056B18"/>
    <w:rsid w:val="0006281E"/>
    <w:rsid w:val="00065D3B"/>
    <w:rsid w:val="000677D4"/>
    <w:rsid w:val="00067B08"/>
    <w:rsid w:val="0007346D"/>
    <w:rsid w:val="00085CC6"/>
    <w:rsid w:val="00097807"/>
    <w:rsid w:val="000A3C08"/>
    <w:rsid w:val="000A40CF"/>
    <w:rsid w:val="000B07A1"/>
    <w:rsid w:val="000B6A80"/>
    <w:rsid w:val="000D1B4A"/>
    <w:rsid w:val="000D312E"/>
    <w:rsid w:val="000D4D6C"/>
    <w:rsid w:val="000D5867"/>
    <w:rsid w:val="000E24F1"/>
    <w:rsid w:val="000E478B"/>
    <w:rsid w:val="000F62A0"/>
    <w:rsid w:val="00102C50"/>
    <w:rsid w:val="001306E1"/>
    <w:rsid w:val="001364F9"/>
    <w:rsid w:val="00137A1B"/>
    <w:rsid w:val="00142A34"/>
    <w:rsid w:val="0014474F"/>
    <w:rsid w:val="001451D3"/>
    <w:rsid w:val="00146600"/>
    <w:rsid w:val="001553C0"/>
    <w:rsid w:val="00162A87"/>
    <w:rsid w:val="00165354"/>
    <w:rsid w:val="00166977"/>
    <w:rsid w:val="00174160"/>
    <w:rsid w:val="0017592A"/>
    <w:rsid w:val="001769C1"/>
    <w:rsid w:val="00177C94"/>
    <w:rsid w:val="00182307"/>
    <w:rsid w:val="00185574"/>
    <w:rsid w:val="001861FA"/>
    <w:rsid w:val="001918E3"/>
    <w:rsid w:val="001958FF"/>
    <w:rsid w:val="001A259A"/>
    <w:rsid w:val="001A3F28"/>
    <w:rsid w:val="001A450D"/>
    <w:rsid w:val="001A65FD"/>
    <w:rsid w:val="001A69BC"/>
    <w:rsid w:val="001A6CD7"/>
    <w:rsid w:val="001B118B"/>
    <w:rsid w:val="001B1643"/>
    <w:rsid w:val="001B235F"/>
    <w:rsid w:val="001B5D61"/>
    <w:rsid w:val="001C001F"/>
    <w:rsid w:val="001C031C"/>
    <w:rsid w:val="001C5486"/>
    <w:rsid w:val="001E125C"/>
    <w:rsid w:val="001E36C6"/>
    <w:rsid w:val="001E7E0A"/>
    <w:rsid w:val="001F2570"/>
    <w:rsid w:val="002030D0"/>
    <w:rsid w:val="002054F6"/>
    <w:rsid w:val="0020624E"/>
    <w:rsid w:val="002108F1"/>
    <w:rsid w:val="00213738"/>
    <w:rsid w:val="00215965"/>
    <w:rsid w:val="002164F8"/>
    <w:rsid w:val="0022554F"/>
    <w:rsid w:val="0023650D"/>
    <w:rsid w:val="00243C72"/>
    <w:rsid w:val="0024653B"/>
    <w:rsid w:val="00252404"/>
    <w:rsid w:val="0025786F"/>
    <w:rsid w:val="00265BD0"/>
    <w:rsid w:val="00265E95"/>
    <w:rsid w:val="00266FFA"/>
    <w:rsid w:val="0027009A"/>
    <w:rsid w:val="00275D79"/>
    <w:rsid w:val="00277B27"/>
    <w:rsid w:val="00285124"/>
    <w:rsid w:val="0029345B"/>
    <w:rsid w:val="00293689"/>
    <w:rsid w:val="00297160"/>
    <w:rsid w:val="00297DC4"/>
    <w:rsid w:val="002A3A5A"/>
    <w:rsid w:val="002A46D3"/>
    <w:rsid w:val="002B1779"/>
    <w:rsid w:val="002B2C68"/>
    <w:rsid w:val="002C0A5C"/>
    <w:rsid w:val="002C62A1"/>
    <w:rsid w:val="002D1B27"/>
    <w:rsid w:val="002E2CC9"/>
    <w:rsid w:val="002E3C86"/>
    <w:rsid w:val="002F52AB"/>
    <w:rsid w:val="003011F5"/>
    <w:rsid w:val="0030267C"/>
    <w:rsid w:val="00304A38"/>
    <w:rsid w:val="00311793"/>
    <w:rsid w:val="00315E81"/>
    <w:rsid w:val="003176DB"/>
    <w:rsid w:val="00323E6F"/>
    <w:rsid w:val="00327CA2"/>
    <w:rsid w:val="00330565"/>
    <w:rsid w:val="003312D4"/>
    <w:rsid w:val="0033504E"/>
    <w:rsid w:val="003412BB"/>
    <w:rsid w:val="0034187D"/>
    <w:rsid w:val="003440A4"/>
    <w:rsid w:val="003446A3"/>
    <w:rsid w:val="00344E08"/>
    <w:rsid w:val="00346C8B"/>
    <w:rsid w:val="00346F37"/>
    <w:rsid w:val="00347759"/>
    <w:rsid w:val="00356F90"/>
    <w:rsid w:val="003611C0"/>
    <w:rsid w:val="003631FC"/>
    <w:rsid w:val="00366EA6"/>
    <w:rsid w:val="00367CF8"/>
    <w:rsid w:val="00372E6F"/>
    <w:rsid w:val="00374CE1"/>
    <w:rsid w:val="00374F97"/>
    <w:rsid w:val="0038047C"/>
    <w:rsid w:val="00381121"/>
    <w:rsid w:val="003857D6"/>
    <w:rsid w:val="00386EDA"/>
    <w:rsid w:val="00394191"/>
    <w:rsid w:val="003A2163"/>
    <w:rsid w:val="003A3CFA"/>
    <w:rsid w:val="003A578A"/>
    <w:rsid w:val="003A61FC"/>
    <w:rsid w:val="003B10F1"/>
    <w:rsid w:val="003B1E7E"/>
    <w:rsid w:val="003B516D"/>
    <w:rsid w:val="003C3F58"/>
    <w:rsid w:val="003C7DE1"/>
    <w:rsid w:val="003F068A"/>
    <w:rsid w:val="003F1CCB"/>
    <w:rsid w:val="00402E5D"/>
    <w:rsid w:val="00405DDA"/>
    <w:rsid w:val="004123F5"/>
    <w:rsid w:val="004161F1"/>
    <w:rsid w:val="00416DED"/>
    <w:rsid w:val="00420E4F"/>
    <w:rsid w:val="00424DC1"/>
    <w:rsid w:val="00425DDA"/>
    <w:rsid w:val="00427062"/>
    <w:rsid w:val="00437587"/>
    <w:rsid w:val="00440D53"/>
    <w:rsid w:val="00443226"/>
    <w:rsid w:val="004454A2"/>
    <w:rsid w:val="00446EFC"/>
    <w:rsid w:val="00451D5D"/>
    <w:rsid w:val="00457F9F"/>
    <w:rsid w:val="004630BC"/>
    <w:rsid w:val="00466E32"/>
    <w:rsid w:val="00467F61"/>
    <w:rsid w:val="00474019"/>
    <w:rsid w:val="0047485C"/>
    <w:rsid w:val="00475BFC"/>
    <w:rsid w:val="00477103"/>
    <w:rsid w:val="00477A92"/>
    <w:rsid w:val="00485FCD"/>
    <w:rsid w:val="00490007"/>
    <w:rsid w:val="004904F3"/>
    <w:rsid w:val="0049723B"/>
    <w:rsid w:val="004A7237"/>
    <w:rsid w:val="004B4F01"/>
    <w:rsid w:val="004C1133"/>
    <w:rsid w:val="004C1E18"/>
    <w:rsid w:val="004C43B9"/>
    <w:rsid w:val="004D1918"/>
    <w:rsid w:val="004D4076"/>
    <w:rsid w:val="004D4520"/>
    <w:rsid w:val="004D47DE"/>
    <w:rsid w:val="004E1549"/>
    <w:rsid w:val="004F3F4D"/>
    <w:rsid w:val="004F603C"/>
    <w:rsid w:val="005028EC"/>
    <w:rsid w:val="00502CE9"/>
    <w:rsid w:val="00504FD0"/>
    <w:rsid w:val="00505726"/>
    <w:rsid w:val="0050798B"/>
    <w:rsid w:val="005141A7"/>
    <w:rsid w:val="00514B51"/>
    <w:rsid w:val="00515661"/>
    <w:rsid w:val="005159E6"/>
    <w:rsid w:val="0052707C"/>
    <w:rsid w:val="00527BDE"/>
    <w:rsid w:val="00530EEE"/>
    <w:rsid w:val="0053102F"/>
    <w:rsid w:val="00531474"/>
    <w:rsid w:val="005356B9"/>
    <w:rsid w:val="00535977"/>
    <w:rsid w:val="00540C6E"/>
    <w:rsid w:val="00544BC4"/>
    <w:rsid w:val="00556640"/>
    <w:rsid w:val="00557D40"/>
    <w:rsid w:val="005623E6"/>
    <w:rsid w:val="00562ACC"/>
    <w:rsid w:val="00563A68"/>
    <w:rsid w:val="00563A7F"/>
    <w:rsid w:val="00564077"/>
    <w:rsid w:val="005645AC"/>
    <w:rsid w:val="00572FD2"/>
    <w:rsid w:val="005731B9"/>
    <w:rsid w:val="00573DC5"/>
    <w:rsid w:val="0057485F"/>
    <w:rsid w:val="0058112F"/>
    <w:rsid w:val="00584019"/>
    <w:rsid w:val="00584295"/>
    <w:rsid w:val="005851CA"/>
    <w:rsid w:val="00585C45"/>
    <w:rsid w:val="00593146"/>
    <w:rsid w:val="0059570E"/>
    <w:rsid w:val="005A1A95"/>
    <w:rsid w:val="005A1EF6"/>
    <w:rsid w:val="005A5767"/>
    <w:rsid w:val="005B5ABA"/>
    <w:rsid w:val="005B7322"/>
    <w:rsid w:val="005C5006"/>
    <w:rsid w:val="005C6FEF"/>
    <w:rsid w:val="005C79A1"/>
    <w:rsid w:val="005D5CB2"/>
    <w:rsid w:val="005D60CE"/>
    <w:rsid w:val="005E7FCB"/>
    <w:rsid w:val="005F20AA"/>
    <w:rsid w:val="005F22F5"/>
    <w:rsid w:val="005F7605"/>
    <w:rsid w:val="00601D1A"/>
    <w:rsid w:val="00603BC4"/>
    <w:rsid w:val="00606241"/>
    <w:rsid w:val="00606EE4"/>
    <w:rsid w:val="0061054E"/>
    <w:rsid w:val="00614B87"/>
    <w:rsid w:val="00615898"/>
    <w:rsid w:val="00626461"/>
    <w:rsid w:val="006267D5"/>
    <w:rsid w:val="00632A81"/>
    <w:rsid w:val="0063584E"/>
    <w:rsid w:val="006366E0"/>
    <w:rsid w:val="006510CF"/>
    <w:rsid w:val="006550EA"/>
    <w:rsid w:val="00660C5E"/>
    <w:rsid w:val="00681BAF"/>
    <w:rsid w:val="006870AC"/>
    <w:rsid w:val="00690122"/>
    <w:rsid w:val="0069533D"/>
    <w:rsid w:val="006977CF"/>
    <w:rsid w:val="006A2F38"/>
    <w:rsid w:val="006B2C5A"/>
    <w:rsid w:val="006B7382"/>
    <w:rsid w:val="006C070F"/>
    <w:rsid w:val="006C1FC9"/>
    <w:rsid w:val="006C4DE2"/>
    <w:rsid w:val="006C6040"/>
    <w:rsid w:val="006D2BC1"/>
    <w:rsid w:val="006D76F9"/>
    <w:rsid w:val="006E392E"/>
    <w:rsid w:val="006E3FA2"/>
    <w:rsid w:val="006E5B34"/>
    <w:rsid w:val="006F5AA5"/>
    <w:rsid w:val="006F5FFF"/>
    <w:rsid w:val="007065C5"/>
    <w:rsid w:val="00710D9D"/>
    <w:rsid w:val="00715E3D"/>
    <w:rsid w:val="00721792"/>
    <w:rsid w:val="007226A9"/>
    <w:rsid w:val="00724EF3"/>
    <w:rsid w:val="00730F54"/>
    <w:rsid w:val="00741236"/>
    <w:rsid w:val="00741356"/>
    <w:rsid w:val="00743CA5"/>
    <w:rsid w:val="00746FED"/>
    <w:rsid w:val="007527A0"/>
    <w:rsid w:val="00755DC2"/>
    <w:rsid w:val="00761457"/>
    <w:rsid w:val="00777040"/>
    <w:rsid w:val="00781610"/>
    <w:rsid w:val="00782FD3"/>
    <w:rsid w:val="00783965"/>
    <w:rsid w:val="00785030"/>
    <w:rsid w:val="00787F97"/>
    <w:rsid w:val="007A0E3E"/>
    <w:rsid w:val="007B0C8A"/>
    <w:rsid w:val="007B21C7"/>
    <w:rsid w:val="007B7169"/>
    <w:rsid w:val="007C2073"/>
    <w:rsid w:val="007C45CE"/>
    <w:rsid w:val="007C6F64"/>
    <w:rsid w:val="007D2DC3"/>
    <w:rsid w:val="007D3550"/>
    <w:rsid w:val="007E52ED"/>
    <w:rsid w:val="007E61E3"/>
    <w:rsid w:val="007F23AC"/>
    <w:rsid w:val="00800412"/>
    <w:rsid w:val="00800C41"/>
    <w:rsid w:val="00804B5A"/>
    <w:rsid w:val="00806FFB"/>
    <w:rsid w:val="00810089"/>
    <w:rsid w:val="00817BA6"/>
    <w:rsid w:val="00821873"/>
    <w:rsid w:val="008229FE"/>
    <w:rsid w:val="0082487B"/>
    <w:rsid w:val="0083279D"/>
    <w:rsid w:val="00841D01"/>
    <w:rsid w:val="00855504"/>
    <w:rsid w:val="008557F5"/>
    <w:rsid w:val="0085632E"/>
    <w:rsid w:val="00862A37"/>
    <w:rsid w:val="0086617F"/>
    <w:rsid w:val="00874877"/>
    <w:rsid w:val="0087668E"/>
    <w:rsid w:val="008A5501"/>
    <w:rsid w:val="008A7BF0"/>
    <w:rsid w:val="008B106A"/>
    <w:rsid w:val="008B3481"/>
    <w:rsid w:val="008B6309"/>
    <w:rsid w:val="008C3A5E"/>
    <w:rsid w:val="008C3EE1"/>
    <w:rsid w:val="008C4331"/>
    <w:rsid w:val="008C64FF"/>
    <w:rsid w:val="008D1C62"/>
    <w:rsid w:val="008D37D4"/>
    <w:rsid w:val="008D3DFA"/>
    <w:rsid w:val="008E6AF9"/>
    <w:rsid w:val="008E7176"/>
    <w:rsid w:val="008F1C7C"/>
    <w:rsid w:val="008F2FF4"/>
    <w:rsid w:val="0090250B"/>
    <w:rsid w:val="00905E94"/>
    <w:rsid w:val="00910125"/>
    <w:rsid w:val="009110E9"/>
    <w:rsid w:val="00920002"/>
    <w:rsid w:val="00922375"/>
    <w:rsid w:val="0092247E"/>
    <w:rsid w:val="009406AB"/>
    <w:rsid w:val="009407F4"/>
    <w:rsid w:val="00945837"/>
    <w:rsid w:val="00953B45"/>
    <w:rsid w:val="00953DA0"/>
    <w:rsid w:val="00957075"/>
    <w:rsid w:val="0096423A"/>
    <w:rsid w:val="009772C9"/>
    <w:rsid w:val="009807EA"/>
    <w:rsid w:val="0098312D"/>
    <w:rsid w:val="00986AB1"/>
    <w:rsid w:val="009929E1"/>
    <w:rsid w:val="00992E1A"/>
    <w:rsid w:val="0099520D"/>
    <w:rsid w:val="009A2335"/>
    <w:rsid w:val="009A2408"/>
    <w:rsid w:val="009A2DBC"/>
    <w:rsid w:val="009B014F"/>
    <w:rsid w:val="009B30C3"/>
    <w:rsid w:val="009B57CB"/>
    <w:rsid w:val="009B6480"/>
    <w:rsid w:val="009B6F32"/>
    <w:rsid w:val="009B72A2"/>
    <w:rsid w:val="009C0EFE"/>
    <w:rsid w:val="009C7BAD"/>
    <w:rsid w:val="009D16C1"/>
    <w:rsid w:val="009D2BE0"/>
    <w:rsid w:val="009E21B5"/>
    <w:rsid w:val="009F1C0D"/>
    <w:rsid w:val="009F576B"/>
    <w:rsid w:val="00A14FF4"/>
    <w:rsid w:val="00A16F76"/>
    <w:rsid w:val="00A429FE"/>
    <w:rsid w:val="00A51FAE"/>
    <w:rsid w:val="00A54FA1"/>
    <w:rsid w:val="00A56A1B"/>
    <w:rsid w:val="00A5700D"/>
    <w:rsid w:val="00A57961"/>
    <w:rsid w:val="00A64592"/>
    <w:rsid w:val="00A658EA"/>
    <w:rsid w:val="00A67B90"/>
    <w:rsid w:val="00A70C82"/>
    <w:rsid w:val="00A70ED2"/>
    <w:rsid w:val="00AA16B3"/>
    <w:rsid w:val="00AB3032"/>
    <w:rsid w:val="00AB5E1A"/>
    <w:rsid w:val="00AB5E22"/>
    <w:rsid w:val="00AC17E5"/>
    <w:rsid w:val="00AC49B6"/>
    <w:rsid w:val="00AC7BA6"/>
    <w:rsid w:val="00AD1CF1"/>
    <w:rsid w:val="00AD28B9"/>
    <w:rsid w:val="00AD41D2"/>
    <w:rsid w:val="00AE0DFC"/>
    <w:rsid w:val="00AE59AA"/>
    <w:rsid w:val="00AF2F82"/>
    <w:rsid w:val="00AF4318"/>
    <w:rsid w:val="00AF45F4"/>
    <w:rsid w:val="00AF75F1"/>
    <w:rsid w:val="00B01223"/>
    <w:rsid w:val="00B063CA"/>
    <w:rsid w:val="00B147E8"/>
    <w:rsid w:val="00B20F38"/>
    <w:rsid w:val="00B246A3"/>
    <w:rsid w:val="00B2475F"/>
    <w:rsid w:val="00B304A9"/>
    <w:rsid w:val="00B56DC4"/>
    <w:rsid w:val="00B579A7"/>
    <w:rsid w:val="00B61DEE"/>
    <w:rsid w:val="00B70BF6"/>
    <w:rsid w:val="00B745BC"/>
    <w:rsid w:val="00B75FB6"/>
    <w:rsid w:val="00B77C8B"/>
    <w:rsid w:val="00B820A5"/>
    <w:rsid w:val="00B841AF"/>
    <w:rsid w:val="00B846E0"/>
    <w:rsid w:val="00B85819"/>
    <w:rsid w:val="00B87D83"/>
    <w:rsid w:val="00B9508B"/>
    <w:rsid w:val="00B97794"/>
    <w:rsid w:val="00B97E56"/>
    <w:rsid w:val="00BC231C"/>
    <w:rsid w:val="00BC760A"/>
    <w:rsid w:val="00BD0883"/>
    <w:rsid w:val="00BD3EE5"/>
    <w:rsid w:val="00BD4078"/>
    <w:rsid w:val="00BD5051"/>
    <w:rsid w:val="00BE0412"/>
    <w:rsid w:val="00C01794"/>
    <w:rsid w:val="00C07A8B"/>
    <w:rsid w:val="00C124EF"/>
    <w:rsid w:val="00C30C7B"/>
    <w:rsid w:val="00C33765"/>
    <w:rsid w:val="00C3404A"/>
    <w:rsid w:val="00C3733B"/>
    <w:rsid w:val="00C43989"/>
    <w:rsid w:val="00C444D8"/>
    <w:rsid w:val="00C50779"/>
    <w:rsid w:val="00C61CF1"/>
    <w:rsid w:val="00C62F60"/>
    <w:rsid w:val="00C73BC2"/>
    <w:rsid w:val="00C73D52"/>
    <w:rsid w:val="00C827D9"/>
    <w:rsid w:val="00C85FA8"/>
    <w:rsid w:val="00C93B52"/>
    <w:rsid w:val="00CA06E8"/>
    <w:rsid w:val="00CA344E"/>
    <w:rsid w:val="00CA4CEB"/>
    <w:rsid w:val="00CB1C0C"/>
    <w:rsid w:val="00CB4F7F"/>
    <w:rsid w:val="00CC0F49"/>
    <w:rsid w:val="00CC6364"/>
    <w:rsid w:val="00CC7769"/>
    <w:rsid w:val="00CD4852"/>
    <w:rsid w:val="00CE0E65"/>
    <w:rsid w:val="00CE1ACD"/>
    <w:rsid w:val="00CE59D8"/>
    <w:rsid w:val="00CF0342"/>
    <w:rsid w:val="00CF2376"/>
    <w:rsid w:val="00CF5842"/>
    <w:rsid w:val="00D003F8"/>
    <w:rsid w:val="00D01FFB"/>
    <w:rsid w:val="00D070AE"/>
    <w:rsid w:val="00D074F2"/>
    <w:rsid w:val="00D17AD6"/>
    <w:rsid w:val="00D241AC"/>
    <w:rsid w:val="00D245E2"/>
    <w:rsid w:val="00D25937"/>
    <w:rsid w:val="00D300FB"/>
    <w:rsid w:val="00D32D04"/>
    <w:rsid w:val="00D335B3"/>
    <w:rsid w:val="00D42B7D"/>
    <w:rsid w:val="00D503B9"/>
    <w:rsid w:val="00D50499"/>
    <w:rsid w:val="00D53B82"/>
    <w:rsid w:val="00D55104"/>
    <w:rsid w:val="00D615EC"/>
    <w:rsid w:val="00D62B06"/>
    <w:rsid w:val="00D65734"/>
    <w:rsid w:val="00D66EA9"/>
    <w:rsid w:val="00D71D40"/>
    <w:rsid w:val="00D76B41"/>
    <w:rsid w:val="00D8016B"/>
    <w:rsid w:val="00D82CA5"/>
    <w:rsid w:val="00D90483"/>
    <w:rsid w:val="00D90C9E"/>
    <w:rsid w:val="00D92877"/>
    <w:rsid w:val="00D9435A"/>
    <w:rsid w:val="00D9726C"/>
    <w:rsid w:val="00DA45B7"/>
    <w:rsid w:val="00DA4E7D"/>
    <w:rsid w:val="00DA5A54"/>
    <w:rsid w:val="00DC4452"/>
    <w:rsid w:val="00DC62C6"/>
    <w:rsid w:val="00DD114E"/>
    <w:rsid w:val="00DD3094"/>
    <w:rsid w:val="00DD5F4F"/>
    <w:rsid w:val="00DE2408"/>
    <w:rsid w:val="00DE50C7"/>
    <w:rsid w:val="00E00269"/>
    <w:rsid w:val="00E03946"/>
    <w:rsid w:val="00E051BE"/>
    <w:rsid w:val="00E1377C"/>
    <w:rsid w:val="00E20C1F"/>
    <w:rsid w:val="00E25A1D"/>
    <w:rsid w:val="00E27D5E"/>
    <w:rsid w:val="00E3039A"/>
    <w:rsid w:val="00E35499"/>
    <w:rsid w:val="00E46B80"/>
    <w:rsid w:val="00E46E37"/>
    <w:rsid w:val="00E46E95"/>
    <w:rsid w:val="00E504B2"/>
    <w:rsid w:val="00E50741"/>
    <w:rsid w:val="00E57B22"/>
    <w:rsid w:val="00E6687B"/>
    <w:rsid w:val="00E67FF9"/>
    <w:rsid w:val="00E72E7F"/>
    <w:rsid w:val="00E756E7"/>
    <w:rsid w:val="00E77D96"/>
    <w:rsid w:val="00E874B9"/>
    <w:rsid w:val="00E87B48"/>
    <w:rsid w:val="00E909AB"/>
    <w:rsid w:val="00E94BD9"/>
    <w:rsid w:val="00E97A69"/>
    <w:rsid w:val="00EA1C66"/>
    <w:rsid w:val="00EC0C31"/>
    <w:rsid w:val="00ED22CB"/>
    <w:rsid w:val="00ED4EEF"/>
    <w:rsid w:val="00EE05F3"/>
    <w:rsid w:val="00EE4A53"/>
    <w:rsid w:val="00EF1E9A"/>
    <w:rsid w:val="00F020CA"/>
    <w:rsid w:val="00F023D0"/>
    <w:rsid w:val="00F03965"/>
    <w:rsid w:val="00F039DE"/>
    <w:rsid w:val="00F03E65"/>
    <w:rsid w:val="00F1188E"/>
    <w:rsid w:val="00F11918"/>
    <w:rsid w:val="00F11E19"/>
    <w:rsid w:val="00F13B08"/>
    <w:rsid w:val="00F13F4B"/>
    <w:rsid w:val="00F22FC8"/>
    <w:rsid w:val="00F246D2"/>
    <w:rsid w:val="00F257A0"/>
    <w:rsid w:val="00F2603B"/>
    <w:rsid w:val="00F3073C"/>
    <w:rsid w:val="00F31AA9"/>
    <w:rsid w:val="00F32B8D"/>
    <w:rsid w:val="00F4093A"/>
    <w:rsid w:val="00F51811"/>
    <w:rsid w:val="00F5603C"/>
    <w:rsid w:val="00F67BFF"/>
    <w:rsid w:val="00F73E27"/>
    <w:rsid w:val="00F934AC"/>
    <w:rsid w:val="00F96ECB"/>
    <w:rsid w:val="00FA4AC3"/>
    <w:rsid w:val="00FA719A"/>
    <w:rsid w:val="00FA79C7"/>
    <w:rsid w:val="00FB20DF"/>
    <w:rsid w:val="00FB449A"/>
    <w:rsid w:val="00FB5E94"/>
    <w:rsid w:val="00FC42FA"/>
    <w:rsid w:val="00FC44F7"/>
    <w:rsid w:val="00FD23C7"/>
    <w:rsid w:val="00FD768B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EF3BB7"/>
  <w15:docId w15:val="{694809BE-4947-4650-954F-EA373C3CC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introtext">
    <w:name w:val="introtext"/>
    <w:basedOn w:val="Standard"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285124"/>
    <w:pPr>
      <w:spacing w:line="240" w:lineRule="auto"/>
    </w:pPr>
    <w:rPr>
      <w:rFonts w:ascii="Arial" w:hAnsi="Arial"/>
      <w:color w:val="auto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285124"/>
    <w:rPr>
      <w:rFonts w:ascii="Arial" w:hAnsi="Arial"/>
      <w:sz w:val="20"/>
      <w:szCs w:val="21"/>
    </w:rPr>
  </w:style>
  <w:style w:type="paragraph" w:customStyle="1" w:styleId="StandardWeb1">
    <w:name w:val="Standard (Web)1"/>
    <w:basedOn w:val="Standard"/>
    <w:rsid w:val="00EE4A53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A2">
    <w:name w:val="A2"/>
    <w:uiPriority w:val="99"/>
    <w:rsid w:val="0058112F"/>
    <w:rPr>
      <w:rFonts w:cs="TKTypeRegular"/>
      <w:color w:val="000000"/>
      <w:sz w:val="54"/>
      <w:szCs w:val="5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9368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9368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93689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9368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93689"/>
    <w:rPr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7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1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67298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4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04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0548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7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5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0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9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58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1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8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8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02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0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4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0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3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1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9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27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9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1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48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830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ls.pfennig@thyssenkrupp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hyssenkrupp-stee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lmess\AppData\Roaming\Microsoft\Templates\Pressemitteilung%20Vordruck_2019.dotx" TargetMode="External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F19BB-9259-416F-9B77-965CBB2F6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 Vordruck_2019</Template>
  <TotalTime>0</TotalTime>
  <Pages>2</Pages>
  <Words>335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Launert , Christine</dc:creator>
  <cp:lastModifiedBy>Pfennig, Nils</cp:lastModifiedBy>
  <cp:revision>10</cp:revision>
  <cp:lastPrinted>2020-02-17T07:20:00Z</cp:lastPrinted>
  <dcterms:created xsi:type="dcterms:W3CDTF">2020-02-03T09:19:00Z</dcterms:created>
  <dcterms:modified xsi:type="dcterms:W3CDTF">2020-02-17T07:21:00Z</dcterms:modified>
</cp:coreProperties>
</file>