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14:paraId="4BC0D8E9" w14:textId="77777777" w:rsidTr="008D3DFA">
        <w:trPr>
          <w:trHeight w:val="45"/>
        </w:trPr>
        <w:tc>
          <w:tcPr>
            <w:tcW w:w="7655" w:type="dxa"/>
          </w:tcPr>
          <w:p w14:paraId="27B1A5B4" w14:textId="77777777"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14:paraId="652EB41E" w14:textId="77777777"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14:paraId="28415F89" w14:textId="77777777" w:rsidTr="001E7E0A">
        <w:trPr>
          <w:trHeight w:val="408"/>
        </w:trPr>
        <w:tc>
          <w:tcPr>
            <w:tcW w:w="7655" w:type="dxa"/>
          </w:tcPr>
          <w:p w14:paraId="404E3FB5" w14:textId="77777777" w:rsidR="001E7E0A" w:rsidRDefault="001E7E0A" w:rsidP="001E7E0A"/>
        </w:tc>
        <w:tc>
          <w:tcPr>
            <w:tcW w:w="1724" w:type="dxa"/>
          </w:tcPr>
          <w:p w14:paraId="14EECD29" w14:textId="77777777" w:rsidR="001E7E0A" w:rsidRDefault="001E7E0A" w:rsidP="001E7E0A">
            <w:pPr>
              <w:pStyle w:val="BusinessArea"/>
            </w:pPr>
          </w:p>
        </w:tc>
      </w:tr>
      <w:tr w:rsidR="001E7E0A" w14:paraId="6D89B6BC" w14:textId="77777777" w:rsidTr="001E7E0A">
        <w:trPr>
          <w:trHeight w:val="992"/>
        </w:trPr>
        <w:tc>
          <w:tcPr>
            <w:tcW w:w="7655" w:type="dxa"/>
          </w:tcPr>
          <w:p w14:paraId="6EFAC2BD" w14:textId="77777777"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14:paraId="250DC0CD" w14:textId="77777777" w:rsidR="001E7E0A" w:rsidRPr="0090250B" w:rsidRDefault="00E8372F" w:rsidP="0090250B">
            <w:pPr>
              <w:pStyle w:val="Datumsangabe"/>
            </w:pPr>
            <w:r>
              <w:t>1</w:t>
            </w:r>
            <w:r w:rsidR="00F87B99">
              <w:t>9</w:t>
            </w:r>
            <w:r>
              <w:t>.02</w:t>
            </w:r>
            <w:r w:rsidR="00BF4DB1">
              <w:t>.202</w:t>
            </w:r>
            <w:r w:rsidR="00DF7C16">
              <w:t>1</w:t>
            </w:r>
          </w:p>
          <w:p w14:paraId="1BAA40EE" w14:textId="77777777" w:rsidR="001E7E0A" w:rsidRPr="0087668E" w:rsidRDefault="001E7E0A" w:rsidP="00D25937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E03946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DE2408">
              <w:t>2</w:t>
            </w:r>
          </w:p>
        </w:tc>
      </w:tr>
    </w:tbl>
    <w:p w14:paraId="5734470D" w14:textId="77777777" w:rsidR="00DE2408" w:rsidRDefault="00DE2408" w:rsidP="00DE2408">
      <w:pPr>
        <w:pStyle w:val="StandardWeb1"/>
        <w:spacing w:line="360" w:lineRule="auto"/>
        <w:jc w:val="both"/>
        <w:rPr>
          <w:rFonts w:ascii="TKTypeRegular" w:hAnsi="TKTypeRegular"/>
          <w:b/>
          <w:sz w:val="20"/>
          <w:szCs w:val="20"/>
        </w:rPr>
      </w:pPr>
    </w:p>
    <w:p w14:paraId="0B96A833" w14:textId="2B199C6E" w:rsidR="00DE2408" w:rsidRPr="00DF7C16" w:rsidRDefault="00E8372F" w:rsidP="00DE2408">
      <w:pPr>
        <w:pStyle w:val="StandardWeb1"/>
        <w:spacing w:line="360" w:lineRule="auto"/>
        <w:jc w:val="both"/>
        <w:rPr>
          <w:rFonts w:ascii="TKTypeRegular" w:hAnsi="TKTypeRegular"/>
          <w:b/>
          <w:szCs w:val="20"/>
        </w:rPr>
      </w:pPr>
      <w:r>
        <w:rPr>
          <w:rFonts w:ascii="TKTypeRegular" w:hAnsi="TKTypeRegular"/>
          <w:b/>
          <w:szCs w:val="20"/>
        </w:rPr>
        <w:t>Erweiterung Deponie Wehofen</w:t>
      </w:r>
      <w:r w:rsidR="002B0A0B">
        <w:rPr>
          <w:rFonts w:ascii="TKTypeRegular" w:hAnsi="TKTypeRegular"/>
          <w:b/>
          <w:szCs w:val="20"/>
        </w:rPr>
        <w:t xml:space="preserve"> Nord: </w:t>
      </w:r>
      <w:r>
        <w:rPr>
          <w:rFonts w:ascii="TKTypeRegular" w:hAnsi="TKTypeRegular"/>
          <w:b/>
          <w:szCs w:val="20"/>
        </w:rPr>
        <w:t>Ro</w:t>
      </w:r>
      <w:r w:rsidR="00864411">
        <w:rPr>
          <w:rFonts w:ascii="TKTypeRegular" w:hAnsi="TKTypeRegular"/>
          <w:b/>
          <w:szCs w:val="20"/>
        </w:rPr>
        <w:t>dungsarbeiten Brinkstraße/B8</w:t>
      </w:r>
      <w:r w:rsidR="002B0A0B">
        <w:rPr>
          <w:rFonts w:ascii="TKTypeRegular" w:hAnsi="TKTypeRegular"/>
          <w:b/>
          <w:szCs w:val="20"/>
        </w:rPr>
        <w:t xml:space="preserve"> haben diese Woche begonnen</w:t>
      </w:r>
    </w:p>
    <w:p w14:paraId="2DBF6447" w14:textId="77777777" w:rsidR="00DE2408" w:rsidRDefault="00DE2408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2276B0AA" w14:textId="7AE4FDC6" w:rsidR="00DF7C16" w:rsidRDefault="00864411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 xml:space="preserve">Ab März beginnen Arbeiten zur Erweiterung der Deponie Wehofen in Dinslaken. </w:t>
      </w:r>
      <w:r w:rsidR="008963A9">
        <w:rPr>
          <w:rFonts w:ascii="TKTypeRegular" w:hAnsi="TKTypeRegular"/>
          <w:sz w:val="20"/>
          <w:szCs w:val="20"/>
        </w:rPr>
        <w:t>Zurzeit</w:t>
      </w:r>
      <w:r>
        <w:rPr>
          <w:rFonts w:ascii="TKTypeRegular" w:hAnsi="TKTypeRegular"/>
          <w:sz w:val="20"/>
          <w:szCs w:val="20"/>
        </w:rPr>
        <w:t xml:space="preserve"> finden Rodungsarbeiten statt, die bis Ende </w:t>
      </w:r>
      <w:r w:rsidR="008963A9">
        <w:rPr>
          <w:rFonts w:ascii="TKTypeRegular" w:hAnsi="TKTypeRegular"/>
          <w:sz w:val="20"/>
          <w:szCs w:val="20"/>
        </w:rPr>
        <w:t>Februar beendet sein werden.</w:t>
      </w:r>
      <w:r>
        <w:rPr>
          <w:rFonts w:ascii="TKTypeRegular" w:hAnsi="TKTypeRegular"/>
          <w:sz w:val="20"/>
          <w:szCs w:val="20"/>
        </w:rPr>
        <w:t xml:space="preserve"> </w:t>
      </w:r>
    </w:p>
    <w:p w14:paraId="3E643E6D" w14:textId="77777777" w:rsidR="008963A9" w:rsidRDefault="008963A9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26BBBF2E" w14:textId="5D284EAE" w:rsidR="008963A9" w:rsidRDefault="008963A9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 xml:space="preserve">Anfang 2019 erhielt thyssenkrupp Steel von der Bezirksregierung Düsseldorf die Genehmigung für den dritten Bauabschnitt der Deponie Wehofen. </w:t>
      </w:r>
      <w:r w:rsidRPr="008963A9">
        <w:rPr>
          <w:rFonts w:ascii="TKTypeRegular" w:hAnsi="TKTypeRegular"/>
          <w:sz w:val="20"/>
          <w:szCs w:val="20"/>
        </w:rPr>
        <w:t>Die Erweiterung betrifft die in Dinslaken befindliche Deponie zur Ablagerung von Abfällen aus der Eisen- und Stahlproduktion.</w:t>
      </w:r>
      <w:r>
        <w:rPr>
          <w:rFonts w:ascii="TKTypeRegular" w:hAnsi="TKTypeRegular"/>
          <w:sz w:val="20"/>
          <w:szCs w:val="20"/>
        </w:rPr>
        <w:t xml:space="preserve"> </w:t>
      </w:r>
      <w:r w:rsidRPr="008963A9">
        <w:rPr>
          <w:rFonts w:ascii="TKTypeRegular" w:hAnsi="TKTypeRegular"/>
          <w:sz w:val="20"/>
          <w:szCs w:val="20"/>
        </w:rPr>
        <w:t xml:space="preserve">Der Planfeststellungsbeschluss berechtigt das Unternehmen zur Ablagerung von nicht gefährlichem Abfall. </w:t>
      </w:r>
      <w:r>
        <w:rPr>
          <w:rFonts w:ascii="TKTypeRegular" w:hAnsi="TKTypeRegular"/>
          <w:sz w:val="20"/>
          <w:szCs w:val="20"/>
        </w:rPr>
        <w:t xml:space="preserve">Die Auflagen der Bezirksregierung hat das Unternehmen im Vorfeld </w:t>
      </w:r>
      <w:r w:rsidR="002B0A0B">
        <w:rPr>
          <w:rFonts w:ascii="TKTypeRegular" w:hAnsi="TKTypeRegular"/>
          <w:sz w:val="20"/>
          <w:szCs w:val="20"/>
        </w:rPr>
        <w:t xml:space="preserve">der Rodungsarbeiten </w:t>
      </w:r>
      <w:r>
        <w:rPr>
          <w:rFonts w:ascii="TKTypeRegular" w:hAnsi="TKTypeRegular"/>
          <w:sz w:val="20"/>
          <w:szCs w:val="20"/>
        </w:rPr>
        <w:t xml:space="preserve">erfüllt, z.B. </w:t>
      </w:r>
      <w:r w:rsidR="00F406F3">
        <w:rPr>
          <w:rFonts w:ascii="TKTypeRegular" w:hAnsi="TKTypeRegular"/>
          <w:sz w:val="20"/>
          <w:szCs w:val="20"/>
        </w:rPr>
        <w:t xml:space="preserve">artenschutzrechtliche Maßnahmen wie </w:t>
      </w:r>
      <w:r>
        <w:rPr>
          <w:rFonts w:ascii="TKTypeRegular" w:hAnsi="TKTypeRegular"/>
          <w:sz w:val="20"/>
          <w:szCs w:val="20"/>
        </w:rPr>
        <w:t xml:space="preserve">die Aufhängung von Fledermauskästen </w:t>
      </w:r>
      <w:r w:rsidR="002B0A0B">
        <w:rPr>
          <w:rFonts w:ascii="TKTypeRegular" w:hAnsi="TKTypeRegular"/>
          <w:sz w:val="20"/>
          <w:szCs w:val="20"/>
        </w:rPr>
        <w:t>sowie die</w:t>
      </w:r>
      <w:r>
        <w:rPr>
          <w:rFonts w:ascii="TKTypeRegular" w:hAnsi="TKTypeRegular"/>
          <w:sz w:val="20"/>
          <w:szCs w:val="20"/>
        </w:rPr>
        <w:t xml:space="preserve"> Umsiedlung von </w:t>
      </w:r>
      <w:r w:rsidR="00F406F3">
        <w:rPr>
          <w:rFonts w:ascii="TKTypeRegular" w:hAnsi="TKTypeRegular"/>
          <w:sz w:val="20"/>
          <w:szCs w:val="20"/>
        </w:rPr>
        <w:t>Amphibien</w:t>
      </w:r>
      <w:r w:rsidR="002B0A0B">
        <w:rPr>
          <w:rFonts w:ascii="TKTypeRegular" w:hAnsi="TKTypeRegular"/>
          <w:sz w:val="20"/>
          <w:szCs w:val="20"/>
        </w:rPr>
        <w:t xml:space="preserve"> und Reptilien</w:t>
      </w:r>
      <w:r>
        <w:rPr>
          <w:rFonts w:ascii="TKTypeRegular" w:hAnsi="TKTypeRegular"/>
          <w:sz w:val="20"/>
          <w:szCs w:val="20"/>
        </w:rPr>
        <w:t>.</w:t>
      </w:r>
    </w:p>
    <w:p w14:paraId="0BA20A8D" w14:textId="77777777" w:rsidR="008963A9" w:rsidRDefault="008963A9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627B7799" w14:textId="395D91F4" w:rsidR="008963A9" w:rsidRPr="008963A9" w:rsidRDefault="008963A9" w:rsidP="00DE2408">
      <w:pPr>
        <w:pStyle w:val="StandardWeb1"/>
        <w:spacing w:after="0" w:line="360" w:lineRule="auto"/>
        <w:jc w:val="both"/>
        <w:rPr>
          <w:rFonts w:ascii="TKTypeRegular" w:hAnsi="TKTypeRegular"/>
          <w:b/>
          <w:sz w:val="20"/>
          <w:szCs w:val="20"/>
        </w:rPr>
      </w:pPr>
      <w:r w:rsidRPr="008963A9">
        <w:rPr>
          <w:rFonts w:ascii="TKTypeRegular" w:hAnsi="TKTypeRegular"/>
          <w:b/>
          <w:sz w:val="20"/>
          <w:szCs w:val="20"/>
        </w:rPr>
        <w:t>Umfangreiche Schutzmaßnahmen</w:t>
      </w:r>
      <w:r w:rsidR="00E8372F">
        <w:rPr>
          <w:rFonts w:ascii="TKTypeRegular" w:hAnsi="TKTypeRegular"/>
          <w:b/>
          <w:sz w:val="20"/>
          <w:szCs w:val="20"/>
        </w:rPr>
        <w:t xml:space="preserve"> für Natur und Anwohner</w:t>
      </w:r>
      <w:r w:rsidR="00B61C8B">
        <w:rPr>
          <w:rFonts w:ascii="TKTypeRegular" w:hAnsi="TKTypeRegular"/>
          <w:b/>
          <w:sz w:val="20"/>
          <w:szCs w:val="20"/>
        </w:rPr>
        <w:t>*</w:t>
      </w:r>
      <w:r w:rsidR="00E8372F">
        <w:rPr>
          <w:rFonts w:ascii="TKTypeRegular" w:hAnsi="TKTypeRegular"/>
          <w:b/>
          <w:sz w:val="20"/>
          <w:szCs w:val="20"/>
        </w:rPr>
        <w:t>Innen</w:t>
      </w:r>
    </w:p>
    <w:p w14:paraId="35A80126" w14:textId="417C4432" w:rsidR="008963A9" w:rsidRDefault="002B0A0B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>D</w:t>
      </w:r>
      <w:r w:rsidR="008963A9">
        <w:rPr>
          <w:rFonts w:ascii="TKTypeRegular" w:hAnsi="TKTypeRegular"/>
          <w:sz w:val="20"/>
          <w:szCs w:val="20"/>
        </w:rPr>
        <w:t>ie</w:t>
      </w:r>
      <w:r>
        <w:rPr>
          <w:rFonts w:ascii="TKTypeRegular" w:hAnsi="TKTypeRegular"/>
          <w:sz w:val="20"/>
          <w:szCs w:val="20"/>
        </w:rPr>
        <w:t xml:space="preserve"> </w:t>
      </w:r>
      <w:r w:rsidR="008963A9">
        <w:rPr>
          <w:rFonts w:ascii="TKTypeRegular" w:hAnsi="TKTypeRegular"/>
          <w:sz w:val="20"/>
          <w:szCs w:val="20"/>
        </w:rPr>
        <w:t xml:space="preserve">Erweiterung </w:t>
      </w:r>
      <w:r>
        <w:rPr>
          <w:rFonts w:ascii="TKTypeRegular" w:hAnsi="TKTypeRegular"/>
          <w:sz w:val="20"/>
          <w:szCs w:val="20"/>
        </w:rPr>
        <w:t xml:space="preserve">wird durch </w:t>
      </w:r>
      <w:r w:rsidR="008963A9">
        <w:rPr>
          <w:rFonts w:ascii="TKTypeRegular" w:hAnsi="TKTypeRegular"/>
          <w:sz w:val="20"/>
          <w:szCs w:val="20"/>
        </w:rPr>
        <w:t xml:space="preserve">Maßnahmen </w:t>
      </w:r>
      <w:r w:rsidR="008963A9" w:rsidRPr="008963A9">
        <w:rPr>
          <w:rFonts w:ascii="TKTypeRegular" w:hAnsi="TKTypeRegular"/>
          <w:sz w:val="20"/>
          <w:szCs w:val="20"/>
        </w:rPr>
        <w:t xml:space="preserve">zum Schutz der </w:t>
      </w:r>
      <w:r w:rsidR="00E8372F">
        <w:rPr>
          <w:rFonts w:ascii="TKTypeRegular" w:hAnsi="TKTypeRegular"/>
          <w:sz w:val="20"/>
          <w:szCs w:val="20"/>
        </w:rPr>
        <w:t xml:space="preserve">Umwelt sowie der </w:t>
      </w:r>
      <w:r w:rsidR="008963A9" w:rsidRPr="008963A9">
        <w:rPr>
          <w:rFonts w:ascii="TKTypeRegular" w:hAnsi="TKTypeRegular"/>
          <w:sz w:val="20"/>
          <w:szCs w:val="20"/>
        </w:rPr>
        <w:t>Anwohnerinnen und Anwohner</w:t>
      </w:r>
      <w:r w:rsidR="008963A9">
        <w:rPr>
          <w:rFonts w:ascii="TKTypeRegular" w:hAnsi="TKTypeRegular"/>
          <w:sz w:val="20"/>
          <w:szCs w:val="20"/>
        </w:rPr>
        <w:t xml:space="preserve"> </w:t>
      </w:r>
      <w:r>
        <w:rPr>
          <w:rFonts w:ascii="TKTypeRegular" w:hAnsi="TKTypeRegular"/>
          <w:sz w:val="20"/>
          <w:szCs w:val="20"/>
        </w:rPr>
        <w:t>begleitet</w:t>
      </w:r>
      <w:r w:rsidR="008963A9">
        <w:rPr>
          <w:rFonts w:ascii="TKTypeRegular" w:hAnsi="TKTypeRegular"/>
          <w:sz w:val="20"/>
          <w:szCs w:val="20"/>
        </w:rPr>
        <w:t>, wie zum Beispiel</w:t>
      </w:r>
      <w:r w:rsidR="008963A9" w:rsidRPr="008963A9">
        <w:rPr>
          <w:rFonts w:ascii="TKTypeRegular" w:hAnsi="TKTypeRegular"/>
          <w:sz w:val="20"/>
          <w:szCs w:val="20"/>
        </w:rPr>
        <w:t xml:space="preserve"> Staub- und Lärmschutzmaßnahmen. </w:t>
      </w:r>
      <w:r w:rsidR="008963A9">
        <w:rPr>
          <w:rFonts w:ascii="TKTypeRegular" w:hAnsi="TKTypeRegular"/>
          <w:sz w:val="20"/>
          <w:szCs w:val="20"/>
        </w:rPr>
        <w:t>Zu den Arbeiten</w:t>
      </w:r>
      <w:r>
        <w:rPr>
          <w:rFonts w:ascii="TKTypeRegular" w:hAnsi="TKTypeRegular"/>
          <w:sz w:val="20"/>
          <w:szCs w:val="20"/>
        </w:rPr>
        <w:t xml:space="preserve">, die jetzt anstehen, </w:t>
      </w:r>
      <w:r w:rsidR="008963A9">
        <w:rPr>
          <w:rFonts w:ascii="TKTypeRegular" w:hAnsi="TKTypeRegular"/>
          <w:sz w:val="20"/>
          <w:szCs w:val="20"/>
        </w:rPr>
        <w:t xml:space="preserve">gehören </w:t>
      </w:r>
      <w:r>
        <w:rPr>
          <w:rFonts w:ascii="TKTypeRegular" w:hAnsi="TKTypeRegular"/>
          <w:sz w:val="20"/>
          <w:szCs w:val="20"/>
        </w:rPr>
        <w:t xml:space="preserve">neben den genannten Maßnahmen </w:t>
      </w:r>
      <w:r w:rsidR="008963A9">
        <w:rPr>
          <w:rFonts w:ascii="TKTypeRegular" w:hAnsi="TKTypeRegular"/>
          <w:sz w:val="20"/>
          <w:szCs w:val="20"/>
        </w:rPr>
        <w:t xml:space="preserve">das Anlegen von </w:t>
      </w:r>
      <w:r w:rsidR="008963A9" w:rsidRPr="008963A9">
        <w:rPr>
          <w:rFonts w:ascii="TKTypeRegular" w:hAnsi="TKTypeRegular"/>
          <w:sz w:val="20"/>
          <w:szCs w:val="20"/>
        </w:rPr>
        <w:t>Abdichtungssysteme</w:t>
      </w:r>
      <w:r w:rsidR="008963A9">
        <w:rPr>
          <w:rFonts w:ascii="TKTypeRegular" w:hAnsi="TKTypeRegular"/>
          <w:sz w:val="20"/>
          <w:szCs w:val="20"/>
        </w:rPr>
        <w:t xml:space="preserve">n </w:t>
      </w:r>
      <w:r w:rsidR="008963A9" w:rsidRPr="008963A9">
        <w:rPr>
          <w:rFonts w:ascii="TKTypeRegular" w:hAnsi="TKTypeRegular"/>
          <w:sz w:val="20"/>
          <w:szCs w:val="20"/>
        </w:rPr>
        <w:t>zum Schutz des Grundwassers</w:t>
      </w:r>
      <w:r>
        <w:rPr>
          <w:rFonts w:ascii="TKTypeRegular" w:hAnsi="TKTypeRegular"/>
          <w:sz w:val="20"/>
          <w:szCs w:val="20"/>
        </w:rPr>
        <w:t xml:space="preserve">, eine neue Reifenwaschanlage für die </w:t>
      </w:r>
      <w:r w:rsidR="008963A9">
        <w:rPr>
          <w:rFonts w:ascii="TKTypeRegular" w:hAnsi="TKTypeRegular"/>
          <w:sz w:val="20"/>
          <w:szCs w:val="20"/>
        </w:rPr>
        <w:t>LKW</w:t>
      </w:r>
      <w:r>
        <w:rPr>
          <w:rFonts w:ascii="TKTypeRegular" w:hAnsi="TKTypeRegular"/>
          <w:sz w:val="20"/>
          <w:szCs w:val="20"/>
        </w:rPr>
        <w:t xml:space="preserve"> sowie ein neuartiges Staubbindemittel zum Einsatz auf der Deponie</w:t>
      </w:r>
      <w:r w:rsidR="00F406F3">
        <w:rPr>
          <w:rFonts w:ascii="TKTypeRegular" w:hAnsi="TKTypeRegular"/>
          <w:sz w:val="20"/>
          <w:szCs w:val="20"/>
        </w:rPr>
        <w:t>.</w:t>
      </w:r>
    </w:p>
    <w:p w14:paraId="0940DD1C" w14:textId="34013BB9" w:rsidR="00E8372F" w:rsidRDefault="002B0A0B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 xml:space="preserve">Zum Schutz </w:t>
      </w:r>
      <w:r w:rsidR="00E8372F">
        <w:rPr>
          <w:rFonts w:ascii="TKTypeRegular" w:hAnsi="TKTypeRegular"/>
          <w:sz w:val="20"/>
          <w:szCs w:val="20"/>
        </w:rPr>
        <w:t xml:space="preserve">der Anwohnerinnen und Anwohner beschränken sich die Arbeiten auf der </w:t>
      </w:r>
      <w:r>
        <w:rPr>
          <w:rFonts w:ascii="TKTypeRegular" w:hAnsi="TKTypeRegular"/>
          <w:sz w:val="20"/>
          <w:szCs w:val="20"/>
        </w:rPr>
        <w:t>Deponie</w:t>
      </w:r>
      <w:r w:rsidR="00E8372F">
        <w:rPr>
          <w:rFonts w:ascii="TKTypeRegular" w:hAnsi="TKTypeRegular"/>
          <w:sz w:val="20"/>
          <w:szCs w:val="20"/>
        </w:rPr>
        <w:t xml:space="preserve"> </w:t>
      </w:r>
      <w:r w:rsidR="00D4105F">
        <w:rPr>
          <w:rFonts w:ascii="TKTypeRegular" w:hAnsi="TKTypeRegular"/>
          <w:sz w:val="20"/>
          <w:szCs w:val="20"/>
        </w:rPr>
        <w:t>auf Werktage</w:t>
      </w:r>
      <w:r w:rsidR="00E8372F">
        <w:rPr>
          <w:rFonts w:ascii="TKTypeRegular" w:hAnsi="TKTypeRegular"/>
          <w:sz w:val="20"/>
          <w:szCs w:val="20"/>
        </w:rPr>
        <w:t xml:space="preserve"> </w:t>
      </w:r>
      <w:r w:rsidR="00E8372F">
        <w:rPr>
          <w:rFonts w:ascii="TKTypeRegular" w:hAnsi="TKTypeRegular"/>
          <w:sz w:val="20"/>
          <w:szCs w:val="20"/>
        </w:rPr>
        <w:t xml:space="preserve">zwischen 7:00 und 18:00 Uhr – in der dunklen Jahreszeit auch kürzer – bzw. zwischen 7:00 und 15 Uhr samstags. </w:t>
      </w:r>
    </w:p>
    <w:p w14:paraId="186F2788" w14:textId="77777777" w:rsidR="00E8372F" w:rsidRDefault="00E8372F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7B4C5442" w14:textId="77777777" w:rsidR="00E8372F" w:rsidRDefault="00E8372F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3A496F99" w14:textId="77777777" w:rsidR="00E8372F" w:rsidRPr="00E8372F" w:rsidRDefault="00E8372F" w:rsidP="00DE2408">
      <w:pPr>
        <w:pStyle w:val="StandardWeb1"/>
        <w:spacing w:after="0" w:line="360" w:lineRule="auto"/>
        <w:jc w:val="both"/>
        <w:rPr>
          <w:rFonts w:ascii="TKTypeRegular" w:hAnsi="TKTypeRegular"/>
          <w:b/>
          <w:sz w:val="20"/>
          <w:szCs w:val="20"/>
        </w:rPr>
      </w:pPr>
      <w:r w:rsidRPr="00E8372F">
        <w:rPr>
          <w:rFonts w:ascii="TKTypeRegular" w:hAnsi="TKTypeRegular"/>
          <w:b/>
          <w:sz w:val="20"/>
          <w:szCs w:val="20"/>
        </w:rPr>
        <w:lastRenderedPageBreak/>
        <w:t>Erweiterung bedeutsam für thyssenkrupp Steel</w:t>
      </w:r>
    </w:p>
    <w:p w14:paraId="2E4B11BB" w14:textId="4204EA02" w:rsidR="00E8372F" w:rsidRDefault="00E8372F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 w:rsidRPr="00E8372F">
        <w:rPr>
          <w:rFonts w:ascii="TKTypeRegular" w:hAnsi="TKTypeRegular"/>
          <w:sz w:val="20"/>
          <w:szCs w:val="20"/>
        </w:rPr>
        <w:t xml:space="preserve">Durch die Erweiterung der Deponie um einen </w:t>
      </w:r>
      <w:r>
        <w:rPr>
          <w:rFonts w:ascii="TKTypeRegular" w:hAnsi="TKTypeRegular"/>
          <w:sz w:val="20"/>
          <w:szCs w:val="20"/>
        </w:rPr>
        <w:t>dritten</w:t>
      </w:r>
      <w:r w:rsidRPr="00E8372F">
        <w:rPr>
          <w:rFonts w:ascii="TKTypeRegular" w:hAnsi="TKTypeRegular"/>
          <w:sz w:val="20"/>
          <w:szCs w:val="20"/>
        </w:rPr>
        <w:t xml:space="preserve"> Bauabschnitt ist die Entsorgungssicherheit für mehrere Jahre gewährleistet. Da </w:t>
      </w:r>
      <w:r>
        <w:rPr>
          <w:rFonts w:ascii="TKTypeRegular" w:hAnsi="TKTypeRegular"/>
          <w:sz w:val="20"/>
          <w:szCs w:val="20"/>
        </w:rPr>
        <w:t>der Stahlhersteller seine</w:t>
      </w:r>
      <w:r w:rsidRPr="00E8372F">
        <w:rPr>
          <w:rFonts w:ascii="TKTypeRegular" w:hAnsi="TKTypeRegular"/>
          <w:sz w:val="20"/>
          <w:szCs w:val="20"/>
        </w:rPr>
        <w:t xml:space="preserve"> Abfälle auf </w:t>
      </w:r>
      <w:r>
        <w:rPr>
          <w:rFonts w:ascii="TKTypeRegular" w:hAnsi="TKTypeRegular"/>
          <w:sz w:val="20"/>
          <w:szCs w:val="20"/>
        </w:rPr>
        <w:t>seiner</w:t>
      </w:r>
      <w:r w:rsidRPr="00E8372F">
        <w:rPr>
          <w:rFonts w:ascii="TKTypeRegular" w:hAnsi="TKTypeRegular"/>
          <w:sz w:val="20"/>
          <w:szCs w:val="20"/>
        </w:rPr>
        <w:t xml:space="preserve"> Werksdeponie ablagern kann, bleiben die notwendigen</w:t>
      </w:r>
      <w:r w:rsidR="002B0A0B">
        <w:rPr>
          <w:rFonts w:ascii="TKTypeRegular" w:hAnsi="TKTypeRegular"/>
          <w:sz w:val="20"/>
          <w:szCs w:val="20"/>
        </w:rPr>
        <w:t xml:space="preserve"> und knappen</w:t>
      </w:r>
      <w:bookmarkStart w:id="0" w:name="_GoBack"/>
      <w:bookmarkEnd w:id="0"/>
      <w:r w:rsidRPr="00E8372F">
        <w:rPr>
          <w:rFonts w:ascii="TKTypeRegular" w:hAnsi="TKTypeRegular"/>
          <w:sz w:val="20"/>
          <w:szCs w:val="20"/>
        </w:rPr>
        <w:t xml:space="preserve"> Kapazitäten anderer Deponien erhalten.</w:t>
      </w:r>
    </w:p>
    <w:p w14:paraId="10F401E9" w14:textId="77777777" w:rsidR="00DF7C16" w:rsidRDefault="00DF7C16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7BFA0C5A" w14:textId="77777777" w:rsidR="00DF7C16" w:rsidRDefault="00DF7C16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42B8C830" w14:textId="77777777" w:rsidR="006A2F38" w:rsidRDefault="00EE4A53" w:rsidP="00DE2408">
      <w:pPr>
        <w:pStyle w:val="StandardWeb1"/>
        <w:spacing w:after="0" w:line="288" w:lineRule="auto"/>
        <w:jc w:val="both"/>
        <w:rPr>
          <w:rFonts w:ascii="TKTypeRegular" w:hAnsi="TKTypeRegular"/>
          <w:sz w:val="20"/>
          <w:szCs w:val="20"/>
        </w:rPr>
      </w:pPr>
      <w:r w:rsidRPr="00104B20">
        <w:rPr>
          <w:rFonts w:ascii="TKTypeRegular" w:hAnsi="TKTypeRegular"/>
          <w:sz w:val="20"/>
          <w:szCs w:val="20"/>
        </w:rPr>
        <w:t>Ansprechpartner:</w:t>
      </w:r>
      <w:r w:rsidR="000261E6">
        <w:rPr>
          <w:rFonts w:ascii="TKTypeRegular" w:hAnsi="TKTypeRegular"/>
          <w:sz w:val="20"/>
          <w:szCs w:val="20"/>
        </w:rPr>
        <w:tab/>
      </w:r>
    </w:p>
    <w:p w14:paraId="45E4BE11" w14:textId="77777777" w:rsidR="00EE4A53" w:rsidRPr="00EE4A53" w:rsidRDefault="00EE4A53" w:rsidP="00DE2408">
      <w:pPr>
        <w:pStyle w:val="StandardWeb1"/>
        <w:spacing w:after="0" w:line="288" w:lineRule="auto"/>
        <w:jc w:val="both"/>
        <w:rPr>
          <w:rFonts w:asciiTheme="minorHAnsi" w:hAnsiTheme="minorHAnsi"/>
          <w:sz w:val="20"/>
          <w:szCs w:val="20"/>
        </w:rPr>
      </w:pPr>
      <w:r w:rsidRPr="00EE4A53">
        <w:rPr>
          <w:rFonts w:asciiTheme="minorHAnsi" w:hAnsiTheme="minorHAnsi"/>
          <w:sz w:val="20"/>
          <w:szCs w:val="20"/>
        </w:rPr>
        <w:t>thyssenkrupp Steel Europe AG</w:t>
      </w:r>
    </w:p>
    <w:p w14:paraId="735C69D7" w14:textId="77777777" w:rsidR="00DE2408" w:rsidRDefault="00DF7C16" w:rsidP="00DE2408">
      <w:pPr>
        <w:spacing w:line="288" w:lineRule="auto"/>
        <w:rPr>
          <w:szCs w:val="20"/>
        </w:rPr>
      </w:pPr>
      <w:r>
        <w:rPr>
          <w:szCs w:val="20"/>
        </w:rPr>
        <w:t>Media Relations</w:t>
      </w:r>
    </w:p>
    <w:p w14:paraId="3B554AE0" w14:textId="77777777" w:rsidR="00EE4A53" w:rsidRPr="00EE4A53" w:rsidRDefault="007A0E3E" w:rsidP="00DE2408">
      <w:pPr>
        <w:spacing w:line="288" w:lineRule="auto"/>
        <w:rPr>
          <w:szCs w:val="20"/>
        </w:rPr>
      </w:pPr>
      <w:r>
        <w:rPr>
          <w:szCs w:val="20"/>
        </w:rPr>
        <w:t>Christine Launert</w:t>
      </w:r>
    </w:p>
    <w:p w14:paraId="52265142" w14:textId="77777777" w:rsidR="00EE4A53" w:rsidRPr="00EE4A53" w:rsidRDefault="00EE4A53" w:rsidP="00DE2408">
      <w:pPr>
        <w:spacing w:line="288" w:lineRule="auto"/>
        <w:rPr>
          <w:szCs w:val="20"/>
        </w:rPr>
      </w:pPr>
      <w:r w:rsidRPr="00EE4A53">
        <w:rPr>
          <w:szCs w:val="20"/>
        </w:rPr>
        <w:t>T: +49 203 52</w:t>
      </w:r>
      <w:r w:rsidRPr="00EE4A53">
        <w:rPr>
          <w:rFonts w:ascii="Arial" w:hAnsi="Arial" w:cs="Arial"/>
          <w:szCs w:val="20"/>
        </w:rPr>
        <w:t> </w:t>
      </w:r>
      <w:r w:rsidRPr="00EE4A53">
        <w:rPr>
          <w:szCs w:val="20"/>
        </w:rPr>
        <w:t>-</w:t>
      </w:r>
      <w:r w:rsidRPr="00EE4A53">
        <w:rPr>
          <w:rFonts w:ascii="Arial" w:hAnsi="Arial" w:cs="Arial"/>
          <w:szCs w:val="20"/>
        </w:rPr>
        <w:t> </w:t>
      </w:r>
      <w:r w:rsidR="007A0E3E">
        <w:rPr>
          <w:szCs w:val="20"/>
        </w:rPr>
        <w:t>47270</w:t>
      </w:r>
      <w:r w:rsidR="00DE2408">
        <w:rPr>
          <w:szCs w:val="20"/>
        </w:rPr>
        <w:t xml:space="preserve"> </w:t>
      </w:r>
    </w:p>
    <w:p w14:paraId="230841AC" w14:textId="77777777" w:rsidR="00EE4A53" w:rsidRDefault="00CA40AA" w:rsidP="00DE2408">
      <w:pPr>
        <w:spacing w:line="288" w:lineRule="auto"/>
        <w:rPr>
          <w:szCs w:val="20"/>
        </w:rPr>
      </w:pPr>
      <w:hyperlink r:id="rId8" w:history="1">
        <w:r w:rsidR="007A0E3E" w:rsidRPr="00AB2384">
          <w:rPr>
            <w:rStyle w:val="Hyperlink"/>
            <w:szCs w:val="20"/>
          </w:rPr>
          <w:t>christine.launert@thyssenkrupp.com</w:t>
        </w:r>
      </w:hyperlink>
    </w:p>
    <w:p w14:paraId="0ECC1E28" w14:textId="77777777" w:rsidR="008C1802" w:rsidRDefault="00CA40AA" w:rsidP="00AC7BA6">
      <w:pPr>
        <w:spacing w:line="288" w:lineRule="auto"/>
        <w:rPr>
          <w:color w:val="0563C1" w:themeColor="hyperlink"/>
          <w:u w:val="single"/>
        </w:rPr>
      </w:pPr>
      <w:hyperlink r:id="rId9" w:history="1">
        <w:r w:rsidR="00EE4A53" w:rsidRPr="00CE255A">
          <w:rPr>
            <w:rStyle w:val="Hyperlink"/>
          </w:rPr>
          <w:t>www.thyssenkrupp-steel.com</w:t>
        </w:r>
      </w:hyperlink>
    </w:p>
    <w:p w14:paraId="47ADA0A0" w14:textId="77777777" w:rsidR="008C1802" w:rsidRPr="008C1802" w:rsidRDefault="008C1802" w:rsidP="008C1802"/>
    <w:sectPr w:rsidR="008C1802" w:rsidRPr="008C1802" w:rsidSect="003B516D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FCB84" w14:textId="77777777" w:rsidR="00273266" w:rsidRDefault="00273266" w:rsidP="005B5ABA">
      <w:pPr>
        <w:spacing w:line="240" w:lineRule="auto"/>
      </w:pPr>
      <w:r>
        <w:separator/>
      </w:r>
    </w:p>
  </w:endnote>
  <w:endnote w:type="continuationSeparator" w:id="0">
    <w:p w14:paraId="53DB61ED" w14:textId="77777777" w:rsidR="00273266" w:rsidRDefault="00273266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AC8C8" w14:textId="77777777"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6F66217D" wp14:editId="3C1FB9E3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1885978" w14:textId="77777777" w:rsidR="00AC7BA6" w:rsidRPr="00AC7BA6" w:rsidRDefault="00AC7BA6" w:rsidP="00AC7BA6">
                          <w:pPr>
                            <w:pStyle w:val="Fuzeile"/>
                            <w:tabs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Kaiser-Wilhelm-Straße 100, 47166 Duisburg, Deutschland, T: +49 203 52 -25168, press-steel@thyssenkrupp.com, www.thyssenkrupp-steel.com</w:t>
                          </w:r>
                        </w:p>
                        <w:p w14:paraId="76DD3032" w14:textId="77777777" w:rsidR="00AC7BA6" w:rsidRDefault="00AC7BA6" w:rsidP="00AC7BA6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 xml:space="preserve">Vorsitzender des Aufsichtsrats: </w:t>
                          </w:r>
                          <w:r w:rsidR="008C1802" w:rsidRPr="00AA30AB">
                            <w:rPr>
                              <w:rFonts w:asciiTheme="majorHAnsi" w:hAnsiTheme="majorHAnsi"/>
                              <w:szCs w:val="14"/>
                            </w:rPr>
                            <w:t>Dr. Klaus Keysberg</w:t>
                          </w:r>
                        </w:p>
                        <w:p w14:paraId="1E8EDE09" w14:textId="77777777" w:rsidR="008C1802" w:rsidRDefault="008C1802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8C1802">
                            <w:rPr>
                              <w:rFonts w:asciiTheme="majorHAnsi" w:hAnsiTheme="majorHAnsi"/>
                              <w:szCs w:val="14"/>
                            </w:rPr>
                            <w:t>Vorstand/Executive Board: Bernhard Osburg, Sprecher des Vorstands/Chairman</w:t>
                          </w:r>
                          <w:r w:rsidR="00335CE9">
                            <w:t>; Carsten Evers, Markus Grolms, Dr.-Ing. Arnd Köfler</w:t>
                          </w:r>
                        </w:p>
                        <w:p w14:paraId="69E8BA16" w14:textId="77777777" w:rsidR="005A1A95" w:rsidRPr="002108F1" w:rsidRDefault="002108F1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USt.-IDNr.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66217D"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14:paraId="51885978" w14:textId="77777777" w:rsidR="00AC7BA6" w:rsidRPr="00AC7BA6" w:rsidRDefault="00AC7BA6" w:rsidP="00AC7BA6">
                    <w:pPr>
                      <w:pStyle w:val="Fuzeile"/>
                      <w:tabs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>thyssenkrupp Steel Europe AG, Kaiser-Wilhelm-Straße 100, 47166 Duisburg, Deutschland, T: +49 203 52 -25168, press-steel@thyssenkrupp.com, www.thyssenkrupp-steel.com</w:t>
                    </w:r>
                  </w:p>
                  <w:p w14:paraId="76DD3032" w14:textId="77777777" w:rsidR="00AC7BA6" w:rsidRDefault="00AC7BA6" w:rsidP="00AC7BA6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 xml:space="preserve">Vorsitzender des Aufsichtsrats: </w:t>
                    </w:r>
                    <w:r w:rsidR="008C1802" w:rsidRPr="00AA30AB">
                      <w:rPr>
                        <w:rFonts w:asciiTheme="majorHAnsi" w:hAnsiTheme="majorHAnsi"/>
                        <w:szCs w:val="14"/>
                      </w:rPr>
                      <w:t>Dr. Klaus Keysberg</w:t>
                    </w:r>
                  </w:p>
                  <w:p w14:paraId="1E8EDE09" w14:textId="77777777" w:rsidR="008C1802" w:rsidRDefault="008C1802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8C1802">
                      <w:rPr>
                        <w:rFonts w:asciiTheme="majorHAnsi" w:hAnsiTheme="majorHAnsi"/>
                        <w:szCs w:val="14"/>
                      </w:rPr>
                      <w:t>Vorstand/Executive Board: Bernhard Osburg, Sprecher des Vorstands/Chairman</w:t>
                    </w:r>
                    <w:r w:rsidR="00335CE9">
                      <w:t>; Carsten Evers, Markus Grolms, Dr.-Ing. Arnd Köfler</w:t>
                    </w:r>
                  </w:p>
                  <w:p w14:paraId="69E8BA16" w14:textId="77777777" w:rsidR="005A1A95" w:rsidRPr="002108F1" w:rsidRDefault="002108F1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USt.-IDNr.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1D5AA" w14:textId="77777777"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087ED21E" wp14:editId="044F7F27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7F57120" w14:textId="77777777"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 w:rsidR="0090250B">
                            <w:rPr>
                              <w:rFonts w:asciiTheme="majorHAnsi" w:hAnsiTheme="majorHAnsi"/>
                              <w:szCs w:val="14"/>
                            </w:rPr>
                            <w:t>press-steel@thyssenkrupp.com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14:paraId="3E01A534" w14:textId="77777777" w:rsidR="003B516D" w:rsidRDefault="009772C9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: </w:t>
                          </w:r>
                          <w:r w:rsidR="0082543E" w:rsidRPr="00AA30AB">
                            <w:rPr>
                              <w:rFonts w:asciiTheme="majorHAnsi" w:hAnsiTheme="majorHAnsi"/>
                              <w:szCs w:val="14"/>
                            </w:rPr>
                            <w:t>Dr. Klaus Keysberg</w:t>
                          </w:r>
                        </w:p>
                        <w:p w14:paraId="602B87CB" w14:textId="77777777" w:rsidR="002108F1" w:rsidRPr="00017C1F" w:rsidRDefault="008C1802" w:rsidP="002108F1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8C1802">
                            <w:rPr>
                              <w:rFonts w:asciiTheme="majorHAnsi" w:hAnsiTheme="majorHAnsi"/>
                              <w:szCs w:val="14"/>
                            </w:rPr>
                            <w:t xml:space="preserve">Vorstand/Executive Board: </w:t>
                          </w:r>
                          <w:r w:rsidR="00335CE9" w:rsidRPr="008C1802">
                            <w:rPr>
                              <w:rFonts w:asciiTheme="majorHAnsi" w:hAnsiTheme="majorHAnsi"/>
                              <w:szCs w:val="14"/>
                            </w:rPr>
                            <w:t>Bernhard Osburg, Sprecher des Vorstands/Chairman</w:t>
                          </w:r>
                          <w:r w:rsidR="00335CE9">
                            <w:t>; Carsten Evers, Markus Grolms, Dr.-Ing. Arnd Köfler</w:t>
                          </w:r>
                        </w:p>
                        <w:p w14:paraId="010550AA" w14:textId="77777777" w:rsidR="007D3550" w:rsidRPr="002108F1" w:rsidRDefault="002108F1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USt.-IDNr.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7ED21E"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14:paraId="17F57120" w14:textId="77777777"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 w:rsidR="0090250B">
                      <w:rPr>
                        <w:rFonts w:asciiTheme="majorHAnsi" w:hAnsiTheme="majorHAnsi"/>
                        <w:szCs w:val="14"/>
                      </w:rPr>
                      <w:t>press-steel@thyssenkrupp.com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14:paraId="3E01A534" w14:textId="77777777" w:rsidR="003B516D" w:rsidRDefault="009772C9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: </w:t>
                    </w:r>
                    <w:r w:rsidR="0082543E" w:rsidRPr="00AA30AB">
                      <w:rPr>
                        <w:rFonts w:asciiTheme="majorHAnsi" w:hAnsiTheme="majorHAnsi"/>
                        <w:szCs w:val="14"/>
                      </w:rPr>
                      <w:t>Dr. Klaus Keysberg</w:t>
                    </w:r>
                  </w:p>
                  <w:p w14:paraId="602B87CB" w14:textId="77777777" w:rsidR="002108F1" w:rsidRPr="00017C1F" w:rsidRDefault="008C1802" w:rsidP="002108F1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8C1802">
                      <w:rPr>
                        <w:rFonts w:asciiTheme="majorHAnsi" w:hAnsiTheme="majorHAnsi"/>
                        <w:szCs w:val="14"/>
                      </w:rPr>
                      <w:t xml:space="preserve">Vorstand/Executive Board: </w:t>
                    </w:r>
                    <w:r w:rsidR="00335CE9" w:rsidRPr="008C1802">
                      <w:rPr>
                        <w:rFonts w:asciiTheme="majorHAnsi" w:hAnsiTheme="majorHAnsi"/>
                        <w:szCs w:val="14"/>
                      </w:rPr>
                      <w:t>Bernhard Osburg, Sprecher des Vorstands/Chairman</w:t>
                    </w:r>
                    <w:r w:rsidR="00335CE9">
                      <w:t>; Carsten Evers, Markus Grolms, Dr.-Ing. Arnd Köfler</w:t>
                    </w:r>
                  </w:p>
                  <w:p w14:paraId="010550AA" w14:textId="77777777" w:rsidR="007D3550" w:rsidRPr="002108F1" w:rsidRDefault="002108F1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USt.-IDNr.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AB2C9" w14:textId="77777777" w:rsidR="00273266" w:rsidRDefault="00273266" w:rsidP="005B5ABA">
      <w:pPr>
        <w:spacing w:line="240" w:lineRule="auto"/>
      </w:pPr>
      <w:r>
        <w:separator/>
      </w:r>
    </w:p>
  </w:footnote>
  <w:footnote w:type="continuationSeparator" w:id="0">
    <w:p w14:paraId="1210A290" w14:textId="77777777" w:rsidR="00273266" w:rsidRDefault="00273266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0DD31" w14:textId="77777777"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26E2E2E4" wp14:editId="6926FCDF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7BFF21F" wp14:editId="39B85372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8CD9BC2" w14:textId="27F33411" w:rsidR="00E67FF9" w:rsidRPr="001E7E0A" w:rsidRDefault="00CA40AA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19.02.2021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02DD6235" w14:textId="005773BF"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CA40A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8D37D4">
                            <w:rPr>
                              <w:noProof/>
                            </w:rPr>
                            <w:fldChar w:fldCharType="begin"/>
                          </w:r>
                          <w:r w:rsidR="008D37D4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8D37D4">
                            <w:rPr>
                              <w:noProof/>
                            </w:rPr>
                            <w:fldChar w:fldCharType="separate"/>
                          </w:r>
                          <w:r w:rsidR="00CA40AA">
                            <w:rPr>
                              <w:noProof/>
                            </w:rPr>
                            <w:t>2</w:t>
                          </w:r>
                          <w:r w:rsidR="008D37D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BFF21F"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14:paraId="78CD9BC2" w14:textId="27F33411" w:rsidR="00E67FF9" w:rsidRPr="001E7E0A" w:rsidRDefault="00CA40AA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19.02.2021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02DD6235" w14:textId="005773BF"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CA40A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8D37D4">
                      <w:rPr>
                        <w:noProof/>
                      </w:rPr>
                      <w:fldChar w:fldCharType="begin"/>
                    </w:r>
                    <w:r w:rsidR="008D37D4">
                      <w:rPr>
                        <w:noProof/>
                      </w:rPr>
                      <w:instrText xml:space="preserve"> NUMPAGES   \* MERGEFORMAT </w:instrText>
                    </w:r>
                    <w:r w:rsidR="008D37D4">
                      <w:rPr>
                        <w:noProof/>
                      </w:rPr>
                      <w:fldChar w:fldCharType="separate"/>
                    </w:r>
                    <w:r w:rsidR="00CA40AA">
                      <w:rPr>
                        <w:noProof/>
                      </w:rPr>
                      <w:t>2</w:t>
                    </w:r>
                    <w:r w:rsidR="008D37D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9C325" w14:textId="77777777"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282B0E83" wp14:editId="16D8714A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4.4pt;height:4.4pt" o:bullet="t">
        <v:imagedata r:id="rId1" o:title="Bullet_blau_RGB_klein"/>
      </v:shape>
    </w:pict>
  </w:numPicBullet>
  <w:numPicBullet w:numPicBulletId="1">
    <w:pict>
      <v:shape id="_x0000_i1061" type="#_x0000_t75" style="width:4.4pt;height:4.4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6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6"/>
  </w:num>
  <w:num w:numId="5">
    <w:abstractNumId w:val="11"/>
  </w:num>
  <w:num w:numId="6">
    <w:abstractNumId w:val="6"/>
  </w:num>
  <w:num w:numId="7">
    <w:abstractNumId w:val="11"/>
  </w:num>
  <w:num w:numId="8">
    <w:abstractNumId w:val="12"/>
  </w:num>
  <w:num w:numId="9">
    <w:abstractNumId w:val="11"/>
  </w:num>
  <w:num w:numId="10">
    <w:abstractNumId w:val="11"/>
  </w:num>
  <w:num w:numId="11">
    <w:abstractNumId w:val="17"/>
  </w:num>
  <w:num w:numId="12">
    <w:abstractNumId w:val="17"/>
  </w:num>
  <w:num w:numId="13">
    <w:abstractNumId w:val="17"/>
  </w:num>
  <w:num w:numId="14">
    <w:abstractNumId w:val="1"/>
  </w:num>
  <w:num w:numId="15">
    <w:abstractNumId w:val="2"/>
  </w:num>
  <w:num w:numId="16">
    <w:abstractNumId w:val="3"/>
  </w:num>
  <w:num w:numId="17">
    <w:abstractNumId w:val="7"/>
  </w:num>
  <w:num w:numId="18">
    <w:abstractNumId w:val="15"/>
  </w:num>
  <w:num w:numId="19">
    <w:abstractNumId w:val="14"/>
  </w:num>
  <w:num w:numId="20">
    <w:abstractNumId w:val="9"/>
  </w:num>
  <w:num w:numId="21">
    <w:abstractNumId w:val="5"/>
  </w:num>
  <w:num w:numId="22">
    <w:abstractNumId w:val="0"/>
  </w:num>
  <w:num w:numId="23">
    <w:abstractNumId w:val="8"/>
  </w:num>
  <w:num w:numId="24">
    <w:abstractNumId w:val="4"/>
  </w:num>
  <w:num w:numId="25">
    <w:abstractNumId w:val="10"/>
  </w:num>
  <w:num w:numId="26">
    <w:abstractNumId w:val="1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11"/>
    <w:rsid w:val="00000224"/>
    <w:rsid w:val="00006CFC"/>
    <w:rsid w:val="00010392"/>
    <w:rsid w:val="000106B6"/>
    <w:rsid w:val="00012598"/>
    <w:rsid w:val="00013973"/>
    <w:rsid w:val="000143CF"/>
    <w:rsid w:val="00021A3E"/>
    <w:rsid w:val="00022818"/>
    <w:rsid w:val="000259EE"/>
    <w:rsid w:val="00025C91"/>
    <w:rsid w:val="000261E6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85CC6"/>
    <w:rsid w:val="00097807"/>
    <w:rsid w:val="000A3C08"/>
    <w:rsid w:val="000A40CF"/>
    <w:rsid w:val="000B07A1"/>
    <w:rsid w:val="000B6A80"/>
    <w:rsid w:val="000D312E"/>
    <w:rsid w:val="000D4D6C"/>
    <w:rsid w:val="000D5867"/>
    <w:rsid w:val="000E478B"/>
    <w:rsid w:val="000F62A0"/>
    <w:rsid w:val="00102C50"/>
    <w:rsid w:val="001306E1"/>
    <w:rsid w:val="001364F9"/>
    <w:rsid w:val="00137A1B"/>
    <w:rsid w:val="00142A34"/>
    <w:rsid w:val="0014474F"/>
    <w:rsid w:val="001451D3"/>
    <w:rsid w:val="00146600"/>
    <w:rsid w:val="001553C0"/>
    <w:rsid w:val="00162A87"/>
    <w:rsid w:val="00165354"/>
    <w:rsid w:val="00166977"/>
    <w:rsid w:val="00174160"/>
    <w:rsid w:val="0017592A"/>
    <w:rsid w:val="001769C1"/>
    <w:rsid w:val="00177C94"/>
    <w:rsid w:val="00185574"/>
    <w:rsid w:val="001861FA"/>
    <w:rsid w:val="001918E3"/>
    <w:rsid w:val="001958FF"/>
    <w:rsid w:val="001A259A"/>
    <w:rsid w:val="001A65FD"/>
    <w:rsid w:val="001A69BC"/>
    <w:rsid w:val="001A6CD7"/>
    <w:rsid w:val="001B118B"/>
    <w:rsid w:val="001B1643"/>
    <w:rsid w:val="001B235F"/>
    <w:rsid w:val="001B5D61"/>
    <w:rsid w:val="001C001F"/>
    <w:rsid w:val="001C031C"/>
    <w:rsid w:val="001C5486"/>
    <w:rsid w:val="001E125C"/>
    <w:rsid w:val="001E36C6"/>
    <w:rsid w:val="001E7E0A"/>
    <w:rsid w:val="001F2570"/>
    <w:rsid w:val="002030D0"/>
    <w:rsid w:val="002054F6"/>
    <w:rsid w:val="0020624E"/>
    <w:rsid w:val="002108F1"/>
    <w:rsid w:val="00213738"/>
    <w:rsid w:val="00214F6D"/>
    <w:rsid w:val="00215965"/>
    <w:rsid w:val="002164F8"/>
    <w:rsid w:val="0022554F"/>
    <w:rsid w:val="00243C72"/>
    <w:rsid w:val="0024653B"/>
    <w:rsid w:val="00252404"/>
    <w:rsid w:val="0025786F"/>
    <w:rsid w:val="00265BD0"/>
    <w:rsid w:val="00265E95"/>
    <w:rsid w:val="00266FFA"/>
    <w:rsid w:val="0027009A"/>
    <w:rsid w:val="00273266"/>
    <w:rsid w:val="00275D79"/>
    <w:rsid w:val="00277B27"/>
    <w:rsid w:val="00285124"/>
    <w:rsid w:val="00297160"/>
    <w:rsid w:val="00297DC4"/>
    <w:rsid w:val="002A3A5A"/>
    <w:rsid w:val="002A46D3"/>
    <w:rsid w:val="002B0A0B"/>
    <w:rsid w:val="002B1779"/>
    <w:rsid w:val="002B2C68"/>
    <w:rsid w:val="002C0A5C"/>
    <w:rsid w:val="002C62A1"/>
    <w:rsid w:val="002D1B27"/>
    <w:rsid w:val="002E2CC9"/>
    <w:rsid w:val="002E3C86"/>
    <w:rsid w:val="002F52AB"/>
    <w:rsid w:val="00304A38"/>
    <w:rsid w:val="00311793"/>
    <w:rsid w:val="00315E81"/>
    <w:rsid w:val="003176DB"/>
    <w:rsid w:val="00323E6F"/>
    <w:rsid w:val="00327CA2"/>
    <w:rsid w:val="00330565"/>
    <w:rsid w:val="003312D4"/>
    <w:rsid w:val="0033504E"/>
    <w:rsid w:val="00335CE9"/>
    <w:rsid w:val="003412BB"/>
    <w:rsid w:val="003440A4"/>
    <w:rsid w:val="003446A3"/>
    <w:rsid w:val="00344E08"/>
    <w:rsid w:val="00346C8B"/>
    <w:rsid w:val="00346F37"/>
    <w:rsid w:val="00347759"/>
    <w:rsid w:val="00356F90"/>
    <w:rsid w:val="003611C0"/>
    <w:rsid w:val="003631FC"/>
    <w:rsid w:val="00366EA6"/>
    <w:rsid w:val="00367CF8"/>
    <w:rsid w:val="00372E6F"/>
    <w:rsid w:val="00374CE1"/>
    <w:rsid w:val="0038047C"/>
    <w:rsid w:val="00381121"/>
    <w:rsid w:val="00382DE1"/>
    <w:rsid w:val="003857D6"/>
    <w:rsid w:val="00386EDA"/>
    <w:rsid w:val="00394191"/>
    <w:rsid w:val="003A2163"/>
    <w:rsid w:val="003A3CFA"/>
    <w:rsid w:val="003A578A"/>
    <w:rsid w:val="003A61FC"/>
    <w:rsid w:val="003B10F1"/>
    <w:rsid w:val="003B1E7E"/>
    <w:rsid w:val="003B516D"/>
    <w:rsid w:val="003C3F58"/>
    <w:rsid w:val="003F068A"/>
    <w:rsid w:val="003F1CCB"/>
    <w:rsid w:val="00402E5D"/>
    <w:rsid w:val="004123F5"/>
    <w:rsid w:val="004161F1"/>
    <w:rsid w:val="00420E4F"/>
    <w:rsid w:val="00424DC1"/>
    <w:rsid w:val="00425DDA"/>
    <w:rsid w:val="00427062"/>
    <w:rsid w:val="00437587"/>
    <w:rsid w:val="00440D53"/>
    <w:rsid w:val="00443226"/>
    <w:rsid w:val="004454A2"/>
    <w:rsid w:val="00446EFC"/>
    <w:rsid w:val="00451D5D"/>
    <w:rsid w:val="00457F9F"/>
    <w:rsid w:val="004630BC"/>
    <w:rsid w:val="00466E32"/>
    <w:rsid w:val="00467F61"/>
    <w:rsid w:val="00474019"/>
    <w:rsid w:val="0047485C"/>
    <w:rsid w:val="00475BFC"/>
    <w:rsid w:val="00477103"/>
    <w:rsid w:val="00477A92"/>
    <w:rsid w:val="00485FCD"/>
    <w:rsid w:val="00490007"/>
    <w:rsid w:val="0049723B"/>
    <w:rsid w:val="004A7237"/>
    <w:rsid w:val="004B4F01"/>
    <w:rsid w:val="004C1133"/>
    <w:rsid w:val="004C1E18"/>
    <w:rsid w:val="004C43B9"/>
    <w:rsid w:val="004D1918"/>
    <w:rsid w:val="004D4076"/>
    <w:rsid w:val="004D4520"/>
    <w:rsid w:val="004D47DE"/>
    <w:rsid w:val="004E1549"/>
    <w:rsid w:val="004F3F4D"/>
    <w:rsid w:val="004F603C"/>
    <w:rsid w:val="005028EC"/>
    <w:rsid w:val="00502CE9"/>
    <w:rsid w:val="00504FD0"/>
    <w:rsid w:val="0050798B"/>
    <w:rsid w:val="005141A7"/>
    <w:rsid w:val="00514B51"/>
    <w:rsid w:val="00515661"/>
    <w:rsid w:val="005159E6"/>
    <w:rsid w:val="0052707C"/>
    <w:rsid w:val="00527BDE"/>
    <w:rsid w:val="00530EEE"/>
    <w:rsid w:val="0053102F"/>
    <w:rsid w:val="00531474"/>
    <w:rsid w:val="005356B9"/>
    <w:rsid w:val="00535977"/>
    <w:rsid w:val="00540C6E"/>
    <w:rsid w:val="00544BC4"/>
    <w:rsid w:val="00556640"/>
    <w:rsid w:val="00557D40"/>
    <w:rsid w:val="005623E6"/>
    <w:rsid w:val="00562ACC"/>
    <w:rsid w:val="00563A68"/>
    <w:rsid w:val="00563A7F"/>
    <w:rsid w:val="00564077"/>
    <w:rsid w:val="00572FD2"/>
    <w:rsid w:val="005731B9"/>
    <w:rsid w:val="00573DC5"/>
    <w:rsid w:val="0057485F"/>
    <w:rsid w:val="00584019"/>
    <w:rsid w:val="00584295"/>
    <w:rsid w:val="005851CA"/>
    <w:rsid w:val="00585C45"/>
    <w:rsid w:val="00593146"/>
    <w:rsid w:val="0059570E"/>
    <w:rsid w:val="005A1A95"/>
    <w:rsid w:val="005A1EF6"/>
    <w:rsid w:val="005A5767"/>
    <w:rsid w:val="005B5ABA"/>
    <w:rsid w:val="005B7322"/>
    <w:rsid w:val="005C5006"/>
    <w:rsid w:val="005C6FEF"/>
    <w:rsid w:val="005D60CE"/>
    <w:rsid w:val="005E7FCB"/>
    <w:rsid w:val="005F20AA"/>
    <w:rsid w:val="005F22F5"/>
    <w:rsid w:val="005F7605"/>
    <w:rsid w:val="00601D1A"/>
    <w:rsid w:val="00603BC4"/>
    <w:rsid w:val="00606241"/>
    <w:rsid w:val="00606EE4"/>
    <w:rsid w:val="0061054E"/>
    <w:rsid w:val="00614B87"/>
    <w:rsid w:val="00615898"/>
    <w:rsid w:val="00626461"/>
    <w:rsid w:val="00632A81"/>
    <w:rsid w:val="0063584E"/>
    <w:rsid w:val="006366E0"/>
    <w:rsid w:val="006550EA"/>
    <w:rsid w:val="00660C5E"/>
    <w:rsid w:val="00663A74"/>
    <w:rsid w:val="00681BAF"/>
    <w:rsid w:val="006870AC"/>
    <w:rsid w:val="00690122"/>
    <w:rsid w:val="0069533D"/>
    <w:rsid w:val="006977CF"/>
    <w:rsid w:val="006A2F38"/>
    <w:rsid w:val="006C070F"/>
    <w:rsid w:val="006C1FC9"/>
    <w:rsid w:val="006C2293"/>
    <w:rsid w:val="006C4DE2"/>
    <w:rsid w:val="006C6040"/>
    <w:rsid w:val="006D2BC1"/>
    <w:rsid w:val="006D76F9"/>
    <w:rsid w:val="006E3FA2"/>
    <w:rsid w:val="006E5B34"/>
    <w:rsid w:val="006F5AA5"/>
    <w:rsid w:val="006F5FFF"/>
    <w:rsid w:val="007065C5"/>
    <w:rsid w:val="00710D9D"/>
    <w:rsid w:val="007226A9"/>
    <w:rsid w:val="00724EF3"/>
    <w:rsid w:val="00741236"/>
    <w:rsid w:val="00741356"/>
    <w:rsid w:val="00743CA5"/>
    <w:rsid w:val="00746FED"/>
    <w:rsid w:val="00755DC2"/>
    <w:rsid w:val="00777040"/>
    <w:rsid w:val="00781610"/>
    <w:rsid w:val="00782FD3"/>
    <w:rsid w:val="00783965"/>
    <w:rsid w:val="00785030"/>
    <w:rsid w:val="00787F97"/>
    <w:rsid w:val="007A0E3E"/>
    <w:rsid w:val="007B21C7"/>
    <w:rsid w:val="007B7169"/>
    <w:rsid w:val="007C2073"/>
    <w:rsid w:val="007C45CE"/>
    <w:rsid w:val="007C6F64"/>
    <w:rsid w:val="007D2DC3"/>
    <w:rsid w:val="007D3550"/>
    <w:rsid w:val="007E52ED"/>
    <w:rsid w:val="007E61E3"/>
    <w:rsid w:val="007F23AC"/>
    <w:rsid w:val="00800C41"/>
    <w:rsid w:val="00804B5A"/>
    <w:rsid w:val="00806FFB"/>
    <w:rsid w:val="00810089"/>
    <w:rsid w:val="00817BA6"/>
    <w:rsid w:val="008229FE"/>
    <w:rsid w:val="0082487B"/>
    <w:rsid w:val="0082543E"/>
    <w:rsid w:val="0083279D"/>
    <w:rsid w:val="00841D01"/>
    <w:rsid w:val="00855504"/>
    <w:rsid w:val="008557F5"/>
    <w:rsid w:val="0085632E"/>
    <w:rsid w:val="00862A37"/>
    <w:rsid w:val="00864411"/>
    <w:rsid w:val="0086617F"/>
    <w:rsid w:val="00874877"/>
    <w:rsid w:val="0087668E"/>
    <w:rsid w:val="008963A9"/>
    <w:rsid w:val="008A5501"/>
    <w:rsid w:val="008A7BF0"/>
    <w:rsid w:val="008B106A"/>
    <w:rsid w:val="008B3481"/>
    <w:rsid w:val="008B6309"/>
    <w:rsid w:val="008C1802"/>
    <w:rsid w:val="008C4331"/>
    <w:rsid w:val="008C64FF"/>
    <w:rsid w:val="008D1C62"/>
    <w:rsid w:val="008D37D4"/>
    <w:rsid w:val="008D3DFA"/>
    <w:rsid w:val="008E6AF9"/>
    <w:rsid w:val="008E7176"/>
    <w:rsid w:val="008F1C7C"/>
    <w:rsid w:val="008F2FF4"/>
    <w:rsid w:val="0090250B"/>
    <w:rsid w:val="00905E94"/>
    <w:rsid w:val="00910125"/>
    <w:rsid w:val="009110E9"/>
    <w:rsid w:val="00920002"/>
    <w:rsid w:val="00922375"/>
    <w:rsid w:val="0092247E"/>
    <w:rsid w:val="009406AB"/>
    <w:rsid w:val="009407F4"/>
    <w:rsid w:val="00945837"/>
    <w:rsid w:val="00953B45"/>
    <w:rsid w:val="00953DA0"/>
    <w:rsid w:val="00957075"/>
    <w:rsid w:val="0096423A"/>
    <w:rsid w:val="009772C9"/>
    <w:rsid w:val="009807EA"/>
    <w:rsid w:val="0098312D"/>
    <w:rsid w:val="00986AB1"/>
    <w:rsid w:val="0099520D"/>
    <w:rsid w:val="009A2335"/>
    <w:rsid w:val="009A2DBC"/>
    <w:rsid w:val="009B014F"/>
    <w:rsid w:val="009B30C3"/>
    <w:rsid w:val="009B57CB"/>
    <w:rsid w:val="009B6480"/>
    <w:rsid w:val="009B6F32"/>
    <w:rsid w:val="009B72A2"/>
    <w:rsid w:val="009C0EFE"/>
    <w:rsid w:val="009C7BAD"/>
    <w:rsid w:val="009D2BE0"/>
    <w:rsid w:val="009E21B5"/>
    <w:rsid w:val="009F1C0D"/>
    <w:rsid w:val="009F576B"/>
    <w:rsid w:val="00A14FF4"/>
    <w:rsid w:val="00A16F76"/>
    <w:rsid w:val="00A429FE"/>
    <w:rsid w:val="00A51FAE"/>
    <w:rsid w:val="00A54FA1"/>
    <w:rsid w:val="00A56A1B"/>
    <w:rsid w:val="00A57961"/>
    <w:rsid w:val="00A64592"/>
    <w:rsid w:val="00A658EA"/>
    <w:rsid w:val="00A67B90"/>
    <w:rsid w:val="00A70C82"/>
    <w:rsid w:val="00A70ED2"/>
    <w:rsid w:val="00AB5E1A"/>
    <w:rsid w:val="00AB5E22"/>
    <w:rsid w:val="00AC17E5"/>
    <w:rsid w:val="00AC49B6"/>
    <w:rsid w:val="00AC7BA6"/>
    <w:rsid w:val="00AD1CF1"/>
    <w:rsid w:val="00AD28B9"/>
    <w:rsid w:val="00AD41D2"/>
    <w:rsid w:val="00AE0DFC"/>
    <w:rsid w:val="00AE59AA"/>
    <w:rsid w:val="00AF2F82"/>
    <w:rsid w:val="00AF4318"/>
    <w:rsid w:val="00AF45F4"/>
    <w:rsid w:val="00AF75F1"/>
    <w:rsid w:val="00B01223"/>
    <w:rsid w:val="00B063CA"/>
    <w:rsid w:val="00B147E8"/>
    <w:rsid w:val="00B20F38"/>
    <w:rsid w:val="00B304A9"/>
    <w:rsid w:val="00B56DC4"/>
    <w:rsid w:val="00B579A7"/>
    <w:rsid w:val="00B61C8B"/>
    <w:rsid w:val="00B61DEE"/>
    <w:rsid w:val="00B70BF6"/>
    <w:rsid w:val="00B745BC"/>
    <w:rsid w:val="00B77C8B"/>
    <w:rsid w:val="00B820A5"/>
    <w:rsid w:val="00B841AF"/>
    <w:rsid w:val="00B846E0"/>
    <w:rsid w:val="00B85819"/>
    <w:rsid w:val="00B87D83"/>
    <w:rsid w:val="00B9508B"/>
    <w:rsid w:val="00B97794"/>
    <w:rsid w:val="00B97E56"/>
    <w:rsid w:val="00BC231C"/>
    <w:rsid w:val="00BC760A"/>
    <w:rsid w:val="00BD0883"/>
    <w:rsid w:val="00BD3EE5"/>
    <w:rsid w:val="00BD4078"/>
    <w:rsid w:val="00BD5051"/>
    <w:rsid w:val="00BF4DB1"/>
    <w:rsid w:val="00C01794"/>
    <w:rsid w:val="00C07A8B"/>
    <w:rsid w:val="00C124EF"/>
    <w:rsid w:val="00C30C7B"/>
    <w:rsid w:val="00C3733B"/>
    <w:rsid w:val="00C444D8"/>
    <w:rsid w:val="00C50779"/>
    <w:rsid w:val="00C61CF1"/>
    <w:rsid w:val="00C62F60"/>
    <w:rsid w:val="00C73BC2"/>
    <w:rsid w:val="00C73D52"/>
    <w:rsid w:val="00C85FA8"/>
    <w:rsid w:val="00C93B52"/>
    <w:rsid w:val="00CA06E8"/>
    <w:rsid w:val="00CA344E"/>
    <w:rsid w:val="00CA40AA"/>
    <w:rsid w:val="00CA4CEB"/>
    <w:rsid w:val="00CB1C0C"/>
    <w:rsid w:val="00CB4F7F"/>
    <w:rsid w:val="00CC0F49"/>
    <w:rsid w:val="00CC6364"/>
    <w:rsid w:val="00CC7769"/>
    <w:rsid w:val="00CD4852"/>
    <w:rsid w:val="00CE0E65"/>
    <w:rsid w:val="00CE1ACD"/>
    <w:rsid w:val="00CE59D8"/>
    <w:rsid w:val="00CF0342"/>
    <w:rsid w:val="00CF2376"/>
    <w:rsid w:val="00D003F8"/>
    <w:rsid w:val="00D01FFB"/>
    <w:rsid w:val="00D070AE"/>
    <w:rsid w:val="00D074F2"/>
    <w:rsid w:val="00D17AD6"/>
    <w:rsid w:val="00D241AC"/>
    <w:rsid w:val="00D245E2"/>
    <w:rsid w:val="00D25937"/>
    <w:rsid w:val="00D300FB"/>
    <w:rsid w:val="00D32D04"/>
    <w:rsid w:val="00D335B3"/>
    <w:rsid w:val="00D4105F"/>
    <w:rsid w:val="00D42B7D"/>
    <w:rsid w:val="00D503B9"/>
    <w:rsid w:val="00D50499"/>
    <w:rsid w:val="00D53B82"/>
    <w:rsid w:val="00D55104"/>
    <w:rsid w:val="00D615EC"/>
    <w:rsid w:val="00D62B06"/>
    <w:rsid w:val="00D65734"/>
    <w:rsid w:val="00D66EA9"/>
    <w:rsid w:val="00D71D40"/>
    <w:rsid w:val="00D76B41"/>
    <w:rsid w:val="00D8016B"/>
    <w:rsid w:val="00D82CA5"/>
    <w:rsid w:val="00D90483"/>
    <w:rsid w:val="00D90C9E"/>
    <w:rsid w:val="00D92877"/>
    <w:rsid w:val="00D9435A"/>
    <w:rsid w:val="00D9726C"/>
    <w:rsid w:val="00DA45B7"/>
    <w:rsid w:val="00DA4E7D"/>
    <w:rsid w:val="00DA5A54"/>
    <w:rsid w:val="00DC4452"/>
    <w:rsid w:val="00DC62C6"/>
    <w:rsid w:val="00DD114E"/>
    <w:rsid w:val="00DD3094"/>
    <w:rsid w:val="00DD5F4F"/>
    <w:rsid w:val="00DE2408"/>
    <w:rsid w:val="00DE50C7"/>
    <w:rsid w:val="00DF7C16"/>
    <w:rsid w:val="00E00269"/>
    <w:rsid w:val="00E03946"/>
    <w:rsid w:val="00E051BE"/>
    <w:rsid w:val="00E1377C"/>
    <w:rsid w:val="00E20C1F"/>
    <w:rsid w:val="00E25A1D"/>
    <w:rsid w:val="00E27D5E"/>
    <w:rsid w:val="00E3039A"/>
    <w:rsid w:val="00E35499"/>
    <w:rsid w:val="00E46B80"/>
    <w:rsid w:val="00E46E37"/>
    <w:rsid w:val="00E46E95"/>
    <w:rsid w:val="00E504B2"/>
    <w:rsid w:val="00E57B22"/>
    <w:rsid w:val="00E6687B"/>
    <w:rsid w:val="00E67FF9"/>
    <w:rsid w:val="00E72E7F"/>
    <w:rsid w:val="00E756E7"/>
    <w:rsid w:val="00E77D96"/>
    <w:rsid w:val="00E8372F"/>
    <w:rsid w:val="00E874B9"/>
    <w:rsid w:val="00E87B48"/>
    <w:rsid w:val="00E909AB"/>
    <w:rsid w:val="00E94BD9"/>
    <w:rsid w:val="00E97A69"/>
    <w:rsid w:val="00EA1C66"/>
    <w:rsid w:val="00EC0C31"/>
    <w:rsid w:val="00ED22CB"/>
    <w:rsid w:val="00ED4EEF"/>
    <w:rsid w:val="00EE05F3"/>
    <w:rsid w:val="00EE4A53"/>
    <w:rsid w:val="00F020CA"/>
    <w:rsid w:val="00F023D0"/>
    <w:rsid w:val="00F03965"/>
    <w:rsid w:val="00F039DE"/>
    <w:rsid w:val="00F03E65"/>
    <w:rsid w:val="00F1188E"/>
    <w:rsid w:val="00F11918"/>
    <w:rsid w:val="00F11E19"/>
    <w:rsid w:val="00F13F4B"/>
    <w:rsid w:val="00F22FC8"/>
    <w:rsid w:val="00F246D2"/>
    <w:rsid w:val="00F257A0"/>
    <w:rsid w:val="00F2603B"/>
    <w:rsid w:val="00F3073C"/>
    <w:rsid w:val="00F31AA9"/>
    <w:rsid w:val="00F406F3"/>
    <w:rsid w:val="00F4093A"/>
    <w:rsid w:val="00F51811"/>
    <w:rsid w:val="00F5603C"/>
    <w:rsid w:val="00F67BFF"/>
    <w:rsid w:val="00F73E27"/>
    <w:rsid w:val="00F87B99"/>
    <w:rsid w:val="00F934AC"/>
    <w:rsid w:val="00F96ECB"/>
    <w:rsid w:val="00FA4AC3"/>
    <w:rsid w:val="00FA719A"/>
    <w:rsid w:val="00FA79C7"/>
    <w:rsid w:val="00FB20DF"/>
    <w:rsid w:val="00FB449A"/>
    <w:rsid w:val="00FB5E94"/>
    <w:rsid w:val="00FC42FA"/>
    <w:rsid w:val="00FC44F7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3016BF"/>
  <w15:docId w15:val="{1FF767C8-27E6-45DE-8B73-04480AA6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C22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C229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C2293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C22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C2293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.launert@thyssenkrupp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yssenkrupp-stee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lmess\AppData\Roaming\Microsoft\Templates\Pressemitteilung%20Vordruck_2021.dotx" TargetMode="External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EA543-4E3E-45B0-A8FC-DD66F0669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Vordruck_2021.dotx</Template>
  <TotalTime>0</TotalTime>
  <Pages>2</Pages>
  <Words>299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Launert , Christine</dc:creator>
  <cp:lastModifiedBy>Launert, Christine</cp:lastModifiedBy>
  <cp:revision>3</cp:revision>
  <cp:lastPrinted>2018-02-14T17:43:00Z</cp:lastPrinted>
  <dcterms:created xsi:type="dcterms:W3CDTF">2021-02-19T08:22:00Z</dcterms:created>
  <dcterms:modified xsi:type="dcterms:W3CDTF">2021-02-19T10:01:00Z</dcterms:modified>
</cp:coreProperties>
</file>