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4726F2C8" w14:textId="77777777" w:rsidTr="007B7448">
        <w:trPr>
          <w:trHeight w:val="45"/>
        </w:trPr>
        <w:tc>
          <w:tcPr>
            <w:tcW w:w="7655" w:type="dxa"/>
          </w:tcPr>
          <w:p w14:paraId="0E65376B" w14:textId="50409BC9" w:rsidR="008D3DFA" w:rsidRDefault="008D3DFA" w:rsidP="001E7E0A">
            <w:pPr>
              <w:rPr>
                <w:noProof/>
                <w:lang w:eastAsia="de-DE"/>
              </w:rPr>
            </w:pPr>
          </w:p>
        </w:tc>
        <w:tc>
          <w:tcPr>
            <w:tcW w:w="1724" w:type="dxa"/>
          </w:tcPr>
          <w:p w14:paraId="5C0BAE34" w14:textId="77777777" w:rsidR="008D3DFA" w:rsidRDefault="009772C9" w:rsidP="001E7E0A">
            <w:pPr>
              <w:pStyle w:val="BusinessArea"/>
            </w:pPr>
            <w:r>
              <w:t>Steel</w:t>
            </w:r>
            <w:r w:rsidR="00146600">
              <w:t xml:space="preserve"> Europe</w:t>
            </w:r>
          </w:p>
        </w:tc>
      </w:tr>
      <w:tr w:rsidR="001E7E0A" w14:paraId="43A32A57" w14:textId="77777777" w:rsidTr="007B7448">
        <w:trPr>
          <w:trHeight w:val="408"/>
        </w:trPr>
        <w:tc>
          <w:tcPr>
            <w:tcW w:w="7655" w:type="dxa"/>
          </w:tcPr>
          <w:p w14:paraId="3C3CC018" w14:textId="77777777" w:rsidR="001E7E0A" w:rsidRDefault="001E7E0A" w:rsidP="001E7E0A"/>
        </w:tc>
        <w:tc>
          <w:tcPr>
            <w:tcW w:w="1724" w:type="dxa"/>
          </w:tcPr>
          <w:p w14:paraId="01A21F9B" w14:textId="77777777" w:rsidR="001E7E0A" w:rsidRDefault="001E7E0A" w:rsidP="001E7E0A">
            <w:pPr>
              <w:pStyle w:val="BusinessArea"/>
            </w:pPr>
          </w:p>
        </w:tc>
      </w:tr>
      <w:tr w:rsidR="001E7E0A" w14:paraId="04DCF156" w14:textId="77777777" w:rsidTr="007B7448">
        <w:trPr>
          <w:trHeight w:val="992"/>
        </w:trPr>
        <w:tc>
          <w:tcPr>
            <w:tcW w:w="7655" w:type="dxa"/>
          </w:tcPr>
          <w:p w14:paraId="659C2BD0" w14:textId="133CC0EA" w:rsidR="001E7E0A" w:rsidRPr="00E018CE" w:rsidRDefault="001E7E0A" w:rsidP="00F4093A">
            <w:pPr>
              <w:pStyle w:val="Absenderadresse1"/>
              <w:rPr>
                <w:sz w:val="28"/>
                <w:szCs w:val="28"/>
              </w:rPr>
            </w:pPr>
          </w:p>
        </w:tc>
        <w:tc>
          <w:tcPr>
            <w:tcW w:w="1724" w:type="dxa"/>
          </w:tcPr>
          <w:p w14:paraId="3349B88F" w14:textId="4874F509" w:rsidR="001E7E0A" w:rsidRPr="0090250B" w:rsidRDefault="007B7448" w:rsidP="0090250B">
            <w:pPr>
              <w:pStyle w:val="Datumsangabe"/>
            </w:pPr>
            <w:r>
              <w:t>2</w:t>
            </w:r>
            <w:r w:rsidR="00726BEB">
              <w:t>6.</w:t>
            </w:r>
            <w:r>
              <w:t>07</w:t>
            </w:r>
            <w:r w:rsidR="00BF4DB1">
              <w:t>.202</w:t>
            </w:r>
            <w:r w:rsidR="008673F6">
              <w:t>3</w:t>
            </w:r>
          </w:p>
          <w:p w14:paraId="2E3A124D" w14:textId="47CAFB9C"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925036">
              <w:rPr>
                <w:noProof/>
              </w:rPr>
              <w:t>1</w:t>
            </w:r>
            <w:r w:rsidRPr="0087668E">
              <w:fldChar w:fldCharType="end"/>
            </w:r>
            <w:r w:rsidRPr="0087668E">
              <w:t>/</w:t>
            </w:r>
            <w:r w:rsidR="00EA189D">
              <w:t>3</w:t>
            </w:r>
          </w:p>
        </w:tc>
      </w:tr>
    </w:tbl>
    <w:p w14:paraId="51CA19F2" w14:textId="77777777" w:rsidR="006130D1" w:rsidRPr="00402E88" w:rsidRDefault="006130D1" w:rsidP="006130D1">
      <w:pPr>
        <w:pStyle w:val="xmsonormal"/>
        <w:jc w:val="both"/>
        <w:rPr>
          <w:rFonts w:asciiTheme="minorHAnsi" w:hAnsiTheme="minorHAnsi" w:cstheme="minorHAnsi"/>
          <w:b/>
          <w:bCs/>
          <w:color w:val="000000" w:themeColor="text1"/>
          <w:sz w:val="24"/>
          <w:szCs w:val="24"/>
        </w:rPr>
      </w:pPr>
      <w:r w:rsidRPr="00A42DB2">
        <w:rPr>
          <w:rFonts w:asciiTheme="minorHAnsi" w:hAnsiTheme="minorHAnsi" w:cstheme="minorHAnsi"/>
          <w:b/>
          <w:color w:val="000000" w:themeColor="text1"/>
          <w:sz w:val="24"/>
          <w:szCs w:val="24"/>
        </w:rPr>
        <w:t>Bundesminister für Wirtschaft und Klimaschutz Robert Habeck besucht thyssenkrupp: thyssenkrupp Steel erhält Förderung in einer Gesamthöhe von rund zwei Milliarden Euro durch Bund und Land</w:t>
      </w:r>
      <w:r>
        <w:rPr>
          <w:rFonts w:asciiTheme="minorHAnsi" w:hAnsiTheme="minorHAnsi" w:cstheme="minorHAnsi"/>
          <w:b/>
          <w:bCs/>
          <w:color w:val="000000" w:themeColor="text1"/>
          <w:sz w:val="24"/>
          <w:szCs w:val="24"/>
        </w:rPr>
        <w:t xml:space="preserve"> </w:t>
      </w:r>
    </w:p>
    <w:p w14:paraId="2B233028" w14:textId="77777777" w:rsidR="00DE2408" w:rsidRPr="003757C4" w:rsidRDefault="00DE2408" w:rsidP="00D62DE3">
      <w:pPr>
        <w:pStyle w:val="StandardWeb1"/>
        <w:spacing w:line="360" w:lineRule="auto"/>
        <w:jc w:val="both"/>
        <w:rPr>
          <w:rFonts w:ascii="TKTypeRegular" w:hAnsi="TKTypeRegular"/>
          <w:b/>
          <w:sz w:val="20"/>
          <w:szCs w:val="20"/>
        </w:rPr>
      </w:pPr>
    </w:p>
    <w:p w14:paraId="27E411B1" w14:textId="0CC28A0E" w:rsidR="00A55CED" w:rsidRPr="003757C4" w:rsidRDefault="007B5BE3" w:rsidP="00300606">
      <w:pPr>
        <w:pStyle w:val="xmsonormal"/>
        <w:numPr>
          <w:ilvl w:val="0"/>
          <w:numId w:val="29"/>
        </w:numPr>
        <w:spacing w:before="100" w:line="360" w:lineRule="auto"/>
        <w:ind w:left="714" w:hanging="357"/>
        <w:jc w:val="both"/>
        <w:rPr>
          <w:rFonts w:asciiTheme="minorHAnsi" w:hAnsiTheme="minorHAnsi" w:cstheme="minorHAnsi"/>
          <w:color w:val="000000" w:themeColor="text1"/>
          <w:sz w:val="20"/>
          <w:szCs w:val="20"/>
        </w:rPr>
      </w:pPr>
      <w:bookmarkStart w:id="0" w:name="_Hlk140580790"/>
      <w:r w:rsidRPr="003757C4">
        <w:rPr>
          <w:rFonts w:asciiTheme="minorHAnsi" w:hAnsiTheme="minorHAnsi" w:cstheme="minorHAnsi"/>
          <w:color w:val="000000" w:themeColor="text1"/>
          <w:sz w:val="20"/>
          <w:szCs w:val="20"/>
        </w:rPr>
        <w:t>Das B</w:t>
      </w:r>
      <w:r w:rsidR="00C727F9" w:rsidRPr="003757C4">
        <w:rPr>
          <w:rFonts w:asciiTheme="minorHAnsi" w:hAnsiTheme="minorHAnsi" w:cstheme="minorHAnsi"/>
          <w:color w:val="000000" w:themeColor="text1"/>
          <w:sz w:val="20"/>
          <w:szCs w:val="20"/>
        </w:rPr>
        <w:t>undesminister</w:t>
      </w:r>
      <w:r w:rsidR="0041041E" w:rsidRPr="003757C4">
        <w:rPr>
          <w:rFonts w:asciiTheme="minorHAnsi" w:hAnsiTheme="minorHAnsi" w:cstheme="minorHAnsi"/>
          <w:color w:val="000000" w:themeColor="text1"/>
          <w:sz w:val="20"/>
          <w:szCs w:val="20"/>
        </w:rPr>
        <w:t>ium für Wirtschaft und Klimasch</w:t>
      </w:r>
      <w:r w:rsidR="00F31B56" w:rsidRPr="003757C4">
        <w:rPr>
          <w:rFonts w:asciiTheme="minorHAnsi" w:hAnsiTheme="minorHAnsi" w:cstheme="minorHAnsi"/>
          <w:color w:val="000000" w:themeColor="text1"/>
          <w:sz w:val="20"/>
          <w:szCs w:val="20"/>
        </w:rPr>
        <w:t>u</w:t>
      </w:r>
      <w:r w:rsidR="0041041E" w:rsidRPr="003757C4">
        <w:rPr>
          <w:rFonts w:asciiTheme="minorHAnsi" w:hAnsiTheme="minorHAnsi" w:cstheme="minorHAnsi"/>
          <w:color w:val="000000" w:themeColor="text1"/>
          <w:sz w:val="20"/>
          <w:szCs w:val="20"/>
        </w:rPr>
        <w:t xml:space="preserve">tz fördert </w:t>
      </w:r>
      <w:r w:rsidR="00F31B56" w:rsidRPr="003757C4">
        <w:rPr>
          <w:rFonts w:asciiTheme="minorHAnsi" w:hAnsiTheme="minorHAnsi" w:cstheme="minorHAnsi"/>
          <w:color w:val="000000" w:themeColor="text1"/>
          <w:sz w:val="20"/>
          <w:szCs w:val="20"/>
        </w:rPr>
        <w:t>gemeinsam mit dem L</w:t>
      </w:r>
      <w:r w:rsidR="00630B42" w:rsidRPr="003757C4">
        <w:rPr>
          <w:rFonts w:asciiTheme="minorHAnsi" w:hAnsiTheme="minorHAnsi" w:cstheme="minorHAnsi"/>
          <w:color w:val="000000" w:themeColor="text1"/>
          <w:sz w:val="20"/>
          <w:szCs w:val="20"/>
        </w:rPr>
        <w:t>a</w:t>
      </w:r>
      <w:r w:rsidR="00F31B56" w:rsidRPr="003757C4">
        <w:rPr>
          <w:rFonts w:asciiTheme="minorHAnsi" w:hAnsiTheme="minorHAnsi" w:cstheme="minorHAnsi"/>
          <w:color w:val="000000" w:themeColor="text1"/>
          <w:sz w:val="20"/>
          <w:szCs w:val="20"/>
        </w:rPr>
        <w:t>nd</w:t>
      </w:r>
      <w:r w:rsidR="00630B42" w:rsidRPr="003757C4">
        <w:rPr>
          <w:rFonts w:asciiTheme="minorHAnsi" w:hAnsiTheme="minorHAnsi" w:cstheme="minorHAnsi"/>
          <w:color w:val="000000" w:themeColor="text1"/>
          <w:sz w:val="20"/>
          <w:szCs w:val="20"/>
        </w:rPr>
        <w:t xml:space="preserve"> Nordrhein-Westfalen </w:t>
      </w:r>
      <w:r w:rsidR="0041041E" w:rsidRPr="003757C4">
        <w:rPr>
          <w:rFonts w:asciiTheme="minorHAnsi" w:hAnsiTheme="minorHAnsi" w:cstheme="minorHAnsi"/>
          <w:color w:val="000000" w:themeColor="text1"/>
          <w:sz w:val="20"/>
          <w:szCs w:val="20"/>
        </w:rPr>
        <w:t>das</w:t>
      </w:r>
      <w:r w:rsidR="00630B42" w:rsidRPr="003757C4">
        <w:rPr>
          <w:rFonts w:asciiTheme="minorHAnsi" w:hAnsiTheme="minorHAnsi" w:cstheme="minorHAnsi"/>
          <w:color w:val="000000" w:themeColor="text1"/>
          <w:sz w:val="20"/>
          <w:szCs w:val="20"/>
        </w:rPr>
        <w:t xml:space="preserve"> thyssenkrupp Steel</w:t>
      </w:r>
      <w:r w:rsidR="0041041E" w:rsidRPr="003757C4">
        <w:rPr>
          <w:rFonts w:asciiTheme="minorHAnsi" w:hAnsiTheme="minorHAnsi" w:cstheme="minorHAnsi"/>
          <w:color w:val="000000" w:themeColor="text1"/>
          <w:sz w:val="20"/>
          <w:szCs w:val="20"/>
        </w:rPr>
        <w:t xml:space="preserve"> </w:t>
      </w:r>
      <w:proofErr w:type="spellStart"/>
      <w:r w:rsidR="00F31B56" w:rsidRPr="003757C4">
        <w:rPr>
          <w:rFonts w:asciiTheme="minorHAnsi" w:hAnsiTheme="minorHAnsi" w:cstheme="minorHAnsi"/>
          <w:color w:val="000000" w:themeColor="text1"/>
          <w:sz w:val="20"/>
          <w:szCs w:val="20"/>
        </w:rPr>
        <w:t>Dekarbonisierungsprojekt</w:t>
      </w:r>
      <w:proofErr w:type="spellEnd"/>
      <w:r w:rsidR="00F31B56" w:rsidRPr="003757C4">
        <w:rPr>
          <w:rFonts w:asciiTheme="minorHAnsi" w:hAnsiTheme="minorHAnsi" w:cstheme="minorHAnsi"/>
          <w:color w:val="000000" w:themeColor="text1"/>
          <w:sz w:val="20"/>
          <w:szCs w:val="20"/>
        </w:rPr>
        <w:t xml:space="preserve"> „tkH</w:t>
      </w:r>
      <w:r w:rsidR="00F31B56" w:rsidRPr="0040774F">
        <w:rPr>
          <w:rFonts w:asciiTheme="minorHAnsi" w:hAnsiTheme="minorHAnsi" w:cstheme="minorHAnsi"/>
          <w:color w:val="000000" w:themeColor="text1"/>
          <w:sz w:val="20"/>
          <w:szCs w:val="20"/>
          <w:vertAlign w:val="subscript"/>
        </w:rPr>
        <w:t>2</w:t>
      </w:r>
      <w:r w:rsidR="00F31B56" w:rsidRPr="003757C4">
        <w:rPr>
          <w:rFonts w:asciiTheme="minorHAnsi" w:hAnsiTheme="minorHAnsi" w:cstheme="minorHAnsi"/>
          <w:color w:val="000000" w:themeColor="text1"/>
          <w:sz w:val="20"/>
          <w:szCs w:val="20"/>
        </w:rPr>
        <w:t xml:space="preserve">Steel“ </w:t>
      </w:r>
    </w:p>
    <w:p w14:paraId="41536FA1" w14:textId="5E0B12FD" w:rsidR="00EF526A" w:rsidRPr="003757C4" w:rsidRDefault="005D57A0" w:rsidP="00300606">
      <w:pPr>
        <w:pStyle w:val="xmsonormal"/>
        <w:numPr>
          <w:ilvl w:val="0"/>
          <w:numId w:val="29"/>
        </w:numPr>
        <w:spacing w:before="100" w:line="360" w:lineRule="auto"/>
        <w:ind w:left="714" w:hanging="357"/>
        <w:jc w:val="both"/>
        <w:rPr>
          <w:rFonts w:asciiTheme="minorHAnsi" w:hAnsiTheme="minorHAnsi" w:cstheme="minorHAnsi"/>
          <w:color w:val="000000" w:themeColor="text1"/>
          <w:sz w:val="20"/>
          <w:szCs w:val="20"/>
        </w:rPr>
      </w:pPr>
      <w:r w:rsidRPr="003757C4">
        <w:rPr>
          <w:rFonts w:asciiTheme="minorHAnsi" w:hAnsiTheme="minorHAnsi" w:cstheme="minorHAnsi"/>
          <w:color w:val="000000" w:themeColor="text1"/>
          <w:sz w:val="20"/>
          <w:szCs w:val="20"/>
        </w:rPr>
        <w:t xml:space="preserve">thyssenkrupp Steel als Blaupause für </w:t>
      </w:r>
      <w:r w:rsidR="003A67B4" w:rsidRPr="003757C4">
        <w:rPr>
          <w:rFonts w:asciiTheme="minorHAnsi" w:hAnsiTheme="minorHAnsi" w:cstheme="minorHAnsi"/>
          <w:color w:val="000000" w:themeColor="text1"/>
          <w:sz w:val="20"/>
          <w:szCs w:val="20"/>
        </w:rPr>
        <w:t xml:space="preserve">die Dekarbonisierung der Industrie und Motor </w:t>
      </w:r>
      <w:r w:rsidR="003A51D1" w:rsidRPr="003757C4">
        <w:rPr>
          <w:rFonts w:asciiTheme="minorHAnsi" w:hAnsiTheme="minorHAnsi" w:cstheme="minorHAnsi"/>
          <w:color w:val="000000" w:themeColor="text1"/>
          <w:sz w:val="20"/>
          <w:szCs w:val="20"/>
        </w:rPr>
        <w:t>der</w:t>
      </w:r>
      <w:r w:rsidR="003A67B4" w:rsidRPr="003757C4">
        <w:rPr>
          <w:rFonts w:asciiTheme="minorHAnsi" w:hAnsiTheme="minorHAnsi" w:cstheme="minorHAnsi"/>
          <w:color w:val="000000" w:themeColor="text1"/>
          <w:sz w:val="20"/>
          <w:szCs w:val="20"/>
        </w:rPr>
        <w:t xml:space="preserve"> </w:t>
      </w:r>
      <w:r w:rsidR="000137A9" w:rsidRPr="003757C4">
        <w:rPr>
          <w:rFonts w:asciiTheme="minorHAnsi" w:hAnsiTheme="minorHAnsi" w:cstheme="minorHAnsi"/>
          <w:color w:val="000000" w:themeColor="text1"/>
          <w:sz w:val="20"/>
          <w:szCs w:val="20"/>
        </w:rPr>
        <w:t xml:space="preserve">europäischen </w:t>
      </w:r>
      <w:r w:rsidR="003A67B4" w:rsidRPr="003757C4">
        <w:rPr>
          <w:rFonts w:asciiTheme="minorHAnsi" w:hAnsiTheme="minorHAnsi" w:cstheme="minorHAnsi"/>
          <w:color w:val="000000" w:themeColor="text1"/>
          <w:sz w:val="20"/>
          <w:szCs w:val="20"/>
        </w:rPr>
        <w:t xml:space="preserve">Wasserstoffwirtschaft </w:t>
      </w:r>
    </w:p>
    <w:p w14:paraId="476D6029" w14:textId="7256BEF4" w:rsidR="006C7A44" w:rsidRPr="003757C4" w:rsidRDefault="00750AD7" w:rsidP="00300606">
      <w:pPr>
        <w:pStyle w:val="xmsonormal"/>
        <w:numPr>
          <w:ilvl w:val="0"/>
          <w:numId w:val="29"/>
        </w:numPr>
        <w:spacing w:before="100" w:line="360" w:lineRule="auto"/>
        <w:ind w:left="714" w:hanging="357"/>
        <w:jc w:val="both"/>
        <w:rPr>
          <w:rFonts w:asciiTheme="minorHAnsi" w:hAnsiTheme="minorHAnsi" w:cstheme="minorHAnsi"/>
          <w:color w:val="000000" w:themeColor="text1"/>
          <w:sz w:val="20"/>
          <w:szCs w:val="20"/>
        </w:rPr>
      </w:pPr>
      <w:r w:rsidRPr="003757C4">
        <w:rPr>
          <w:rFonts w:asciiTheme="minorHAnsi" w:hAnsiTheme="minorHAnsi" w:cstheme="minorHAnsi"/>
          <w:color w:val="000000" w:themeColor="text1"/>
          <w:sz w:val="20"/>
          <w:szCs w:val="20"/>
        </w:rPr>
        <w:t>Wichtige Entscheidung für den Klimaschutz und den Industriestandort Deutschland</w:t>
      </w:r>
    </w:p>
    <w:bookmarkEnd w:id="0"/>
    <w:p w14:paraId="57A16DB9" w14:textId="77777777" w:rsidR="00D62DE3" w:rsidRPr="003757C4" w:rsidRDefault="00D62DE3" w:rsidP="00D62DE3">
      <w:pPr>
        <w:pStyle w:val="xmsonormal"/>
        <w:jc w:val="both"/>
        <w:rPr>
          <w:rFonts w:asciiTheme="minorHAnsi" w:hAnsiTheme="minorHAnsi" w:cstheme="minorHAnsi"/>
          <w:color w:val="000000" w:themeColor="text1"/>
          <w:sz w:val="20"/>
          <w:szCs w:val="20"/>
        </w:rPr>
      </w:pPr>
    </w:p>
    <w:p w14:paraId="4DF6FEA6" w14:textId="5268254F" w:rsidR="004D4F84" w:rsidRPr="003757C4" w:rsidRDefault="0012650C" w:rsidP="00944724">
      <w:pPr>
        <w:pBdr>
          <w:top w:val="nil"/>
          <w:left w:val="nil"/>
          <w:bottom w:val="nil"/>
          <w:right w:val="nil"/>
          <w:between w:val="nil"/>
        </w:pBdr>
        <w:spacing w:line="240" w:lineRule="auto"/>
        <w:jc w:val="both"/>
        <w:rPr>
          <w:rFonts w:cstheme="minorHAnsi"/>
          <w:szCs w:val="20"/>
          <w:lang w:eastAsia="de-DE"/>
        </w:rPr>
      </w:pPr>
      <w:r w:rsidRPr="00A42DB2">
        <w:rPr>
          <w:rFonts w:cstheme="minorHAnsi"/>
          <w:szCs w:val="20"/>
          <w:lang w:eastAsia="de-DE"/>
        </w:rPr>
        <w:t xml:space="preserve">Duisburg, 26.07. Vizekanzler und Bundesminister für Wirtschaft und Klimaschutz Robert Habeck war heute zu Besuch bei thyssenkrupp Steel. Der Minister hat sich über den Stand des thyssenkrupp Steel </w:t>
      </w:r>
      <w:proofErr w:type="spellStart"/>
      <w:r w:rsidRPr="00A42DB2">
        <w:rPr>
          <w:rFonts w:cstheme="minorHAnsi"/>
          <w:szCs w:val="20"/>
          <w:lang w:eastAsia="de-DE"/>
        </w:rPr>
        <w:t>Dekarbonisierungsprojektes</w:t>
      </w:r>
      <w:proofErr w:type="spellEnd"/>
      <w:r w:rsidRPr="00A42DB2">
        <w:rPr>
          <w:rFonts w:cstheme="minorHAnsi"/>
          <w:szCs w:val="20"/>
          <w:lang w:eastAsia="de-DE"/>
        </w:rPr>
        <w:t xml:space="preserve"> „tkH2Steel“ informiert und seine Förderzusage in Höhe von rund zwei Milliarden Euro bestätigt. Der Zuwendungsbescheid wird </w:t>
      </w:r>
      <w:proofErr w:type="gramStart"/>
      <w:r w:rsidRPr="00A42DB2">
        <w:rPr>
          <w:rFonts w:cstheme="minorHAnsi"/>
          <w:szCs w:val="20"/>
          <w:lang w:eastAsia="de-DE"/>
        </w:rPr>
        <w:t>in den nächsten Tage</w:t>
      </w:r>
      <w:proofErr w:type="gramEnd"/>
      <w:r w:rsidRPr="00A42DB2">
        <w:rPr>
          <w:rFonts w:cstheme="minorHAnsi"/>
          <w:szCs w:val="20"/>
          <w:lang w:eastAsia="de-DE"/>
        </w:rPr>
        <w:t xml:space="preserve"> übersandt</w:t>
      </w:r>
      <w:r w:rsidR="00C65721" w:rsidRPr="00A42DB2">
        <w:rPr>
          <w:rFonts w:cstheme="minorHAnsi"/>
          <w:szCs w:val="20"/>
          <w:lang w:eastAsia="de-DE"/>
        </w:rPr>
        <w:t xml:space="preserve">. </w:t>
      </w:r>
      <w:r w:rsidR="00BC0D8B" w:rsidRPr="00A42DB2">
        <w:rPr>
          <w:rFonts w:cstheme="minorHAnsi"/>
          <w:szCs w:val="20"/>
          <w:lang w:eastAsia="de-DE"/>
        </w:rPr>
        <w:t>Das Land Nordrhein-Westfalen beteiligt sich an der Gesamtförderung mit bis zu 700 Millionen Euro</w:t>
      </w:r>
      <w:r w:rsidR="0090257A" w:rsidRPr="00A42DB2">
        <w:rPr>
          <w:rFonts w:cstheme="minorHAnsi"/>
          <w:szCs w:val="20"/>
          <w:lang w:eastAsia="de-DE"/>
        </w:rPr>
        <w:t>.</w:t>
      </w:r>
    </w:p>
    <w:p w14:paraId="3CC38D03" w14:textId="77777777" w:rsidR="004D4F84" w:rsidRPr="003757C4" w:rsidRDefault="004D4F84" w:rsidP="00944724">
      <w:pPr>
        <w:pStyle w:val="xmsonormal"/>
        <w:jc w:val="both"/>
        <w:rPr>
          <w:rFonts w:asciiTheme="minorHAnsi" w:hAnsiTheme="minorHAnsi" w:cstheme="minorHAnsi"/>
          <w:color w:val="000000" w:themeColor="text1"/>
          <w:sz w:val="20"/>
          <w:szCs w:val="20"/>
        </w:rPr>
      </w:pPr>
    </w:p>
    <w:p w14:paraId="799D3C3A" w14:textId="1FD649C1" w:rsidR="008142FB" w:rsidRPr="003757C4" w:rsidRDefault="00C1263A" w:rsidP="00944724">
      <w:pPr>
        <w:pStyle w:val="xmsonormal"/>
        <w:jc w:val="both"/>
        <w:rPr>
          <w:rFonts w:asciiTheme="minorHAnsi" w:hAnsiTheme="minorHAnsi" w:cstheme="minorHAnsi"/>
          <w:b/>
          <w:bCs/>
          <w:color w:val="000000" w:themeColor="text1"/>
          <w:sz w:val="20"/>
          <w:szCs w:val="20"/>
        </w:rPr>
      </w:pPr>
      <w:r w:rsidRPr="003757C4">
        <w:rPr>
          <w:rFonts w:asciiTheme="minorHAnsi" w:hAnsiTheme="minorHAnsi" w:cstheme="minorHAnsi"/>
          <w:b/>
          <w:bCs/>
          <w:color w:val="000000" w:themeColor="text1"/>
          <w:sz w:val="20"/>
          <w:szCs w:val="20"/>
        </w:rPr>
        <w:t>thysse</w:t>
      </w:r>
      <w:r w:rsidR="00F307A3" w:rsidRPr="003757C4">
        <w:rPr>
          <w:rFonts w:asciiTheme="minorHAnsi" w:hAnsiTheme="minorHAnsi" w:cstheme="minorHAnsi"/>
          <w:b/>
          <w:bCs/>
          <w:color w:val="000000" w:themeColor="text1"/>
          <w:sz w:val="20"/>
          <w:szCs w:val="20"/>
        </w:rPr>
        <w:t>n</w:t>
      </w:r>
      <w:r w:rsidRPr="003757C4">
        <w:rPr>
          <w:rFonts w:asciiTheme="minorHAnsi" w:hAnsiTheme="minorHAnsi" w:cstheme="minorHAnsi"/>
          <w:b/>
          <w:bCs/>
          <w:color w:val="000000" w:themeColor="text1"/>
          <w:sz w:val="20"/>
          <w:szCs w:val="20"/>
        </w:rPr>
        <w:t xml:space="preserve">krupp Steel als </w:t>
      </w:r>
      <w:r w:rsidR="00992E53" w:rsidRPr="003757C4">
        <w:rPr>
          <w:rFonts w:asciiTheme="minorHAnsi" w:hAnsiTheme="minorHAnsi" w:cstheme="minorHAnsi"/>
          <w:b/>
          <w:bCs/>
          <w:color w:val="000000" w:themeColor="text1"/>
          <w:sz w:val="20"/>
          <w:szCs w:val="20"/>
        </w:rPr>
        <w:t>Blaupause</w:t>
      </w:r>
      <w:r w:rsidR="00EB69CD" w:rsidRPr="003757C4">
        <w:rPr>
          <w:rFonts w:asciiTheme="minorHAnsi" w:hAnsiTheme="minorHAnsi" w:cstheme="minorHAnsi"/>
          <w:b/>
          <w:bCs/>
          <w:color w:val="000000" w:themeColor="text1"/>
          <w:sz w:val="20"/>
          <w:szCs w:val="20"/>
        </w:rPr>
        <w:t xml:space="preserve"> für die</w:t>
      </w:r>
      <w:r w:rsidR="00821878" w:rsidRPr="003757C4">
        <w:rPr>
          <w:rFonts w:asciiTheme="minorHAnsi" w:hAnsiTheme="minorHAnsi" w:cstheme="minorHAnsi"/>
          <w:b/>
          <w:bCs/>
          <w:color w:val="000000" w:themeColor="text1"/>
          <w:sz w:val="20"/>
          <w:szCs w:val="20"/>
        </w:rPr>
        <w:t xml:space="preserve"> Dekarbonisierung </w:t>
      </w:r>
      <w:r w:rsidR="00553A14" w:rsidRPr="003757C4">
        <w:rPr>
          <w:rFonts w:asciiTheme="minorHAnsi" w:hAnsiTheme="minorHAnsi" w:cstheme="minorHAnsi"/>
          <w:b/>
          <w:bCs/>
          <w:color w:val="000000" w:themeColor="text1"/>
          <w:sz w:val="20"/>
          <w:szCs w:val="20"/>
        </w:rPr>
        <w:t>der Primärstahlproduktion</w:t>
      </w:r>
    </w:p>
    <w:p w14:paraId="7CB1A517" w14:textId="3E39AC50" w:rsidR="00356399" w:rsidRPr="003757C4" w:rsidRDefault="0090257A" w:rsidP="00944724">
      <w:pPr>
        <w:pStyle w:val="xmsonormal"/>
        <w:jc w:val="both"/>
        <w:rPr>
          <w:rFonts w:asciiTheme="minorHAnsi" w:hAnsiTheme="minorHAnsi" w:cstheme="minorHAnsi"/>
          <w:sz w:val="20"/>
          <w:szCs w:val="20"/>
        </w:rPr>
      </w:pPr>
      <w:r w:rsidRPr="003757C4">
        <w:rPr>
          <w:rFonts w:asciiTheme="minorHAnsi" w:hAnsiTheme="minorHAnsi" w:cstheme="minorHAnsi"/>
          <w:color w:val="000000" w:themeColor="text1"/>
          <w:sz w:val="20"/>
          <w:szCs w:val="20"/>
        </w:rPr>
        <w:t xml:space="preserve">Nachdem </w:t>
      </w:r>
      <w:r w:rsidR="00BB0DC4" w:rsidRPr="003757C4">
        <w:rPr>
          <w:rFonts w:asciiTheme="minorHAnsi" w:hAnsiTheme="minorHAnsi" w:cstheme="minorHAnsi"/>
          <w:color w:val="000000" w:themeColor="text1"/>
          <w:sz w:val="20"/>
          <w:szCs w:val="20"/>
        </w:rPr>
        <w:t>in der vergangenen Woche d</w:t>
      </w:r>
      <w:r w:rsidR="004F16DB" w:rsidRPr="003757C4">
        <w:rPr>
          <w:rFonts w:asciiTheme="minorHAnsi" w:hAnsiTheme="minorHAnsi" w:cstheme="minorHAnsi"/>
          <w:color w:val="000000" w:themeColor="text1"/>
          <w:sz w:val="20"/>
          <w:szCs w:val="20"/>
        </w:rPr>
        <w:t xml:space="preserve">ie EU-Kommission die Förderung des </w:t>
      </w:r>
      <w:proofErr w:type="spellStart"/>
      <w:r w:rsidR="004F16DB" w:rsidRPr="003757C4">
        <w:rPr>
          <w:rFonts w:asciiTheme="minorHAnsi" w:hAnsiTheme="minorHAnsi" w:cstheme="minorHAnsi"/>
          <w:color w:val="000000" w:themeColor="text1"/>
          <w:sz w:val="20"/>
          <w:szCs w:val="20"/>
        </w:rPr>
        <w:t>Dekarbonisierungsprojektes</w:t>
      </w:r>
      <w:proofErr w:type="spellEnd"/>
      <w:r w:rsidR="004F16DB" w:rsidRPr="003757C4">
        <w:rPr>
          <w:rFonts w:asciiTheme="minorHAnsi" w:hAnsiTheme="minorHAnsi" w:cstheme="minorHAnsi"/>
          <w:color w:val="000000" w:themeColor="text1"/>
          <w:sz w:val="20"/>
          <w:szCs w:val="20"/>
        </w:rPr>
        <w:t xml:space="preserve"> „tkH</w:t>
      </w:r>
      <w:r w:rsidR="004F16DB" w:rsidRPr="005A7348">
        <w:rPr>
          <w:rFonts w:asciiTheme="minorHAnsi" w:hAnsiTheme="minorHAnsi" w:cstheme="minorHAnsi"/>
          <w:color w:val="000000" w:themeColor="text1"/>
          <w:sz w:val="20"/>
          <w:szCs w:val="20"/>
          <w:vertAlign w:val="subscript"/>
        </w:rPr>
        <w:t>2</w:t>
      </w:r>
      <w:r w:rsidR="004F16DB" w:rsidRPr="003757C4">
        <w:rPr>
          <w:rFonts w:asciiTheme="minorHAnsi" w:hAnsiTheme="minorHAnsi" w:cstheme="minorHAnsi"/>
          <w:color w:val="000000" w:themeColor="text1"/>
          <w:sz w:val="20"/>
          <w:szCs w:val="20"/>
        </w:rPr>
        <w:t>Steel“ beihilferechtlich genehmigt</w:t>
      </w:r>
      <w:r w:rsidR="00403A4B" w:rsidRPr="003757C4">
        <w:rPr>
          <w:rFonts w:asciiTheme="minorHAnsi" w:hAnsiTheme="minorHAnsi" w:cstheme="minorHAnsi"/>
          <w:color w:val="000000" w:themeColor="text1"/>
          <w:sz w:val="20"/>
          <w:szCs w:val="20"/>
        </w:rPr>
        <w:t xml:space="preserve"> hat</w:t>
      </w:r>
      <w:r w:rsidR="004C0E42" w:rsidRPr="003757C4">
        <w:rPr>
          <w:rFonts w:asciiTheme="minorHAnsi" w:hAnsiTheme="minorHAnsi" w:cstheme="minorHAnsi"/>
          <w:color w:val="000000" w:themeColor="text1"/>
          <w:sz w:val="20"/>
          <w:szCs w:val="20"/>
        </w:rPr>
        <w:t xml:space="preserve">, ist mit der </w:t>
      </w:r>
      <w:r w:rsidR="00D370FE" w:rsidRPr="003757C4">
        <w:rPr>
          <w:rFonts w:asciiTheme="minorHAnsi" w:hAnsiTheme="minorHAnsi" w:cstheme="minorHAnsi"/>
          <w:color w:val="000000" w:themeColor="text1"/>
          <w:sz w:val="20"/>
          <w:szCs w:val="20"/>
        </w:rPr>
        <w:t>Z</w:t>
      </w:r>
      <w:r w:rsidR="004C0E42" w:rsidRPr="003757C4">
        <w:rPr>
          <w:rFonts w:asciiTheme="minorHAnsi" w:hAnsiTheme="minorHAnsi" w:cstheme="minorHAnsi"/>
          <w:color w:val="000000" w:themeColor="text1"/>
          <w:sz w:val="20"/>
          <w:szCs w:val="20"/>
        </w:rPr>
        <w:t xml:space="preserve">usage </w:t>
      </w:r>
      <w:r w:rsidR="00D370FE" w:rsidRPr="003757C4">
        <w:rPr>
          <w:rFonts w:asciiTheme="minorHAnsi" w:hAnsiTheme="minorHAnsi" w:cstheme="minorHAnsi"/>
          <w:color w:val="000000" w:themeColor="text1"/>
          <w:sz w:val="20"/>
          <w:szCs w:val="20"/>
        </w:rPr>
        <w:t>der</w:t>
      </w:r>
      <w:r w:rsidR="004C0E42" w:rsidRPr="003757C4">
        <w:rPr>
          <w:rFonts w:asciiTheme="minorHAnsi" w:hAnsiTheme="minorHAnsi" w:cstheme="minorHAnsi"/>
          <w:color w:val="000000" w:themeColor="text1"/>
          <w:sz w:val="20"/>
          <w:szCs w:val="20"/>
        </w:rPr>
        <w:t xml:space="preserve"> Bundesregierung</w:t>
      </w:r>
      <w:r w:rsidR="002C5B19" w:rsidRPr="003757C4">
        <w:rPr>
          <w:rFonts w:asciiTheme="minorHAnsi" w:hAnsiTheme="minorHAnsi" w:cstheme="minorHAnsi"/>
          <w:color w:val="000000" w:themeColor="text1"/>
          <w:sz w:val="20"/>
          <w:szCs w:val="20"/>
        </w:rPr>
        <w:t xml:space="preserve"> </w:t>
      </w:r>
      <w:r w:rsidR="00F429D9" w:rsidRPr="003757C4">
        <w:rPr>
          <w:rFonts w:asciiTheme="minorHAnsi" w:hAnsiTheme="minorHAnsi" w:cstheme="minorHAnsi"/>
          <w:color w:val="000000" w:themeColor="text1"/>
          <w:sz w:val="20"/>
          <w:szCs w:val="20"/>
        </w:rPr>
        <w:t>beim heutigen Event auf dem Baufeld des künftigen Anlagenparks</w:t>
      </w:r>
      <w:r w:rsidR="004C0E42" w:rsidRPr="003757C4">
        <w:rPr>
          <w:rFonts w:asciiTheme="minorHAnsi" w:hAnsiTheme="minorHAnsi" w:cstheme="minorHAnsi"/>
          <w:color w:val="000000" w:themeColor="text1"/>
          <w:sz w:val="20"/>
          <w:szCs w:val="20"/>
        </w:rPr>
        <w:t xml:space="preserve"> die letzte Hürde </w:t>
      </w:r>
      <w:r w:rsidR="00831BC0" w:rsidRPr="003757C4">
        <w:rPr>
          <w:rFonts w:asciiTheme="minorHAnsi" w:hAnsiTheme="minorHAnsi" w:cstheme="minorHAnsi"/>
          <w:color w:val="000000" w:themeColor="text1"/>
          <w:sz w:val="20"/>
          <w:szCs w:val="20"/>
        </w:rPr>
        <w:t>für die</w:t>
      </w:r>
      <w:r w:rsidR="00D370FE" w:rsidRPr="003757C4">
        <w:rPr>
          <w:rFonts w:asciiTheme="minorHAnsi" w:hAnsiTheme="minorHAnsi" w:cstheme="minorHAnsi"/>
          <w:color w:val="000000" w:themeColor="text1"/>
          <w:sz w:val="20"/>
          <w:szCs w:val="20"/>
        </w:rPr>
        <w:t xml:space="preserve"> Förderung des Transformationsprojektes genommen worden</w:t>
      </w:r>
      <w:r w:rsidR="004B62BD" w:rsidRPr="003757C4">
        <w:rPr>
          <w:rFonts w:asciiTheme="minorHAnsi" w:hAnsiTheme="minorHAnsi" w:cstheme="minorHAnsi"/>
          <w:color w:val="000000" w:themeColor="text1"/>
          <w:sz w:val="20"/>
          <w:szCs w:val="20"/>
        </w:rPr>
        <w:t xml:space="preserve"> und d</w:t>
      </w:r>
      <w:r w:rsidR="00D370FE" w:rsidRPr="003757C4">
        <w:rPr>
          <w:rFonts w:asciiTheme="minorHAnsi" w:hAnsiTheme="minorHAnsi" w:cstheme="minorHAnsi"/>
          <w:color w:val="000000" w:themeColor="text1"/>
          <w:sz w:val="20"/>
          <w:szCs w:val="20"/>
        </w:rPr>
        <w:t xml:space="preserve">er </w:t>
      </w:r>
      <w:r w:rsidR="00D76864" w:rsidRPr="003757C4">
        <w:rPr>
          <w:rFonts w:asciiTheme="minorHAnsi" w:hAnsiTheme="minorHAnsi" w:cstheme="minorHAnsi"/>
          <w:color w:val="000000" w:themeColor="text1"/>
          <w:sz w:val="20"/>
          <w:szCs w:val="20"/>
        </w:rPr>
        <w:t xml:space="preserve">Startschuss für eines der weltweit größten </w:t>
      </w:r>
      <w:proofErr w:type="spellStart"/>
      <w:r w:rsidR="002327DE" w:rsidRPr="003757C4">
        <w:rPr>
          <w:rFonts w:asciiTheme="minorHAnsi" w:hAnsiTheme="minorHAnsi" w:cstheme="minorHAnsi"/>
          <w:color w:val="000000" w:themeColor="text1"/>
          <w:sz w:val="20"/>
          <w:szCs w:val="20"/>
        </w:rPr>
        <w:t>Dekarbonisierungsprojekte</w:t>
      </w:r>
      <w:proofErr w:type="spellEnd"/>
      <w:r w:rsidR="00553A14" w:rsidRPr="003757C4">
        <w:rPr>
          <w:rFonts w:asciiTheme="minorHAnsi" w:hAnsiTheme="minorHAnsi" w:cstheme="minorHAnsi"/>
          <w:color w:val="000000" w:themeColor="text1"/>
          <w:sz w:val="20"/>
          <w:szCs w:val="20"/>
        </w:rPr>
        <w:t xml:space="preserve"> </w:t>
      </w:r>
      <w:r w:rsidR="002327DE" w:rsidRPr="003757C4">
        <w:rPr>
          <w:rFonts w:asciiTheme="minorHAnsi" w:hAnsiTheme="minorHAnsi" w:cstheme="minorHAnsi"/>
          <w:color w:val="000000" w:themeColor="text1"/>
          <w:sz w:val="20"/>
          <w:szCs w:val="20"/>
        </w:rPr>
        <w:t xml:space="preserve">gefallen. </w:t>
      </w:r>
      <w:r w:rsidR="006C45CD" w:rsidRPr="003757C4">
        <w:rPr>
          <w:rFonts w:asciiTheme="minorHAnsi" w:hAnsiTheme="minorHAnsi" w:cstheme="minorHAnsi"/>
          <w:color w:val="000000" w:themeColor="text1"/>
          <w:sz w:val="20"/>
          <w:szCs w:val="20"/>
        </w:rPr>
        <w:t xml:space="preserve">Gefördert </w:t>
      </w:r>
      <w:r w:rsidR="003516DA" w:rsidRPr="003757C4">
        <w:rPr>
          <w:rFonts w:asciiTheme="minorHAnsi" w:hAnsiTheme="minorHAnsi" w:cstheme="minorHAnsi"/>
          <w:color w:val="000000" w:themeColor="text1"/>
          <w:sz w:val="20"/>
          <w:szCs w:val="20"/>
        </w:rPr>
        <w:t>werden i</w:t>
      </w:r>
      <w:r w:rsidR="005A256C" w:rsidRPr="003757C4">
        <w:rPr>
          <w:rFonts w:asciiTheme="minorHAnsi" w:hAnsiTheme="minorHAnsi" w:cstheme="minorHAnsi"/>
          <w:color w:val="000000" w:themeColor="text1"/>
          <w:sz w:val="20"/>
          <w:szCs w:val="20"/>
        </w:rPr>
        <w:t xml:space="preserve">nsbesondere </w:t>
      </w:r>
      <w:r w:rsidR="007B3F78" w:rsidRPr="003757C4">
        <w:rPr>
          <w:rFonts w:asciiTheme="minorHAnsi" w:hAnsiTheme="minorHAnsi" w:cstheme="minorHAnsi"/>
          <w:color w:val="000000" w:themeColor="text1"/>
          <w:sz w:val="20"/>
          <w:szCs w:val="20"/>
        </w:rPr>
        <w:t xml:space="preserve">die innovative Anlagentechnik </w:t>
      </w:r>
      <w:r w:rsidR="005A256C" w:rsidRPr="003757C4">
        <w:rPr>
          <w:rFonts w:asciiTheme="minorHAnsi" w:hAnsiTheme="minorHAnsi" w:cstheme="minorHAnsi"/>
          <w:color w:val="000000" w:themeColor="text1"/>
          <w:sz w:val="20"/>
          <w:szCs w:val="20"/>
        </w:rPr>
        <w:t xml:space="preserve">und der </w:t>
      </w:r>
      <w:r w:rsidR="007B3F78" w:rsidRPr="003757C4">
        <w:rPr>
          <w:rFonts w:asciiTheme="minorHAnsi" w:hAnsiTheme="minorHAnsi" w:cstheme="minorHAnsi"/>
          <w:color w:val="000000" w:themeColor="text1"/>
          <w:sz w:val="20"/>
          <w:szCs w:val="20"/>
        </w:rPr>
        <w:t>frühzeitige Ver</w:t>
      </w:r>
      <w:r w:rsidR="005A256C" w:rsidRPr="003757C4">
        <w:rPr>
          <w:rFonts w:asciiTheme="minorHAnsi" w:hAnsiTheme="minorHAnsi" w:cstheme="minorHAnsi"/>
          <w:color w:val="000000" w:themeColor="text1"/>
          <w:sz w:val="20"/>
          <w:szCs w:val="20"/>
        </w:rPr>
        <w:t>zicht</w:t>
      </w:r>
      <w:r w:rsidR="007B3F78" w:rsidRPr="003757C4">
        <w:rPr>
          <w:rFonts w:asciiTheme="minorHAnsi" w:hAnsiTheme="minorHAnsi" w:cstheme="minorHAnsi"/>
          <w:color w:val="000000" w:themeColor="text1"/>
          <w:sz w:val="20"/>
          <w:szCs w:val="20"/>
        </w:rPr>
        <w:t xml:space="preserve"> </w:t>
      </w:r>
      <w:r w:rsidR="005A256C" w:rsidRPr="003757C4">
        <w:rPr>
          <w:rFonts w:asciiTheme="minorHAnsi" w:hAnsiTheme="minorHAnsi" w:cstheme="minorHAnsi"/>
          <w:color w:val="000000" w:themeColor="text1"/>
          <w:sz w:val="20"/>
          <w:szCs w:val="20"/>
        </w:rPr>
        <w:t>auf</w:t>
      </w:r>
      <w:r w:rsidR="007B3F78" w:rsidRPr="003757C4">
        <w:rPr>
          <w:rFonts w:asciiTheme="minorHAnsi" w:hAnsiTheme="minorHAnsi" w:cstheme="minorHAnsi"/>
          <w:color w:val="000000" w:themeColor="text1"/>
          <w:sz w:val="20"/>
          <w:szCs w:val="20"/>
        </w:rPr>
        <w:t xml:space="preserve"> Erdgas</w:t>
      </w:r>
      <w:r w:rsidR="004F16DB" w:rsidRPr="003757C4">
        <w:rPr>
          <w:rFonts w:asciiTheme="minorHAnsi" w:hAnsiTheme="minorHAnsi" w:cstheme="minorHAnsi"/>
          <w:color w:val="000000" w:themeColor="text1"/>
          <w:sz w:val="20"/>
          <w:szCs w:val="20"/>
        </w:rPr>
        <w:t xml:space="preserve">. </w:t>
      </w:r>
      <w:r w:rsidR="00356399" w:rsidRPr="003757C4">
        <w:rPr>
          <w:rFonts w:asciiTheme="minorHAnsi" w:hAnsiTheme="minorHAnsi" w:cstheme="minorHAnsi"/>
          <w:color w:val="000000" w:themeColor="text1"/>
          <w:sz w:val="20"/>
          <w:szCs w:val="20"/>
        </w:rPr>
        <w:t xml:space="preserve">Dadurch </w:t>
      </w:r>
      <w:r w:rsidR="00377812" w:rsidRPr="003757C4">
        <w:rPr>
          <w:rFonts w:asciiTheme="minorHAnsi" w:hAnsiTheme="minorHAnsi" w:cstheme="minorHAnsi"/>
          <w:color w:val="000000" w:themeColor="text1"/>
          <w:sz w:val="20"/>
          <w:szCs w:val="20"/>
        </w:rPr>
        <w:t xml:space="preserve">wird </w:t>
      </w:r>
      <w:r w:rsidR="009143CA" w:rsidRPr="003757C4">
        <w:rPr>
          <w:rFonts w:asciiTheme="minorHAnsi" w:hAnsiTheme="minorHAnsi" w:cstheme="minorHAnsi"/>
          <w:color w:val="000000" w:themeColor="text1"/>
          <w:sz w:val="20"/>
          <w:szCs w:val="20"/>
        </w:rPr>
        <w:t xml:space="preserve">zum einen </w:t>
      </w:r>
      <w:r w:rsidR="00356399" w:rsidRPr="003757C4">
        <w:rPr>
          <w:rFonts w:asciiTheme="minorHAnsi" w:hAnsiTheme="minorHAnsi" w:cstheme="minorHAnsi"/>
          <w:color w:val="000000" w:themeColor="text1"/>
          <w:sz w:val="20"/>
          <w:szCs w:val="20"/>
        </w:rPr>
        <w:t>schnell viel CO</w:t>
      </w:r>
      <w:r w:rsidR="00356399" w:rsidRPr="003757C4">
        <w:rPr>
          <w:rFonts w:asciiTheme="minorHAnsi" w:hAnsiTheme="minorHAnsi" w:cstheme="minorHAnsi"/>
          <w:color w:val="000000" w:themeColor="text1"/>
          <w:sz w:val="20"/>
          <w:szCs w:val="20"/>
          <w:vertAlign w:val="subscript"/>
        </w:rPr>
        <w:t>2</w:t>
      </w:r>
      <w:r w:rsidR="00356399" w:rsidRPr="003757C4">
        <w:rPr>
          <w:rFonts w:asciiTheme="minorHAnsi" w:hAnsiTheme="minorHAnsi" w:cstheme="minorHAnsi"/>
          <w:color w:val="000000" w:themeColor="text1"/>
          <w:sz w:val="20"/>
          <w:szCs w:val="20"/>
        </w:rPr>
        <w:t xml:space="preserve"> ein</w:t>
      </w:r>
      <w:r w:rsidR="00174512" w:rsidRPr="003757C4">
        <w:rPr>
          <w:rFonts w:asciiTheme="minorHAnsi" w:hAnsiTheme="minorHAnsi" w:cstheme="minorHAnsi"/>
          <w:color w:val="000000" w:themeColor="text1"/>
          <w:sz w:val="20"/>
          <w:szCs w:val="20"/>
        </w:rPr>
        <w:t>gespart</w:t>
      </w:r>
      <w:r w:rsidR="00356399" w:rsidRPr="003757C4">
        <w:rPr>
          <w:rFonts w:asciiTheme="minorHAnsi" w:hAnsiTheme="minorHAnsi" w:cstheme="minorHAnsi"/>
          <w:color w:val="000000" w:themeColor="text1"/>
          <w:sz w:val="20"/>
          <w:szCs w:val="20"/>
        </w:rPr>
        <w:t xml:space="preserve">, </w:t>
      </w:r>
      <w:r w:rsidR="009143CA" w:rsidRPr="003757C4">
        <w:rPr>
          <w:rFonts w:asciiTheme="minorHAnsi" w:hAnsiTheme="minorHAnsi" w:cstheme="minorHAnsi"/>
          <w:color w:val="000000" w:themeColor="text1"/>
          <w:sz w:val="20"/>
          <w:szCs w:val="20"/>
        </w:rPr>
        <w:t xml:space="preserve">zum anderen </w:t>
      </w:r>
      <w:r w:rsidR="00377812" w:rsidRPr="003757C4">
        <w:rPr>
          <w:rFonts w:asciiTheme="minorHAnsi" w:hAnsiTheme="minorHAnsi" w:cstheme="minorHAnsi"/>
          <w:color w:val="000000" w:themeColor="text1"/>
          <w:sz w:val="20"/>
          <w:szCs w:val="20"/>
        </w:rPr>
        <w:t>wird</w:t>
      </w:r>
      <w:r w:rsidR="009143CA" w:rsidRPr="003757C4">
        <w:rPr>
          <w:rFonts w:asciiTheme="minorHAnsi" w:hAnsiTheme="minorHAnsi" w:cstheme="minorHAnsi"/>
          <w:color w:val="000000" w:themeColor="text1"/>
          <w:sz w:val="20"/>
          <w:szCs w:val="20"/>
        </w:rPr>
        <w:t xml:space="preserve"> </w:t>
      </w:r>
      <w:r w:rsidR="00525467" w:rsidRPr="003757C4">
        <w:rPr>
          <w:rFonts w:asciiTheme="minorHAnsi" w:hAnsiTheme="minorHAnsi" w:cstheme="minorHAnsi"/>
          <w:color w:val="000000" w:themeColor="text1"/>
          <w:sz w:val="20"/>
          <w:szCs w:val="20"/>
        </w:rPr>
        <w:t>„tkH</w:t>
      </w:r>
      <w:r w:rsidR="00525467" w:rsidRPr="003757C4">
        <w:rPr>
          <w:rFonts w:asciiTheme="minorHAnsi" w:hAnsiTheme="minorHAnsi" w:cstheme="minorHAnsi"/>
          <w:color w:val="000000" w:themeColor="text1"/>
          <w:sz w:val="20"/>
          <w:szCs w:val="20"/>
          <w:vertAlign w:val="subscript"/>
        </w:rPr>
        <w:t>2</w:t>
      </w:r>
      <w:r w:rsidR="00525467" w:rsidRPr="003757C4">
        <w:rPr>
          <w:rFonts w:asciiTheme="minorHAnsi" w:hAnsiTheme="minorHAnsi" w:cstheme="minorHAnsi"/>
          <w:color w:val="000000" w:themeColor="text1"/>
          <w:sz w:val="20"/>
          <w:szCs w:val="20"/>
        </w:rPr>
        <w:t xml:space="preserve">Steel“ </w:t>
      </w:r>
      <w:r w:rsidR="00356399" w:rsidRPr="003757C4">
        <w:rPr>
          <w:rFonts w:asciiTheme="minorHAnsi" w:hAnsiTheme="minorHAnsi" w:cstheme="minorHAnsi"/>
          <w:color w:val="000000" w:themeColor="text1"/>
          <w:sz w:val="20"/>
          <w:szCs w:val="20"/>
        </w:rPr>
        <w:t>zu</w:t>
      </w:r>
      <w:r w:rsidR="009143CA" w:rsidRPr="003757C4">
        <w:rPr>
          <w:rFonts w:asciiTheme="minorHAnsi" w:hAnsiTheme="minorHAnsi" w:cstheme="minorHAnsi"/>
          <w:color w:val="000000" w:themeColor="text1"/>
          <w:sz w:val="20"/>
          <w:szCs w:val="20"/>
        </w:rPr>
        <w:t xml:space="preserve"> einem</w:t>
      </w:r>
      <w:r w:rsidR="00356399" w:rsidRPr="003757C4">
        <w:rPr>
          <w:rFonts w:asciiTheme="minorHAnsi" w:hAnsiTheme="minorHAnsi" w:cstheme="minorHAnsi"/>
          <w:color w:val="000000" w:themeColor="text1"/>
          <w:sz w:val="20"/>
          <w:szCs w:val="20"/>
        </w:rPr>
        <w:t xml:space="preserve"> Motor </w:t>
      </w:r>
      <w:r w:rsidR="009143CA" w:rsidRPr="003757C4">
        <w:rPr>
          <w:rFonts w:asciiTheme="minorHAnsi" w:hAnsiTheme="minorHAnsi" w:cstheme="minorHAnsi"/>
          <w:color w:val="000000" w:themeColor="text1"/>
          <w:sz w:val="20"/>
          <w:szCs w:val="20"/>
        </w:rPr>
        <w:t xml:space="preserve">der europäischen </w:t>
      </w:r>
      <w:r w:rsidR="00356399" w:rsidRPr="003757C4">
        <w:rPr>
          <w:rFonts w:asciiTheme="minorHAnsi" w:hAnsiTheme="minorHAnsi" w:cstheme="minorHAnsi"/>
          <w:color w:val="000000" w:themeColor="text1"/>
          <w:sz w:val="20"/>
          <w:szCs w:val="20"/>
        </w:rPr>
        <w:t xml:space="preserve">Wasserstoffwirtschaft und </w:t>
      </w:r>
      <w:r w:rsidR="009143CA" w:rsidRPr="003757C4">
        <w:rPr>
          <w:rFonts w:asciiTheme="minorHAnsi" w:hAnsiTheme="minorHAnsi" w:cstheme="minorHAnsi"/>
          <w:color w:val="000000" w:themeColor="text1"/>
          <w:sz w:val="20"/>
          <w:szCs w:val="20"/>
        </w:rPr>
        <w:t xml:space="preserve">somit zum </w:t>
      </w:r>
      <w:r w:rsidR="00356399" w:rsidRPr="003757C4">
        <w:rPr>
          <w:rFonts w:asciiTheme="minorHAnsi" w:hAnsiTheme="minorHAnsi" w:cstheme="minorHAnsi"/>
          <w:color w:val="000000" w:themeColor="text1"/>
          <w:sz w:val="20"/>
          <w:szCs w:val="20"/>
        </w:rPr>
        <w:t xml:space="preserve">Ankerpunkt für Investitionen in den raschen Aufbau einer grenzübergreifenden Wasserstoffinfrastruktur. </w:t>
      </w:r>
      <w:r w:rsidR="00846483" w:rsidRPr="003757C4">
        <w:rPr>
          <w:rFonts w:asciiTheme="minorHAnsi" w:hAnsiTheme="minorHAnsi" w:cstheme="minorHAnsi"/>
          <w:color w:val="000000" w:themeColor="text1"/>
          <w:sz w:val="20"/>
          <w:szCs w:val="20"/>
        </w:rPr>
        <w:t xml:space="preserve">Die Eigeninvestitionen seitens </w:t>
      </w:r>
      <w:r w:rsidR="002F6D63">
        <w:rPr>
          <w:rFonts w:asciiTheme="minorHAnsi" w:hAnsiTheme="minorHAnsi" w:cstheme="minorHAnsi"/>
          <w:color w:val="000000" w:themeColor="text1"/>
          <w:sz w:val="20"/>
          <w:szCs w:val="20"/>
        </w:rPr>
        <w:br/>
      </w:r>
      <w:r w:rsidR="00846483" w:rsidRPr="003757C4">
        <w:rPr>
          <w:rFonts w:asciiTheme="minorHAnsi" w:hAnsiTheme="minorHAnsi" w:cstheme="minorHAnsi"/>
          <w:color w:val="000000" w:themeColor="text1"/>
          <w:sz w:val="20"/>
          <w:szCs w:val="20"/>
        </w:rPr>
        <w:t xml:space="preserve">thyssenkrupp liegen bei knapp </w:t>
      </w:r>
      <w:r w:rsidR="00AE5B50">
        <w:rPr>
          <w:rFonts w:asciiTheme="minorHAnsi" w:hAnsiTheme="minorHAnsi" w:cstheme="minorHAnsi"/>
          <w:color w:val="000000" w:themeColor="text1"/>
          <w:sz w:val="20"/>
          <w:szCs w:val="20"/>
        </w:rPr>
        <w:t xml:space="preserve">einer </w:t>
      </w:r>
      <w:r w:rsidR="00846483" w:rsidRPr="003757C4">
        <w:rPr>
          <w:rFonts w:asciiTheme="minorHAnsi" w:hAnsiTheme="minorHAnsi" w:cstheme="minorHAnsi"/>
          <w:color w:val="000000" w:themeColor="text1"/>
          <w:sz w:val="20"/>
          <w:szCs w:val="20"/>
        </w:rPr>
        <w:t>Milliarde Euro.</w:t>
      </w:r>
      <w:r w:rsidR="00322D79" w:rsidRPr="003757C4">
        <w:rPr>
          <w:rFonts w:asciiTheme="minorHAnsi" w:hAnsiTheme="minorHAnsi" w:cstheme="minorHAnsi"/>
          <w:color w:val="000000" w:themeColor="text1"/>
          <w:sz w:val="20"/>
          <w:szCs w:val="20"/>
        </w:rPr>
        <w:t xml:space="preserve"> Bereits Anfang des Jahres</w:t>
      </w:r>
      <w:r w:rsidR="00976585" w:rsidRPr="003757C4">
        <w:rPr>
          <w:rFonts w:asciiTheme="minorHAnsi" w:hAnsiTheme="minorHAnsi" w:cstheme="minorHAnsi"/>
          <w:color w:val="000000" w:themeColor="text1"/>
          <w:sz w:val="20"/>
          <w:szCs w:val="20"/>
        </w:rPr>
        <w:t>, n</w:t>
      </w:r>
      <w:r w:rsidR="003264BC" w:rsidRPr="003757C4">
        <w:rPr>
          <w:rFonts w:asciiTheme="minorHAnsi" w:hAnsiTheme="minorHAnsi" w:cstheme="minorHAnsi"/>
          <w:sz w:val="20"/>
          <w:szCs w:val="20"/>
        </w:rPr>
        <w:t>ach der Gewährung des vorgezogenen Maßnahmenbeginns</w:t>
      </w:r>
      <w:r w:rsidR="00976585" w:rsidRPr="003757C4">
        <w:rPr>
          <w:rFonts w:asciiTheme="minorHAnsi" w:hAnsiTheme="minorHAnsi" w:cstheme="minorHAnsi"/>
          <w:sz w:val="20"/>
          <w:szCs w:val="20"/>
        </w:rPr>
        <w:t>,</w:t>
      </w:r>
      <w:r w:rsidR="003264BC" w:rsidRPr="003757C4">
        <w:rPr>
          <w:rFonts w:asciiTheme="minorHAnsi" w:hAnsiTheme="minorHAnsi" w:cstheme="minorHAnsi"/>
          <w:sz w:val="20"/>
          <w:szCs w:val="20"/>
        </w:rPr>
        <w:t xml:space="preserve"> hat thyssenkrupp Steel die SMS group aus Düsseldorf mit dem Engineering, der Lieferung und dem Bau </w:t>
      </w:r>
      <w:r w:rsidR="00052FEA" w:rsidRPr="003757C4">
        <w:rPr>
          <w:rFonts w:asciiTheme="minorHAnsi" w:hAnsiTheme="minorHAnsi" w:cstheme="minorHAnsi"/>
          <w:sz w:val="20"/>
          <w:szCs w:val="20"/>
        </w:rPr>
        <w:t>des Anlagenkomplexes</w:t>
      </w:r>
      <w:r w:rsidR="003264BC" w:rsidRPr="003757C4">
        <w:rPr>
          <w:rFonts w:asciiTheme="minorHAnsi" w:hAnsiTheme="minorHAnsi" w:cstheme="minorHAnsi"/>
          <w:sz w:val="20"/>
          <w:szCs w:val="20"/>
        </w:rPr>
        <w:t xml:space="preserve"> beauftragt.</w:t>
      </w:r>
      <w:r w:rsidR="00052FEA" w:rsidRPr="003757C4">
        <w:rPr>
          <w:rFonts w:asciiTheme="minorHAnsi" w:hAnsiTheme="minorHAnsi" w:cstheme="minorHAnsi"/>
          <w:sz w:val="20"/>
          <w:szCs w:val="20"/>
        </w:rPr>
        <w:t xml:space="preserve"> </w:t>
      </w:r>
    </w:p>
    <w:p w14:paraId="0C5D25BE" w14:textId="77777777" w:rsidR="008142FB" w:rsidRPr="003757C4" w:rsidRDefault="008142FB" w:rsidP="00944724">
      <w:pPr>
        <w:pStyle w:val="xmsonormal"/>
        <w:jc w:val="both"/>
        <w:rPr>
          <w:rFonts w:asciiTheme="minorHAnsi" w:hAnsiTheme="minorHAnsi" w:cstheme="minorHAnsi"/>
          <w:sz w:val="20"/>
          <w:szCs w:val="20"/>
        </w:rPr>
      </w:pPr>
    </w:p>
    <w:p w14:paraId="062A8EDA" w14:textId="77777777" w:rsidR="008142FB" w:rsidRPr="003757C4" w:rsidRDefault="008142FB" w:rsidP="008142FB">
      <w:pPr>
        <w:pStyle w:val="xmsonormal"/>
        <w:jc w:val="both"/>
        <w:rPr>
          <w:rFonts w:asciiTheme="minorHAnsi" w:hAnsiTheme="minorHAnsi" w:cstheme="minorHAnsi"/>
          <w:b/>
          <w:bCs/>
          <w:sz w:val="20"/>
          <w:szCs w:val="20"/>
        </w:rPr>
      </w:pPr>
      <w:r w:rsidRPr="003757C4">
        <w:rPr>
          <w:rFonts w:asciiTheme="minorHAnsi" w:hAnsiTheme="minorHAnsi" w:cstheme="minorHAnsi"/>
          <w:b/>
          <w:bCs/>
          <w:sz w:val="20"/>
          <w:szCs w:val="20"/>
        </w:rPr>
        <w:t xml:space="preserve">Wegweisendes Konzept mit einzigartiger und innovativer Anlagenkombination </w:t>
      </w:r>
    </w:p>
    <w:p w14:paraId="642314D3" w14:textId="6BA42E1B" w:rsidR="00444AA0" w:rsidRPr="003757C4" w:rsidRDefault="008142FB" w:rsidP="00CE7B57">
      <w:pPr>
        <w:spacing w:after="160" w:line="259" w:lineRule="auto"/>
        <w:jc w:val="both"/>
        <w:rPr>
          <w:rFonts w:cstheme="minorHAnsi"/>
          <w:szCs w:val="20"/>
        </w:rPr>
      </w:pPr>
      <w:r w:rsidRPr="003757C4">
        <w:rPr>
          <w:rFonts w:cstheme="minorHAnsi"/>
          <w:szCs w:val="20"/>
        </w:rPr>
        <w:t>Kern des Konzeptes „tkH</w:t>
      </w:r>
      <w:r w:rsidRPr="003757C4">
        <w:rPr>
          <w:rFonts w:cstheme="minorHAnsi"/>
          <w:szCs w:val="20"/>
          <w:vertAlign w:val="subscript"/>
        </w:rPr>
        <w:t>2</w:t>
      </w:r>
      <w:r w:rsidRPr="003757C4">
        <w:rPr>
          <w:rFonts w:cstheme="minorHAnsi"/>
          <w:szCs w:val="20"/>
        </w:rPr>
        <w:t xml:space="preserve">Steel“ ist die Integration einer technologisch neuen Anlagenkombination in das größte europäische Hüttenwerk. Die 100% wasserstofffähige </w:t>
      </w:r>
      <w:r w:rsidR="00925D20" w:rsidRPr="003757C4">
        <w:rPr>
          <w:rFonts w:cstheme="minorHAnsi"/>
          <w:szCs w:val="20"/>
        </w:rPr>
        <w:t>Direktreduktio</w:t>
      </w:r>
      <w:r w:rsidR="007F5C14" w:rsidRPr="003757C4">
        <w:rPr>
          <w:rFonts w:cstheme="minorHAnsi"/>
          <w:szCs w:val="20"/>
        </w:rPr>
        <w:t>nsanlage</w:t>
      </w:r>
      <w:r w:rsidRPr="003757C4">
        <w:rPr>
          <w:rFonts w:cstheme="minorHAnsi"/>
          <w:szCs w:val="20"/>
        </w:rPr>
        <w:t xml:space="preserve"> mit zwei </w:t>
      </w:r>
      <w:proofErr w:type="spellStart"/>
      <w:r w:rsidRPr="003757C4">
        <w:rPr>
          <w:rFonts w:cstheme="minorHAnsi"/>
          <w:szCs w:val="20"/>
        </w:rPr>
        <w:t>Einschmelzern</w:t>
      </w:r>
      <w:proofErr w:type="spellEnd"/>
      <w:r w:rsidRPr="003757C4">
        <w:rPr>
          <w:rFonts w:cstheme="minorHAnsi"/>
          <w:szCs w:val="20"/>
        </w:rPr>
        <w:t xml:space="preserve"> und einer Produktionskapazität von 2,5 Millionen Tonnen direkt reduziertem Eisen pro Jahr </w:t>
      </w:r>
      <w:r w:rsidR="00F32C8D" w:rsidRPr="003757C4">
        <w:rPr>
          <w:rFonts w:cstheme="minorHAnsi"/>
          <w:szCs w:val="20"/>
        </w:rPr>
        <w:t xml:space="preserve">(daraus werden 2,3 Millionen Tonnen Roheisen) </w:t>
      </w:r>
      <w:r w:rsidRPr="003757C4">
        <w:rPr>
          <w:rFonts w:cstheme="minorHAnsi"/>
          <w:szCs w:val="20"/>
        </w:rPr>
        <w:t>ist in dieser technologischen Konzeption die erste Anlagenkombination ihrer Art weltweit.</w:t>
      </w:r>
      <w:r w:rsidR="00B64A9A" w:rsidRPr="003757C4">
        <w:rPr>
          <w:rFonts w:cstheme="minorHAnsi"/>
          <w:szCs w:val="20"/>
        </w:rPr>
        <w:t xml:space="preserve"> </w:t>
      </w:r>
      <w:r w:rsidR="00F36F21" w:rsidRPr="003757C4">
        <w:rPr>
          <w:rFonts w:cstheme="minorHAnsi"/>
          <w:szCs w:val="20"/>
        </w:rPr>
        <w:t>Dadurch wird thyssenkrupp Steel zum</w:t>
      </w:r>
      <w:r w:rsidR="00B64A9A" w:rsidRPr="003757C4">
        <w:rPr>
          <w:rFonts w:cstheme="minorHAnsi"/>
          <w:szCs w:val="20"/>
        </w:rPr>
        <w:t xml:space="preserve"> </w:t>
      </w:r>
      <w:r w:rsidRPr="003757C4">
        <w:rPr>
          <w:rFonts w:cstheme="minorHAnsi"/>
          <w:szCs w:val="20"/>
        </w:rPr>
        <w:t xml:space="preserve">Wegbereiter </w:t>
      </w:r>
      <w:r w:rsidR="00CA729C" w:rsidRPr="003757C4">
        <w:rPr>
          <w:rFonts w:cstheme="minorHAnsi"/>
          <w:szCs w:val="20"/>
        </w:rPr>
        <w:t>für die Dekarbonisierung der Stahlwertschöpfungskette</w:t>
      </w:r>
      <w:r w:rsidR="00166F89" w:rsidRPr="003757C4">
        <w:rPr>
          <w:rFonts w:cstheme="minorHAnsi"/>
          <w:szCs w:val="20"/>
        </w:rPr>
        <w:t xml:space="preserve"> </w:t>
      </w:r>
      <w:r w:rsidR="00166F89" w:rsidRPr="003757C4">
        <w:rPr>
          <w:rFonts w:cstheme="minorHAnsi"/>
          <w:szCs w:val="20"/>
        </w:rPr>
        <w:lastRenderedPageBreak/>
        <w:t>in Europa</w:t>
      </w:r>
      <w:r w:rsidR="00CA729C" w:rsidRPr="003757C4">
        <w:rPr>
          <w:rFonts w:cstheme="minorHAnsi"/>
          <w:szCs w:val="20"/>
        </w:rPr>
        <w:t xml:space="preserve"> </w:t>
      </w:r>
      <w:r w:rsidRPr="003757C4">
        <w:rPr>
          <w:rFonts w:cstheme="minorHAnsi"/>
          <w:szCs w:val="20"/>
        </w:rPr>
        <w:t xml:space="preserve">und garantiert unter anderem unverzichtbare Spezialwerkstoffe für das Gelingen der Energie und Mobilitätswende. </w:t>
      </w:r>
      <w:r w:rsidR="00F2362D" w:rsidRPr="003757C4">
        <w:rPr>
          <w:rFonts w:cstheme="minorHAnsi"/>
          <w:szCs w:val="20"/>
        </w:rPr>
        <w:t xml:space="preserve">Das innovative Konzept </w:t>
      </w:r>
      <w:r w:rsidR="00C17E5D" w:rsidRPr="003757C4">
        <w:rPr>
          <w:rFonts w:cstheme="minorHAnsi"/>
          <w:szCs w:val="20"/>
        </w:rPr>
        <w:t xml:space="preserve">ermöglicht die Beibehaltung aller nachfolgenden Prozessschritte ab dem Stahlwerk und </w:t>
      </w:r>
      <w:r w:rsidR="00F2362D" w:rsidRPr="003757C4">
        <w:rPr>
          <w:rFonts w:cstheme="minorHAnsi"/>
          <w:szCs w:val="20"/>
        </w:rPr>
        <w:t xml:space="preserve">gewährleistet </w:t>
      </w:r>
      <w:r w:rsidR="00C17E5D" w:rsidRPr="003757C4">
        <w:rPr>
          <w:rFonts w:cstheme="minorHAnsi"/>
          <w:szCs w:val="20"/>
        </w:rPr>
        <w:t xml:space="preserve">damit </w:t>
      </w:r>
      <w:r w:rsidR="00D14AD0" w:rsidRPr="003757C4">
        <w:rPr>
          <w:rFonts w:cstheme="minorHAnsi"/>
          <w:szCs w:val="20"/>
        </w:rPr>
        <w:t xml:space="preserve">auch </w:t>
      </w:r>
      <w:r w:rsidR="00A57E95" w:rsidRPr="003757C4">
        <w:rPr>
          <w:rFonts w:cstheme="minorHAnsi"/>
          <w:szCs w:val="20"/>
        </w:rPr>
        <w:t>für CO</w:t>
      </w:r>
      <w:r w:rsidR="00A57E95" w:rsidRPr="003757C4">
        <w:rPr>
          <w:rFonts w:cstheme="minorHAnsi"/>
          <w:szCs w:val="20"/>
          <w:vertAlign w:val="subscript"/>
        </w:rPr>
        <w:t>2</w:t>
      </w:r>
      <w:r w:rsidR="00A57E95" w:rsidRPr="003757C4">
        <w:rPr>
          <w:rFonts w:cstheme="minorHAnsi"/>
          <w:szCs w:val="20"/>
        </w:rPr>
        <w:t xml:space="preserve">-reduzierten Stahl </w:t>
      </w:r>
      <w:r w:rsidR="00F2362D" w:rsidRPr="003757C4">
        <w:rPr>
          <w:rFonts w:cstheme="minorHAnsi"/>
          <w:szCs w:val="20"/>
        </w:rPr>
        <w:t>eine gleichbleibend hohe Produktqualität</w:t>
      </w:r>
      <w:r w:rsidR="009B1404" w:rsidRPr="003757C4">
        <w:rPr>
          <w:rFonts w:cstheme="minorHAnsi"/>
          <w:szCs w:val="20"/>
        </w:rPr>
        <w:t>.</w:t>
      </w:r>
      <w:r w:rsidR="00F2362D" w:rsidRPr="003757C4">
        <w:rPr>
          <w:rFonts w:cstheme="minorHAnsi"/>
          <w:szCs w:val="20"/>
        </w:rPr>
        <w:t xml:space="preserve"> Die Kunden erhalten weiterhin das komplette, hochwertige Produktportfolio in der gewohnten Premiumqualität.</w:t>
      </w:r>
      <w:r w:rsidR="009B1404" w:rsidRPr="003757C4">
        <w:rPr>
          <w:rFonts w:cstheme="minorHAnsi"/>
          <w:szCs w:val="20"/>
        </w:rPr>
        <w:t xml:space="preserve"> </w:t>
      </w:r>
    </w:p>
    <w:p w14:paraId="2555E69F" w14:textId="77777777" w:rsidR="00444AA0" w:rsidRPr="003757C4" w:rsidRDefault="00444AA0" w:rsidP="00BA60C1">
      <w:pPr>
        <w:spacing w:after="160" w:line="259" w:lineRule="auto"/>
        <w:rPr>
          <w:rFonts w:cstheme="minorHAnsi"/>
          <w:szCs w:val="20"/>
        </w:rPr>
      </w:pPr>
    </w:p>
    <w:p w14:paraId="29B1FEE7" w14:textId="050F7BFB" w:rsidR="00BA64FD" w:rsidRPr="003757C4" w:rsidRDefault="00B51489" w:rsidP="00BA64FD">
      <w:pPr>
        <w:pStyle w:val="xmsonormal"/>
        <w:jc w:val="both"/>
        <w:rPr>
          <w:rFonts w:asciiTheme="minorHAnsi" w:hAnsiTheme="minorHAnsi" w:cstheme="minorHAnsi"/>
          <w:b/>
          <w:bCs/>
          <w:sz w:val="20"/>
          <w:szCs w:val="20"/>
        </w:rPr>
      </w:pPr>
      <w:r w:rsidRPr="003757C4">
        <w:rPr>
          <w:rFonts w:asciiTheme="minorHAnsi" w:hAnsiTheme="minorHAnsi" w:cstheme="minorHAnsi"/>
          <w:b/>
          <w:bCs/>
          <w:sz w:val="20"/>
          <w:szCs w:val="20"/>
        </w:rPr>
        <w:t>A</w:t>
      </w:r>
      <w:r w:rsidR="00727A19" w:rsidRPr="003757C4">
        <w:rPr>
          <w:rFonts w:asciiTheme="minorHAnsi" w:hAnsiTheme="minorHAnsi" w:cstheme="minorHAnsi"/>
          <w:b/>
          <w:bCs/>
          <w:sz w:val="20"/>
          <w:szCs w:val="20"/>
        </w:rPr>
        <w:t>mbitionierter Wasserstoffhochlau</w:t>
      </w:r>
      <w:r w:rsidR="00553A14" w:rsidRPr="003757C4">
        <w:rPr>
          <w:rFonts w:asciiTheme="minorHAnsi" w:hAnsiTheme="minorHAnsi" w:cstheme="minorHAnsi"/>
          <w:b/>
          <w:bCs/>
          <w:sz w:val="20"/>
          <w:szCs w:val="20"/>
        </w:rPr>
        <w:t xml:space="preserve">f initiiert Aufbau </w:t>
      </w:r>
      <w:r w:rsidR="008A4C3A" w:rsidRPr="003757C4">
        <w:rPr>
          <w:rFonts w:asciiTheme="minorHAnsi" w:hAnsiTheme="minorHAnsi" w:cstheme="minorHAnsi"/>
          <w:b/>
          <w:bCs/>
          <w:sz w:val="20"/>
          <w:szCs w:val="20"/>
        </w:rPr>
        <w:t xml:space="preserve">grenzübergreifender Wasserstoffökonomie </w:t>
      </w:r>
    </w:p>
    <w:p w14:paraId="04B34D45" w14:textId="7FC3163F" w:rsidR="00D3535A" w:rsidRPr="003757C4" w:rsidRDefault="00551080" w:rsidP="00356261">
      <w:pPr>
        <w:spacing w:after="160" w:line="259" w:lineRule="auto"/>
        <w:jc w:val="both"/>
        <w:rPr>
          <w:rFonts w:ascii="TKTypeRegular" w:hAnsi="TKTypeRegular"/>
        </w:rPr>
      </w:pPr>
      <w:r w:rsidRPr="003757C4">
        <w:rPr>
          <w:rFonts w:cstheme="minorHAnsi"/>
          <w:szCs w:val="20"/>
        </w:rPr>
        <w:t>Mit einer</w:t>
      </w:r>
      <w:r w:rsidR="008142FB" w:rsidRPr="003757C4">
        <w:rPr>
          <w:rFonts w:cstheme="minorHAnsi"/>
          <w:szCs w:val="20"/>
        </w:rPr>
        <w:t xml:space="preserve"> jährliche</w:t>
      </w:r>
      <w:r w:rsidRPr="003757C4">
        <w:rPr>
          <w:rFonts w:cstheme="minorHAnsi"/>
          <w:szCs w:val="20"/>
        </w:rPr>
        <w:t>n</w:t>
      </w:r>
      <w:r w:rsidR="008142FB" w:rsidRPr="003757C4">
        <w:rPr>
          <w:rFonts w:cstheme="minorHAnsi"/>
          <w:szCs w:val="20"/>
        </w:rPr>
        <w:t xml:space="preserve"> Einsparung </w:t>
      </w:r>
      <w:r w:rsidRPr="003757C4">
        <w:rPr>
          <w:rFonts w:cstheme="minorHAnsi"/>
          <w:szCs w:val="20"/>
        </w:rPr>
        <w:t>von</w:t>
      </w:r>
      <w:r w:rsidR="008142FB" w:rsidRPr="003757C4">
        <w:rPr>
          <w:rFonts w:cstheme="minorHAnsi"/>
          <w:szCs w:val="20"/>
        </w:rPr>
        <w:t xml:space="preserve"> bis zu 3,5 Millionen Tonnen CO</w:t>
      </w:r>
      <w:r w:rsidR="008142FB" w:rsidRPr="003757C4">
        <w:rPr>
          <w:rFonts w:cstheme="minorHAnsi"/>
          <w:szCs w:val="20"/>
          <w:vertAlign w:val="subscript"/>
        </w:rPr>
        <w:t>2</w:t>
      </w:r>
      <w:r w:rsidR="008142FB" w:rsidRPr="003757C4">
        <w:rPr>
          <w:rFonts w:cstheme="minorHAnsi"/>
          <w:szCs w:val="20"/>
        </w:rPr>
        <w:t xml:space="preserve"> </w:t>
      </w:r>
      <w:r w:rsidR="00A46438" w:rsidRPr="003757C4">
        <w:rPr>
          <w:rFonts w:cstheme="minorHAnsi"/>
          <w:szCs w:val="20"/>
        </w:rPr>
        <w:t>- das sind bereits</w:t>
      </w:r>
      <w:r w:rsidR="00F43B92" w:rsidRPr="003757C4">
        <w:rPr>
          <w:rFonts w:cstheme="minorHAnsi"/>
          <w:szCs w:val="20"/>
        </w:rPr>
        <w:t xml:space="preserve"> knapp</w:t>
      </w:r>
      <w:r w:rsidR="00A46438" w:rsidRPr="003757C4">
        <w:rPr>
          <w:rFonts w:cstheme="minorHAnsi"/>
          <w:szCs w:val="20"/>
        </w:rPr>
        <w:t xml:space="preserve"> </w:t>
      </w:r>
      <w:r w:rsidR="00997AF8" w:rsidRPr="003757C4">
        <w:rPr>
          <w:rFonts w:cstheme="minorHAnsi"/>
          <w:szCs w:val="20"/>
        </w:rPr>
        <w:t>fünf Prozent</w:t>
      </w:r>
      <w:r w:rsidR="00BA60C1" w:rsidRPr="003757C4">
        <w:rPr>
          <w:rFonts w:cstheme="minorHAnsi"/>
          <w:szCs w:val="20"/>
        </w:rPr>
        <w:t xml:space="preserve"> der Emissionen des Ruhrgebietes - </w:t>
      </w:r>
      <w:r w:rsidRPr="003757C4">
        <w:rPr>
          <w:rFonts w:cstheme="minorHAnsi"/>
          <w:szCs w:val="20"/>
        </w:rPr>
        <w:t xml:space="preserve">ist </w:t>
      </w:r>
      <w:r w:rsidR="00396115" w:rsidRPr="003757C4">
        <w:rPr>
          <w:rFonts w:cstheme="minorHAnsi"/>
          <w:szCs w:val="20"/>
        </w:rPr>
        <w:t xml:space="preserve">die </w:t>
      </w:r>
      <w:r w:rsidR="00A42378" w:rsidRPr="003757C4">
        <w:rPr>
          <w:rFonts w:cstheme="minorHAnsi"/>
          <w:szCs w:val="20"/>
        </w:rPr>
        <w:t>Direktreduktionsa</w:t>
      </w:r>
      <w:r w:rsidR="00396115" w:rsidRPr="003757C4">
        <w:rPr>
          <w:rFonts w:cstheme="minorHAnsi"/>
          <w:szCs w:val="20"/>
        </w:rPr>
        <w:t xml:space="preserve">nlage </w:t>
      </w:r>
      <w:r w:rsidRPr="003757C4">
        <w:rPr>
          <w:rFonts w:cstheme="minorHAnsi"/>
          <w:szCs w:val="20"/>
        </w:rPr>
        <w:t>unentbeh</w:t>
      </w:r>
      <w:r w:rsidR="000D32F5" w:rsidRPr="003757C4">
        <w:rPr>
          <w:rFonts w:cstheme="minorHAnsi"/>
          <w:szCs w:val="20"/>
        </w:rPr>
        <w:t>r</w:t>
      </w:r>
      <w:r w:rsidRPr="003757C4">
        <w:rPr>
          <w:rFonts w:cstheme="minorHAnsi"/>
          <w:szCs w:val="20"/>
        </w:rPr>
        <w:t xml:space="preserve">lich, um die </w:t>
      </w:r>
      <w:r w:rsidR="000D32F5" w:rsidRPr="003757C4">
        <w:rPr>
          <w:rFonts w:cstheme="minorHAnsi"/>
          <w:szCs w:val="20"/>
        </w:rPr>
        <w:t>Klimaziele zu erreichen und zugleich die wirtschaftliche Resilienz des Industriestandorts Deutschland zu sichern</w:t>
      </w:r>
      <w:r w:rsidR="008142FB" w:rsidRPr="003757C4">
        <w:rPr>
          <w:rFonts w:cstheme="minorHAnsi"/>
          <w:szCs w:val="20"/>
        </w:rPr>
        <w:t xml:space="preserve">. </w:t>
      </w:r>
      <w:r w:rsidR="008D47CB" w:rsidRPr="003757C4">
        <w:rPr>
          <w:rFonts w:cstheme="minorHAnsi"/>
          <w:szCs w:val="20"/>
        </w:rPr>
        <w:t xml:space="preserve">Denn </w:t>
      </w:r>
      <w:r w:rsidR="00444AA0" w:rsidRPr="003757C4">
        <w:rPr>
          <w:rFonts w:ascii="TKTypeRegular" w:hAnsi="TKTypeRegular"/>
        </w:rPr>
        <w:t xml:space="preserve">Schlüssel </w:t>
      </w:r>
      <w:r w:rsidR="003B6C6D" w:rsidRPr="003757C4">
        <w:rPr>
          <w:rFonts w:ascii="TKTypeRegular" w:hAnsi="TKTypeRegular"/>
        </w:rPr>
        <w:t>des Transformationsprojektes</w:t>
      </w:r>
      <w:r w:rsidR="00444AA0" w:rsidRPr="003757C4">
        <w:rPr>
          <w:rFonts w:ascii="TKTypeRegular" w:hAnsi="TKTypeRegular"/>
        </w:rPr>
        <w:t xml:space="preserve"> </w:t>
      </w:r>
      <w:r w:rsidR="006037EB" w:rsidRPr="003757C4">
        <w:rPr>
          <w:rFonts w:ascii="TKTypeRegular" w:hAnsi="TKTypeRegular"/>
        </w:rPr>
        <w:t xml:space="preserve">ist der </w:t>
      </w:r>
      <w:r w:rsidR="00444AA0" w:rsidRPr="003757C4">
        <w:rPr>
          <w:rFonts w:ascii="TKTypeRegular" w:hAnsi="TKTypeRegular"/>
        </w:rPr>
        <w:t xml:space="preserve">äußerst ambitionierte Hochlauf </w:t>
      </w:r>
      <w:r w:rsidR="003B6C6D" w:rsidRPr="003757C4">
        <w:rPr>
          <w:rFonts w:ascii="TKTypeRegular" w:hAnsi="TKTypeRegular"/>
        </w:rPr>
        <w:t xml:space="preserve">des Wasserstoffeinsatzes, mit dem </w:t>
      </w:r>
      <w:r w:rsidR="00444AA0" w:rsidRPr="003757C4">
        <w:rPr>
          <w:rFonts w:ascii="TKTypeRegular" w:hAnsi="TKTypeRegular"/>
        </w:rPr>
        <w:t>schnell große Mengen CO</w:t>
      </w:r>
      <w:r w:rsidR="00444AA0" w:rsidRPr="003757C4">
        <w:rPr>
          <w:rFonts w:ascii="TKTypeRegular" w:hAnsi="TKTypeRegular"/>
          <w:vertAlign w:val="subscript"/>
        </w:rPr>
        <w:t>2</w:t>
      </w:r>
      <w:r w:rsidR="00444AA0" w:rsidRPr="003757C4">
        <w:rPr>
          <w:rFonts w:ascii="TKTypeRegular" w:hAnsi="TKTypeRegular"/>
        </w:rPr>
        <w:t xml:space="preserve"> ein</w:t>
      </w:r>
      <w:r w:rsidR="003B6C6D" w:rsidRPr="003757C4">
        <w:rPr>
          <w:rFonts w:ascii="TKTypeRegular" w:hAnsi="TKTypeRegular"/>
        </w:rPr>
        <w:t>gespart werden</w:t>
      </w:r>
      <w:r w:rsidR="00444AA0" w:rsidRPr="003757C4">
        <w:rPr>
          <w:rFonts w:ascii="TKTypeRegular" w:hAnsi="TKTypeRegular"/>
        </w:rPr>
        <w:t xml:space="preserve">. </w:t>
      </w:r>
      <w:r w:rsidR="008142FB" w:rsidRPr="003757C4">
        <w:rPr>
          <w:rFonts w:cstheme="minorHAnsi"/>
          <w:szCs w:val="20"/>
        </w:rPr>
        <w:t>Betrieben wird die Anlage bereits 2029 planmäßig mit rund 143.000 Tonnen Wasserstoff pro Jahr</w:t>
      </w:r>
      <w:r w:rsidR="00F307A3" w:rsidRPr="003757C4">
        <w:rPr>
          <w:rFonts w:cstheme="minorHAnsi"/>
          <w:szCs w:val="20"/>
        </w:rPr>
        <w:t xml:space="preserve"> </w:t>
      </w:r>
      <w:r w:rsidR="00280D90" w:rsidRPr="003757C4">
        <w:rPr>
          <w:rFonts w:cstheme="minorHAnsi"/>
          <w:szCs w:val="20"/>
        </w:rPr>
        <w:t xml:space="preserve">– </w:t>
      </w:r>
      <w:r w:rsidR="0092664B" w:rsidRPr="003757C4">
        <w:rPr>
          <w:rFonts w:cstheme="minorHAnsi"/>
          <w:szCs w:val="20"/>
        </w:rPr>
        <w:t xml:space="preserve">der Strombedarf zur Herstellung dieser Wasserstoffmenge </w:t>
      </w:r>
      <w:r w:rsidR="00280D90" w:rsidRPr="003757C4">
        <w:rPr>
          <w:rFonts w:cstheme="minorHAnsi"/>
          <w:szCs w:val="20"/>
        </w:rPr>
        <w:t xml:space="preserve">entspricht der </w:t>
      </w:r>
      <w:r w:rsidR="00767D65" w:rsidRPr="003757C4">
        <w:rPr>
          <w:rFonts w:cstheme="minorHAnsi"/>
          <w:szCs w:val="20"/>
        </w:rPr>
        <w:t>E</w:t>
      </w:r>
      <w:r w:rsidR="00F307A3" w:rsidRPr="003757C4">
        <w:rPr>
          <w:rFonts w:cstheme="minorHAnsi"/>
          <w:szCs w:val="20"/>
        </w:rPr>
        <w:t>rzeugung von ca. 500 Windrädern bzw. 60 Prozent des Strombedarfs der Stadt Hamburg.</w:t>
      </w:r>
      <w:r w:rsidR="008142FB" w:rsidRPr="003757C4">
        <w:rPr>
          <w:rFonts w:cstheme="minorHAnsi"/>
          <w:szCs w:val="20"/>
        </w:rPr>
        <w:t xml:space="preserve"> </w:t>
      </w:r>
      <w:r w:rsidR="004E4069" w:rsidRPr="003757C4">
        <w:rPr>
          <w:rFonts w:cstheme="minorHAnsi"/>
          <w:szCs w:val="20"/>
        </w:rPr>
        <w:t>Die Inbetriebnahme soll ab Ende 2026 erfolgen.</w:t>
      </w:r>
    </w:p>
    <w:p w14:paraId="29B6EF21" w14:textId="4BB08284" w:rsidR="008142FB" w:rsidRPr="003757C4" w:rsidRDefault="008142FB" w:rsidP="008142FB">
      <w:pPr>
        <w:pStyle w:val="xmsonormal"/>
        <w:jc w:val="both"/>
        <w:rPr>
          <w:rFonts w:asciiTheme="minorHAnsi" w:hAnsiTheme="minorHAnsi" w:cstheme="minorHAnsi"/>
          <w:sz w:val="20"/>
          <w:szCs w:val="20"/>
        </w:rPr>
      </w:pPr>
    </w:p>
    <w:p w14:paraId="77B24D0A" w14:textId="77777777" w:rsidR="0080088F" w:rsidRPr="003757C4" w:rsidRDefault="00C07571" w:rsidP="0080088F">
      <w:pPr>
        <w:spacing w:line="240" w:lineRule="auto"/>
        <w:rPr>
          <w:rFonts w:cstheme="minorHAnsi"/>
          <w:b/>
          <w:bCs/>
          <w:szCs w:val="20"/>
        </w:rPr>
      </w:pPr>
      <w:r w:rsidRPr="003757C4">
        <w:rPr>
          <w:rFonts w:cstheme="minorHAnsi"/>
          <w:b/>
          <w:bCs/>
          <w:szCs w:val="20"/>
        </w:rPr>
        <w:t>Vizekanzler und Bundeswirtschaftsminister Robert Habeck:</w:t>
      </w:r>
      <w:r w:rsidR="0080088F" w:rsidRPr="003757C4">
        <w:rPr>
          <w:rFonts w:cstheme="minorHAnsi"/>
          <w:b/>
          <w:bCs/>
          <w:szCs w:val="20"/>
        </w:rPr>
        <w:t xml:space="preserve"> </w:t>
      </w:r>
    </w:p>
    <w:p w14:paraId="1CBCFB73" w14:textId="15771458" w:rsidR="0080088F" w:rsidRPr="003757C4" w:rsidRDefault="0080088F" w:rsidP="00E42152">
      <w:pPr>
        <w:spacing w:line="240" w:lineRule="auto"/>
        <w:jc w:val="both"/>
      </w:pPr>
      <w:r w:rsidRPr="003757C4">
        <w:t xml:space="preserve">„Heute ist ein guter Tag für das Klima, die grüne Industrie in Deutschland, für den Standort Duisburg, für die Mitarbeiterinnen und Mitarbeiter. </w:t>
      </w:r>
      <w:r w:rsidRPr="00A42DB2">
        <w:t xml:space="preserve">Ich freue mich sehr, thyssenkrupp </w:t>
      </w:r>
      <w:r w:rsidR="00F503B4" w:rsidRPr="00A42DB2">
        <w:t xml:space="preserve">die feste </w:t>
      </w:r>
      <w:r w:rsidR="007B1B00" w:rsidRPr="00A42DB2">
        <w:t xml:space="preserve">Förderzusage über </w:t>
      </w:r>
      <w:r w:rsidRPr="00A42DB2">
        <w:t xml:space="preserve">rund zwei Milliarden Euro </w:t>
      </w:r>
      <w:r w:rsidR="0071603E" w:rsidRPr="00A42DB2">
        <w:t xml:space="preserve">heute </w:t>
      </w:r>
      <w:r w:rsidR="004345F1" w:rsidRPr="00A42DB2">
        <w:t xml:space="preserve">geben </w:t>
      </w:r>
      <w:r w:rsidR="0071603E" w:rsidRPr="00A42DB2">
        <w:t>zu können</w:t>
      </w:r>
      <w:r w:rsidRPr="003757C4">
        <w:t>. Das Unternehmen zeigt mit seinem sehr ambitionierten Projekt, dass es durch konsequenten Einsatz von Wasserstoff möglich ist, den Stahlsektor als größten industriellen CO</w:t>
      </w:r>
      <w:r w:rsidRPr="00B518EF">
        <w:rPr>
          <w:vertAlign w:val="subscript"/>
        </w:rPr>
        <w:t>2</w:t>
      </w:r>
      <w:r w:rsidRPr="003757C4">
        <w:t xml:space="preserve">-Emittenten in Deutschland zu </w:t>
      </w:r>
      <w:proofErr w:type="spellStart"/>
      <w:r w:rsidRPr="003757C4">
        <w:t>dekarbonisieren</w:t>
      </w:r>
      <w:proofErr w:type="spellEnd"/>
      <w:r w:rsidRPr="003757C4">
        <w:t xml:space="preserve">. Gleichzeitig signalisieren wir, dass Stahlindustrie in Deutschland eine Zukunft hat und sichern so langfristig Arbeitsplätze. Mit unserer substanziellen Förderung kann </w:t>
      </w:r>
      <w:r w:rsidR="00E42152">
        <w:br/>
      </w:r>
      <w:r w:rsidR="00B518EF">
        <w:t>t</w:t>
      </w:r>
      <w:r w:rsidRPr="003757C4">
        <w:t>hyssenkrupp dieses Leuchtturmprojekt umsetzen und einen entscheidenden Schritt auf dem Transformationsweg zu grünem Stahl gehen.“</w:t>
      </w:r>
    </w:p>
    <w:p w14:paraId="337BB208" w14:textId="190735C9" w:rsidR="00356399" w:rsidRPr="003757C4" w:rsidRDefault="00356399" w:rsidP="00356399">
      <w:pPr>
        <w:pStyle w:val="xmsonormal"/>
        <w:jc w:val="both"/>
        <w:rPr>
          <w:rFonts w:asciiTheme="minorHAnsi" w:hAnsiTheme="minorHAnsi" w:cstheme="minorHAnsi"/>
          <w:b/>
          <w:bCs/>
          <w:color w:val="000000" w:themeColor="text1"/>
          <w:sz w:val="20"/>
          <w:szCs w:val="20"/>
        </w:rPr>
      </w:pPr>
    </w:p>
    <w:p w14:paraId="2B464838" w14:textId="77777777" w:rsidR="0047670F" w:rsidRPr="003757C4" w:rsidRDefault="0047670F" w:rsidP="00356399">
      <w:pPr>
        <w:pStyle w:val="xmsonormal"/>
        <w:jc w:val="both"/>
        <w:rPr>
          <w:rFonts w:asciiTheme="minorHAnsi" w:hAnsiTheme="minorHAnsi" w:cstheme="minorHAnsi"/>
          <w:b/>
          <w:bCs/>
          <w:color w:val="000000" w:themeColor="text1"/>
          <w:sz w:val="20"/>
          <w:szCs w:val="20"/>
        </w:rPr>
      </w:pPr>
    </w:p>
    <w:p w14:paraId="738C73D5" w14:textId="19B734F6" w:rsidR="005E56C8" w:rsidRPr="003757C4" w:rsidRDefault="005E56C8" w:rsidP="005E56C8">
      <w:pPr>
        <w:pStyle w:val="xmsonormal"/>
        <w:jc w:val="both"/>
        <w:rPr>
          <w:rFonts w:asciiTheme="minorHAnsi" w:hAnsiTheme="minorHAnsi" w:cstheme="minorHAnsi"/>
          <w:b/>
          <w:bCs/>
          <w:color w:val="000000" w:themeColor="text1"/>
          <w:sz w:val="20"/>
          <w:szCs w:val="20"/>
        </w:rPr>
      </w:pPr>
      <w:r w:rsidRPr="003757C4">
        <w:rPr>
          <w:rFonts w:asciiTheme="minorHAnsi" w:hAnsiTheme="minorHAnsi" w:cstheme="minorHAnsi"/>
          <w:b/>
          <w:bCs/>
          <w:color w:val="000000" w:themeColor="text1"/>
          <w:sz w:val="20"/>
          <w:szCs w:val="20"/>
        </w:rPr>
        <w:t>Stellvertretende NRW-Ministerpräsidentin und NRW-Wirtschaftsministerin Mona Neubaur:</w:t>
      </w:r>
      <w:r w:rsidR="00954ACE" w:rsidRPr="003757C4">
        <w:rPr>
          <w:rFonts w:asciiTheme="minorHAnsi" w:hAnsiTheme="minorHAnsi" w:cstheme="minorHAnsi"/>
          <w:b/>
          <w:bCs/>
          <w:color w:val="000000" w:themeColor="text1"/>
          <w:sz w:val="20"/>
          <w:szCs w:val="20"/>
        </w:rPr>
        <w:t xml:space="preserve"> </w:t>
      </w:r>
    </w:p>
    <w:p w14:paraId="6E44A4DE" w14:textId="01ABB260" w:rsidR="005E56C8" w:rsidRPr="003757C4" w:rsidRDefault="005E56C8" w:rsidP="005E56C8">
      <w:pPr>
        <w:pStyle w:val="xmsonormal"/>
        <w:jc w:val="both"/>
        <w:rPr>
          <w:rFonts w:asciiTheme="minorHAnsi" w:hAnsiTheme="minorHAnsi" w:cstheme="minorHAnsi"/>
          <w:color w:val="000000" w:themeColor="text1"/>
          <w:sz w:val="20"/>
          <w:szCs w:val="20"/>
        </w:rPr>
      </w:pPr>
      <w:r w:rsidRPr="003757C4">
        <w:rPr>
          <w:rFonts w:asciiTheme="minorHAnsi" w:hAnsiTheme="minorHAnsi" w:cstheme="minorHAnsi"/>
          <w:color w:val="000000" w:themeColor="text1"/>
          <w:sz w:val="20"/>
          <w:szCs w:val="20"/>
        </w:rPr>
        <w:t xml:space="preserve">„Nordrhein-Westfalen ist der Stahlstandort Nummer 1 in Deutschland. Und das Herz der nordrhein-westfälischen Stahlindustrie schlägt in Duisburg. </w:t>
      </w:r>
      <w:r w:rsidR="008F7272" w:rsidRPr="00913746">
        <w:rPr>
          <w:rFonts w:asciiTheme="minorHAnsi" w:hAnsiTheme="minorHAnsi" w:cstheme="minorHAnsi"/>
          <w:color w:val="000000" w:themeColor="text1"/>
          <w:sz w:val="20"/>
          <w:szCs w:val="20"/>
        </w:rPr>
        <w:t>In NRW</w:t>
      </w:r>
      <w:r w:rsidR="008F7272">
        <w:rPr>
          <w:rFonts w:asciiTheme="minorHAnsi" w:hAnsiTheme="minorHAnsi" w:cstheme="minorHAnsi"/>
          <w:color w:val="000000" w:themeColor="text1"/>
          <w:sz w:val="20"/>
          <w:szCs w:val="20"/>
        </w:rPr>
        <w:t xml:space="preserve"> </w:t>
      </w:r>
      <w:r w:rsidRPr="003757C4">
        <w:rPr>
          <w:rFonts w:asciiTheme="minorHAnsi" w:hAnsiTheme="minorHAnsi" w:cstheme="minorHAnsi"/>
          <w:color w:val="000000" w:themeColor="text1"/>
          <w:sz w:val="20"/>
          <w:szCs w:val="20"/>
        </w:rPr>
        <w:t>setzen sich tagtäglich über 45.000 Menschen mit ihrer Hände Arbeit dafür ein, den unverzichtbare</w:t>
      </w:r>
      <w:r w:rsidR="00447950">
        <w:rPr>
          <w:rFonts w:asciiTheme="minorHAnsi" w:hAnsiTheme="minorHAnsi" w:cstheme="minorHAnsi"/>
          <w:color w:val="000000" w:themeColor="text1"/>
          <w:sz w:val="20"/>
          <w:szCs w:val="20"/>
        </w:rPr>
        <w:t>n</w:t>
      </w:r>
      <w:r w:rsidRPr="003757C4">
        <w:rPr>
          <w:rFonts w:asciiTheme="minorHAnsi" w:hAnsiTheme="minorHAnsi" w:cstheme="minorHAnsi"/>
          <w:color w:val="000000" w:themeColor="text1"/>
          <w:sz w:val="20"/>
          <w:szCs w:val="20"/>
        </w:rPr>
        <w:t xml:space="preserve"> Werkstoff Stahl so herzustellen, dass er höchsten Qualitätsanforderungen genügt. Sie schaffen damit die Grundlage für nachhaltige Innovationen in vielen industriellen Bereichen. Es muss daher in unser aller Sinne sein, dieses Herz aus Stahl im Takt zu halten. Langfristig zuverlässig schlagen wird es allerdings nur, wenn dieses Herz eine grüne Zukunft hat. Mit der nun endlich vorliegenden beihilferechtlichen Genehmigung der EU-Kommission zur gemeinsamen Förderung des Projektes tkH2Steel durch Bund und Land wird die Stahlproduktion hier am Standort Duisburg schon sehr bald sehr viel klimafreundlicher werden. Dies ist ein Meilenstein für Nordrhein-Westfalen auf dem Weg zur ersten klimaneutralen Industrieregion Europas.</w:t>
      </w:r>
    </w:p>
    <w:p w14:paraId="319811F4" w14:textId="5A75C777" w:rsidR="00640958" w:rsidRPr="003757C4" w:rsidRDefault="005E56C8" w:rsidP="005E56C8">
      <w:pPr>
        <w:pStyle w:val="xmsonormal"/>
        <w:jc w:val="both"/>
        <w:rPr>
          <w:rFonts w:asciiTheme="minorHAnsi" w:hAnsiTheme="minorHAnsi" w:cstheme="minorHAnsi"/>
          <w:color w:val="000000" w:themeColor="text1"/>
          <w:sz w:val="20"/>
          <w:szCs w:val="20"/>
        </w:rPr>
      </w:pPr>
      <w:r w:rsidRPr="003757C4">
        <w:rPr>
          <w:rFonts w:asciiTheme="minorHAnsi" w:hAnsiTheme="minorHAnsi" w:cstheme="minorHAnsi"/>
          <w:color w:val="000000" w:themeColor="text1"/>
          <w:sz w:val="20"/>
          <w:szCs w:val="20"/>
        </w:rPr>
        <w:t>Ich bin Robert Habeck und seinem Team im Bundeswirtschaftsministerium sehr dankbar für den unermüdlichen Einsatz in dieser Sache. Ohne die vielen Stunden Arbeit, die der Bund in die Gespräche mit der Kommission investiert hat, wäre dieses Ergebnis so nicht realisiert worden.“</w:t>
      </w:r>
    </w:p>
    <w:p w14:paraId="07584772" w14:textId="77777777" w:rsidR="00247421" w:rsidRDefault="00247421" w:rsidP="00356399">
      <w:pPr>
        <w:pStyle w:val="xmsonormal"/>
        <w:jc w:val="both"/>
        <w:rPr>
          <w:rFonts w:asciiTheme="minorHAnsi" w:hAnsiTheme="minorHAnsi" w:cstheme="minorHAnsi"/>
          <w:b/>
          <w:bCs/>
          <w:color w:val="000000" w:themeColor="text1"/>
          <w:sz w:val="20"/>
          <w:szCs w:val="20"/>
        </w:rPr>
      </w:pPr>
    </w:p>
    <w:p w14:paraId="295DAC1C" w14:textId="77777777" w:rsidR="001E53B3" w:rsidRPr="003757C4" w:rsidRDefault="001E53B3" w:rsidP="00356399">
      <w:pPr>
        <w:pStyle w:val="xmsonormal"/>
        <w:jc w:val="both"/>
        <w:rPr>
          <w:rFonts w:asciiTheme="minorHAnsi" w:hAnsiTheme="minorHAnsi" w:cstheme="minorHAnsi"/>
          <w:b/>
          <w:bCs/>
          <w:color w:val="000000" w:themeColor="text1"/>
          <w:sz w:val="20"/>
          <w:szCs w:val="20"/>
        </w:rPr>
      </w:pPr>
    </w:p>
    <w:p w14:paraId="38DA60DA" w14:textId="77777777" w:rsidR="00247421" w:rsidRPr="003757C4" w:rsidRDefault="00247421" w:rsidP="00356399">
      <w:pPr>
        <w:pStyle w:val="xmsonormal"/>
        <w:jc w:val="both"/>
        <w:rPr>
          <w:rFonts w:asciiTheme="minorHAnsi" w:hAnsiTheme="minorHAnsi" w:cstheme="minorHAnsi"/>
          <w:b/>
          <w:bCs/>
          <w:color w:val="000000" w:themeColor="text1"/>
          <w:sz w:val="20"/>
          <w:szCs w:val="20"/>
        </w:rPr>
      </w:pPr>
    </w:p>
    <w:p w14:paraId="1710DE1A" w14:textId="77777777" w:rsidR="0080088F" w:rsidRPr="003757C4" w:rsidRDefault="0050673A" w:rsidP="00F307A3">
      <w:pPr>
        <w:pStyle w:val="xmsonormal"/>
        <w:jc w:val="both"/>
        <w:rPr>
          <w:rFonts w:asciiTheme="minorHAnsi" w:hAnsiTheme="minorHAnsi" w:cstheme="minorHAnsi"/>
          <w:b/>
          <w:bCs/>
          <w:color w:val="000000" w:themeColor="text1"/>
          <w:sz w:val="20"/>
          <w:szCs w:val="20"/>
        </w:rPr>
      </w:pPr>
      <w:r w:rsidRPr="003757C4">
        <w:rPr>
          <w:rFonts w:asciiTheme="minorHAnsi" w:hAnsiTheme="minorHAnsi" w:cstheme="minorHAnsi"/>
          <w:b/>
          <w:bCs/>
          <w:color w:val="000000" w:themeColor="text1"/>
          <w:sz w:val="20"/>
          <w:szCs w:val="20"/>
        </w:rPr>
        <w:lastRenderedPageBreak/>
        <w:t xml:space="preserve">Miguel Ángel López </w:t>
      </w:r>
      <w:proofErr w:type="spellStart"/>
      <w:r w:rsidRPr="003757C4">
        <w:rPr>
          <w:rFonts w:asciiTheme="minorHAnsi" w:hAnsiTheme="minorHAnsi" w:cstheme="minorHAnsi"/>
          <w:b/>
          <w:bCs/>
          <w:color w:val="000000" w:themeColor="text1"/>
          <w:sz w:val="20"/>
          <w:szCs w:val="20"/>
        </w:rPr>
        <w:t>Borrego</w:t>
      </w:r>
      <w:proofErr w:type="spellEnd"/>
      <w:r w:rsidRPr="003757C4">
        <w:rPr>
          <w:rFonts w:asciiTheme="minorHAnsi" w:hAnsiTheme="minorHAnsi" w:cstheme="minorHAnsi"/>
          <w:b/>
          <w:bCs/>
          <w:color w:val="000000" w:themeColor="text1"/>
          <w:sz w:val="20"/>
          <w:szCs w:val="20"/>
        </w:rPr>
        <w:t xml:space="preserve">, </w:t>
      </w:r>
      <w:r w:rsidR="002B7987" w:rsidRPr="003757C4">
        <w:rPr>
          <w:rFonts w:asciiTheme="minorHAnsi" w:hAnsiTheme="minorHAnsi" w:cstheme="minorHAnsi"/>
          <w:b/>
          <w:bCs/>
          <w:color w:val="000000" w:themeColor="text1"/>
          <w:sz w:val="20"/>
          <w:szCs w:val="20"/>
        </w:rPr>
        <w:t>Vorstandsvorsitzender der thyssenkrupp AG</w:t>
      </w:r>
      <w:r w:rsidR="00247421" w:rsidRPr="003757C4">
        <w:rPr>
          <w:rFonts w:asciiTheme="minorHAnsi" w:hAnsiTheme="minorHAnsi" w:cstheme="minorHAnsi"/>
          <w:b/>
          <w:bCs/>
          <w:color w:val="000000" w:themeColor="text1"/>
          <w:sz w:val="20"/>
          <w:szCs w:val="20"/>
        </w:rPr>
        <w:t>:</w:t>
      </w:r>
      <w:r w:rsidR="00F307A3" w:rsidRPr="003757C4">
        <w:rPr>
          <w:rFonts w:asciiTheme="minorHAnsi" w:hAnsiTheme="minorHAnsi" w:cstheme="minorHAnsi"/>
          <w:b/>
          <w:bCs/>
          <w:color w:val="000000" w:themeColor="text1"/>
          <w:sz w:val="20"/>
          <w:szCs w:val="20"/>
        </w:rPr>
        <w:t xml:space="preserve"> </w:t>
      </w:r>
    </w:p>
    <w:p w14:paraId="66993568" w14:textId="5B484B2E" w:rsidR="00F307A3" w:rsidRPr="003757C4" w:rsidRDefault="00F307A3" w:rsidP="00F307A3">
      <w:pPr>
        <w:pStyle w:val="xmsonormal"/>
        <w:jc w:val="both"/>
        <w:rPr>
          <w:rFonts w:ascii="TKTypeRegular" w:hAnsi="TKTypeRegular"/>
          <w:i/>
          <w:iCs/>
          <w:sz w:val="20"/>
          <w:szCs w:val="20"/>
        </w:rPr>
      </w:pPr>
      <w:r w:rsidRPr="003757C4">
        <w:rPr>
          <w:rFonts w:ascii="TKTypeRegular" w:hAnsi="TKTypeRegular"/>
          <w:sz w:val="20"/>
          <w:szCs w:val="20"/>
        </w:rPr>
        <w:t>„Wir danken der Bundes- und der Landesregierung für die entschlossene Unterstützung bei der grünen Transformation unserer Stahlproduktion. thyssenkrupp, Nordrhein-Westfalen und Deutschland werden damit zum Vorreiter für eine klimaneutrale Stahlproduktion. Das ist ein guter Tag für den Klimasch</w:t>
      </w:r>
      <w:r w:rsidR="00505F69">
        <w:rPr>
          <w:rFonts w:ascii="TKTypeRegular" w:hAnsi="TKTypeRegular"/>
          <w:sz w:val="20"/>
          <w:szCs w:val="20"/>
        </w:rPr>
        <w:t>u</w:t>
      </w:r>
      <w:r w:rsidRPr="003757C4">
        <w:rPr>
          <w:rFonts w:ascii="TKTypeRegular" w:hAnsi="TKTypeRegular"/>
          <w:sz w:val="20"/>
          <w:szCs w:val="20"/>
        </w:rPr>
        <w:t>tz und ein wichtiger Meilenstein für den Aufbau einer nachhaltigen Wasserstoffwirtschaft in Deutschland. thyssenkrupp kann zum Gelingen dieser Transformation viel beitragen. So verfügen wir neben dem Stahl über Technologien für den Ausbau der erneuerbaren Energien wie auch für die Herstellung und den Transport von Wasserstoff. Damit können wir wesentliche Stufen zukünftiger grüner Wertschöpfungsketten bedienen. Diese Chancen werden wir konsequent nutzen.“</w:t>
      </w:r>
    </w:p>
    <w:p w14:paraId="7CFF7C9D" w14:textId="1EA2CFDE" w:rsidR="0012288F" w:rsidRPr="003757C4" w:rsidRDefault="0012288F" w:rsidP="00356399">
      <w:pPr>
        <w:pStyle w:val="xmsonormal"/>
        <w:jc w:val="both"/>
        <w:rPr>
          <w:rFonts w:asciiTheme="minorHAnsi" w:hAnsiTheme="minorHAnsi" w:cstheme="minorHAnsi"/>
          <w:color w:val="000000" w:themeColor="text1"/>
          <w:sz w:val="20"/>
          <w:szCs w:val="20"/>
        </w:rPr>
      </w:pPr>
    </w:p>
    <w:p w14:paraId="12195084" w14:textId="77777777" w:rsidR="00625E14" w:rsidRPr="003757C4" w:rsidRDefault="00625E14" w:rsidP="00356399">
      <w:pPr>
        <w:pStyle w:val="xmsonormal"/>
        <w:jc w:val="both"/>
        <w:rPr>
          <w:rFonts w:asciiTheme="minorHAnsi" w:hAnsiTheme="minorHAnsi" w:cstheme="minorHAnsi"/>
          <w:color w:val="000000" w:themeColor="text1"/>
          <w:sz w:val="20"/>
          <w:szCs w:val="20"/>
        </w:rPr>
      </w:pPr>
    </w:p>
    <w:p w14:paraId="1E98A0B2" w14:textId="77777777" w:rsidR="0080088F" w:rsidRPr="003757C4" w:rsidRDefault="00DF7CC3" w:rsidP="008F2881">
      <w:pPr>
        <w:pStyle w:val="xmsonormal"/>
        <w:jc w:val="both"/>
        <w:rPr>
          <w:rFonts w:asciiTheme="majorHAnsi" w:hAnsiTheme="majorHAnsi" w:cstheme="minorHAnsi"/>
          <w:sz w:val="20"/>
          <w:szCs w:val="20"/>
        </w:rPr>
      </w:pPr>
      <w:r w:rsidRPr="003757C4">
        <w:rPr>
          <w:rFonts w:asciiTheme="majorHAnsi" w:hAnsiTheme="majorHAnsi" w:cstheme="minorHAnsi"/>
          <w:b/>
          <w:bCs/>
          <w:sz w:val="20"/>
          <w:szCs w:val="20"/>
        </w:rPr>
        <w:t>Bernhard Osburg, Vorstandsvorsitzender der thyssenkrupp Steel Europe AG:</w:t>
      </w:r>
      <w:r w:rsidRPr="003757C4">
        <w:rPr>
          <w:rFonts w:asciiTheme="majorHAnsi" w:hAnsiTheme="majorHAnsi" w:cstheme="minorHAnsi"/>
          <w:sz w:val="20"/>
          <w:szCs w:val="20"/>
        </w:rPr>
        <w:t xml:space="preserve"> </w:t>
      </w:r>
    </w:p>
    <w:p w14:paraId="24A70700" w14:textId="547B7086" w:rsidR="008F2881" w:rsidRPr="003757C4" w:rsidRDefault="008F2881" w:rsidP="008F2881">
      <w:pPr>
        <w:pStyle w:val="xmsonormal"/>
        <w:jc w:val="both"/>
        <w:rPr>
          <w:rFonts w:asciiTheme="minorHAnsi" w:hAnsiTheme="minorHAnsi" w:cstheme="minorHAnsi"/>
          <w:color w:val="000000" w:themeColor="text1"/>
          <w:sz w:val="20"/>
          <w:szCs w:val="20"/>
        </w:rPr>
      </w:pPr>
      <w:r w:rsidRPr="003757C4">
        <w:rPr>
          <w:rFonts w:asciiTheme="minorHAnsi" w:hAnsiTheme="minorHAnsi" w:cstheme="minorHAnsi"/>
          <w:color w:val="000000" w:themeColor="text1"/>
          <w:sz w:val="20"/>
          <w:szCs w:val="20"/>
        </w:rPr>
        <w:t xml:space="preserve">"Wir bedanken uns </w:t>
      </w:r>
      <w:r w:rsidR="00E10FBD" w:rsidRPr="003757C4">
        <w:rPr>
          <w:rFonts w:asciiTheme="minorHAnsi" w:hAnsiTheme="minorHAnsi" w:cstheme="minorHAnsi"/>
          <w:color w:val="000000" w:themeColor="text1"/>
          <w:sz w:val="20"/>
          <w:szCs w:val="20"/>
        </w:rPr>
        <w:t>ausdrücklich</w:t>
      </w:r>
      <w:r w:rsidRPr="003757C4">
        <w:rPr>
          <w:rFonts w:asciiTheme="minorHAnsi" w:hAnsiTheme="minorHAnsi" w:cstheme="minorHAnsi"/>
          <w:color w:val="000000" w:themeColor="text1"/>
          <w:sz w:val="20"/>
          <w:szCs w:val="20"/>
        </w:rPr>
        <w:t xml:space="preserve"> bei der Bundesregierung und der Landesregierung von Nordrhein-Westfalen für die </w:t>
      </w:r>
      <w:r w:rsidR="007E5304" w:rsidRPr="003757C4">
        <w:rPr>
          <w:rFonts w:asciiTheme="minorHAnsi" w:hAnsiTheme="minorHAnsi" w:cstheme="minorHAnsi"/>
          <w:color w:val="000000" w:themeColor="text1"/>
          <w:sz w:val="20"/>
          <w:szCs w:val="20"/>
        </w:rPr>
        <w:t xml:space="preserve">substanzielle </w:t>
      </w:r>
      <w:r w:rsidRPr="003757C4">
        <w:rPr>
          <w:rFonts w:asciiTheme="minorHAnsi" w:hAnsiTheme="minorHAnsi" w:cstheme="minorHAnsi"/>
          <w:color w:val="000000" w:themeColor="text1"/>
          <w:sz w:val="20"/>
          <w:szCs w:val="20"/>
        </w:rPr>
        <w:t>Förderung unseres Projekts "tkH</w:t>
      </w:r>
      <w:r w:rsidRPr="003555DA">
        <w:rPr>
          <w:rFonts w:asciiTheme="minorHAnsi" w:hAnsiTheme="minorHAnsi" w:cstheme="minorHAnsi"/>
          <w:color w:val="000000" w:themeColor="text1"/>
          <w:sz w:val="20"/>
          <w:szCs w:val="20"/>
          <w:vertAlign w:val="subscript"/>
        </w:rPr>
        <w:t>2</w:t>
      </w:r>
      <w:r w:rsidRPr="003757C4">
        <w:rPr>
          <w:rFonts w:asciiTheme="minorHAnsi" w:hAnsiTheme="minorHAnsi" w:cstheme="minorHAnsi"/>
          <w:color w:val="000000" w:themeColor="text1"/>
          <w:sz w:val="20"/>
          <w:szCs w:val="20"/>
        </w:rPr>
        <w:t>-Steel". Unser Projekt leistet Pionierarbeit bei der Dekarbonisierung der Stahl-Wertschöpfungskette und treibt den Aufbau einer Wasserstoff-Infrastruktur über die Grenze</w:t>
      </w:r>
      <w:r w:rsidR="00D51CA3" w:rsidRPr="003757C4">
        <w:rPr>
          <w:rFonts w:asciiTheme="minorHAnsi" w:hAnsiTheme="minorHAnsi" w:cstheme="minorHAnsi"/>
          <w:color w:val="000000" w:themeColor="text1"/>
          <w:sz w:val="20"/>
          <w:szCs w:val="20"/>
        </w:rPr>
        <w:t>n</w:t>
      </w:r>
      <w:r w:rsidRPr="003757C4">
        <w:rPr>
          <w:rFonts w:asciiTheme="minorHAnsi" w:hAnsiTheme="minorHAnsi" w:cstheme="minorHAnsi"/>
          <w:color w:val="000000" w:themeColor="text1"/>
          <w:sz w:val="20"/>
          <w:szCs w:val="20"/>
        </w:rPr>
        <w:t xml:space="preserve"> des Ruhrgebiets hinaus voran. </w:t>
      </w:r>
      <w:r w:rsidR="00241EAC" w:rsidRPr="003757C4">
        <w:rPr>
          <w:rFonts w:asciiTheme="minorHAnsi" w:hAnsiTheme="minorHAnsi" w:cstheme="minorHAnsi"/>
          <w:color w:val="000000" w:themeColor="text1"/>
          <w:sz w:val="20"/>
          <w:szCs w:val="20"/>
        </w:rPr>
        <w:t xml:space="preserve">Mit der Entscheidung für die </w:t>
      </w:r>
      <w:r w:rsidR="00D25AB1" w:rsidRPr="003757C4">
        <w:rPr>
          <w:rFonts w:asciiTheme="minorHAnsi" w:hAnsiTheme="minorHAnsi" w:cstheme="minorHAnsi"/>
          <w:color w:val="000000" w:themeColor="text1"/>
          <w:sz w:val="20"/>
          <w:szCs w:val="20"/>
        </w:rPr>
        <w:t>Direktreduktionsa</w:t>
      </w:r>
      <w:r w:rsidR="00241EAC" w:rsidRPr="003757C4">
        <w:rPr>
          <w:rFonts w:asciiTheme="minorHAnsi" w:hAnsiTheme="minorHAnsi" w:cstheme="minorHAnsi"/>
          <w:color w:val="000000" w:themeColor="text1"/>
          <w:sz w:val="20"/>
          <w:szCs w:val="20"/>
        </w:rPr>
        <w:t>nlage in Duisburg bauen wir technologische Expertise auf, die</w:t>
      </w:r>
      <w:r w:rsidR="00E10FBD" w:rsidRPr="003757C4">
        <w:rPr>
          <w:rFonts w:asciiTheme="minorHAnsi" w:hAnsiTheme="minorHAnsi" w:cstheme="minorHAnsi"/>
          <w:color w:val="000000" w:themeColor="text1"/>
          <w:sz w:val="20"/>
          <w:szCs w:val="20"/>
        </w:rPr>
        <w:t xml:space="preserve"> zum</w:t>
      </w:r>
      <w:r w:rsidR="00D25AB1" w:rsidRPr="003757C4">
        <w:rPr>
          <w:rFonts w:asciiTheme="minorHAnsi" w:hAnsiTheme="minorHAnsi" w:cstheme="minorHAnsi"/>
          <w:color w:val="000000" w:themeColor="text1"/>
          <w:sz w:val="20"/>
          <w:szCs w:val="20"/>
        </w:rPr>
        <w:t xml:space="preserve"> Erhalt </w:t>
      </w:r>
      <w:r w:rsidR="00241EAC" w:rsidRPr="003757C4">
        <w:rPr>
          <w:rFonts w:asciiTheme="minorHAnsi" w:hAnsiTheme="minorHAnsi" w:cstheme="minorHAnsi"/>
          <w:color w:val="000000" w:themeColor="text1"/>
          <w:sz w:val="20"/>
          <w:szCs w:val="20"/>
        </w:rPr>
        <w:t>europäischer Technologiekompetenz</w:t>
      </w:r>
      <w:r w:rsidR="00C625F4" w:rsidRPr="003757C4">
        <w:rPr>
          <w:rFonts w:asciiTheme="minorHAnsi" w:hAnsiTheme="minorHAnsi" w:cstheme="minorHAnsi"/>
          <w:color w:val="000000" w:themeColor="text1"/>
          <w:sz w:val="20"/>
          <w:szCs w:val="20"/>
        </w:rPr>
        <w:t xml:space="preserve"> </w:t>
      </w:r>
      <w:r w:rsidR="00E10FBD" w:rsidRPr="003757C4">
        <w:rPr>
          <w:rFonts w:asciiTheme="minorHAnsi" w:hAnsiTheme="minorHAnsi" w:cstheme="minorHAnsi"/>
          <w:color w:val="000000" w:themeColor="text1"/>
          <w:sz w:val="20"/>
          <w:szCs w:val="20"/>
        </w:rPr>
        <w:t xml:space="preserve">beitragen </w:t>
      </w:r>
      <w:r w:rsidR="009D2093" w:rsidRPr="003757C4">
        <w:rPr>
          <w:rFonts w:asciiTheme="minorHAnsi" w:hAnsiTheme="minorHAnsi" w:cstheme="minorHAnsi"/>
          <w:color w:val="000000" w:themeColor="text1"/>
          <w:sz w:val="20"/>
          <w:szCs w:val="20"/>
        </w:rPr>
        <w:t>wird.</w:t>
      </w:r>
      <w:r w:rsidR="00774961" w:rsidRPr="003757C4">
        <w:rPr>
          <w:rFonts w:asciiTheme="minorHAnsi" w:hAnsiTheme="minorHAnsi" w:cstheme="minorHAnsi"/>
          <w:color w:val="000000" w:themeColor="text1"/>
          <w:sz w:val="20"/>
          <w:szCs w:val="20"/>
        </w:rPr>
        <w:t xml:space="preserve"> </w:t>
      </w:r>
      <w:r w:rsidRPr="003757C4">
        <w:rPr>
          <w:rFonts w:asciiTheme="minorHAnsi" w:hAnsiTheme="minorHAnsi" w:cstheme="minorHAnsi"/>
          <w:color w:val="000000" w:themeColor="text1"/>
          <w:sz w:val="20"/>
          <w:szCs w:val="20"/>
        </w:rPr>
        <w:t>Wir sind stolz darauf, mit der Unterstützung von Bund und Land einen wichtigen Beitrag zu den deutschen und europäischen Klimazielen zu leisten und die Vision eines Industriestandorts wirklich werden zu lassen, der Fortschritt, Wohlstand und Klimaschutz miteinander vereint."</w:t>
      </w:r>
    </w:p>
    <w:p w14:paraId="63ED1FC6" w14:textId="36C450AF" w:rsidR="00992F83" w:rsidRPr="003757C4" w:rsidRDefault="00992F83" w:rsidP="00CA7F1D">
      <w:pPr>
        <w:pStyle w:val="xmsonormal"/>
        <w:jc w:val="both"/>
        <w:rPr>
          <w:rFonts w:asciiTheme="minorHAnsi" w:hAnsiTheme="minorHAnsi" w:cstheme="minorHAnsi"/>
          <w:color w:val="000000" w:themeColor="text1"/>
          <w:sz w:val="20"/>
          <w:szCs w:val="20"/>
        </w:rPr>
      </w:pPr>
    </w:p>
    <w:p w14:paraId="02AA20E0" w14:textId="77777777" w:rsidR="004514D7" w:rsidRPr="003757C4" w:rsidRDefault="004514D7" w:rsidP="00CA7F1D">
      <w:pPr>
        <w:pStyle w:val="xmsonormal"/>
        <w:jc w:val="both"/>
        <w:rPr>
          <w:rFonts w:asciiTheme="minorHAnsi" w:hAnsiTheme="minorHAnsi" w:cstheme="minorHAnsi"/>
          <w:color w:val="000000" w:themeColor="text1"/>
          <w:sz w:val="20"/>
          <w:szCs w:val="20"/>
        </w:rPr>
      </w:pPr>
    </w:p>
    <w:p w14:paraId="2B9971D9" w14:textId="314D8F42" w:rsidR="004514D7" w:rsidRPr="003757C4" w:rsidRDefault="004514D7" w:rsidP="00CA7F1D">
      <w:pPr>
        <w:pStyle w:val="xmsonormal"/>
        <w:jc w:val="both"/>
        <w:rPr>
          <w:rFonts w:asciiTheme="minorHAnsi" w:hAnsiTheme="minorHAnsi" w:cstheme="minorHAnsi"/>
          <w:b/>
          <w:bCs/>
          <w:color w:val="000000" w:themeColor="text1"/>
          <w:sz w:val="20"/>
          <w:szCs w:val="20"/>
        </w:rPr>
      </w:pPr>
      <w:r w:rsidRPr="003757C4">
        <w:rPr>
          <w:rFonts w:asciiTheme="minorHAnsi" w:hAnsiTheme="minorHAnsi" w:cstheme="minorHAnsi"/>
          <w:b/>
          <w:bCs/>
          <w:color w:val="000000" w:themeColor="text1"/>
          <w:sz w:val="20"/>
          <w:szCs w:val="20"/>
        </w:rPr>
        <w:t xml:space="preserve">Tekin Nasikkol, </w:t>
      </w:r>
      <w:r w:rsidR="00E771F8" w:rsidRPr="003757C4">
        <w:rPr>
          <w:rFonts w:asciiTheme="minorHAnsi" w:hAnsiTheme="minorHAnsi" w:cstheme="minorHAnsi"/>
          <w:b/>
          <w:bCs/>
          <w:color w:val="000000" w:themeColor="text1"/>
          <w:sz w:val="20"/>
          <w:szCs w:val="20"/>
        </w:rPr>
        <w:t>Gesamtb</w:t>
      </w:r>
      <w:r w:rsidRPr="003757C4">
        <w:rPr>
          <w:rFonts w:asciiTheme="minorHAnsi" w:hAnsiTheme="minorHAnsi" w:cstheme="minorHAnsi"/>
          <w:b/>
          <w:bCs/>
          <w:color w:val="000000" w:themeColor="text1"/>
          <w:sz w:val="20"/>
          <w:szCs w:val="20"/>
        </w:rPr>
        <w:t>etriebsratsvorsitzender thyssenkrupp Steel</w:t>
      </w:r>
      <w:r w:rsidR="00872995" w:rsidRPr="003757C4">
        <w:rPr>
          <w:rFonts w:asciiTheme="minorHAnsi" w:hAnsiTheme="minorHAnsi" w:cstheme="minorHAnsi"/>
          <w:b/>
          <w:bCs/>
          <w:color w:val="000000" w:themeColor="text1"/>
          <w:sz w:val="20"/>
          <w:szCs w:val="20"/>
        </w:rPr>
        <w:t xml:space="preserve"> Europe AG</w:t>
      </w:r>
      <w:r w:rsidRPr="003757C4">
        <w:rPr>
          <w:rFonts w:asciiTheme="minorHAnsi" w:hAnsiTheme="minorHAnsi" w:cstheme="minorHAnsi"/>
          <w:b/>
          <w:bCs/>
          <w:color w:val="000000" w:themeColor="text1"/>
          <w:sz w:val="20"/>
          <w:szCs w:val="20"/>
        </w:rPr>
        <w:t>:</w:t>
      </w:r>
    </w:p>
    <w:p w14:paraId="6D8B3DCA" w14:textId="0A3ABB85" w:rsidR="00F16A45" w:rsidRPr="003757C4" w:rsidRDefault="00291255" w:rsidP="00AE14BB">
      <w:pPr>
        <w:pStyle w:val="xmsonormal"/>
        <w:jc w:val="both"/>
        <w:rPr>
          <w:rFonts w:asciiTheme="minorHAnsi" w:hAnsiTheme="minorHAnsi" w:cstheme="minorHAnsi"/>
          <w:sz w:val="20"/>
          <w:szCs w:val="20"/>
        </w:rPr>
      </w:pPr>
      <w:r w:rsidRPr="003757C4">
        <w:rPr>
          <w:rFonts w:asciiTheme="minorHAnsi" w:hAnsiTheme="minorHAnsi" w:cstheme="minorHAnsi"/>
          <w:sz w:val="20"/>
          <w:szCs w:val="20"/>
        </w:rPr>
        <w:t>„</w:t>
      </w:r>
      <w:r w:rsidR="0026762F" w:rsidRPr="003757C4">
        <w:rPr>
          <w:rFonts w:asciiTheme="minorHAnsi" w:hAnsiTheme="minorHAnsi" w:cstheme="minorHAnsi"/>
          <w:sz w:val="20"/>
          <w:szCs w:val="20"/>
        </w:rPr>
        <w:t>Die Förderung ist ein starkes und zukunftsweisendes Signal für unsere mehr als 26.000 Kolleginnen und Kollegen und den Stahlstandort Duisburg. Sie unterstreicht</w:t>
      </w:r>
      <w:r w:rsidR="002837F3" w:rsidRPr="003757C4">
        <w:rPr>
          <w:rFonts w:asciiTheme="minorHAnsi" w:hAnsiTheme="minorHAnsi" w:cstheme="minorHAnsi"/>
          <w:sz w:val="20"/>
          <w:szCs w:val="20"/>
        </w:rPr>
        <w:t xml:space="preserve"> darüber hinaus auch </w:t>
      </w:r>
      <w:r w:rsidR="008E249F" w:rsidRPr="003757C4">
        <w:rPr>
          <w:rFonts w:asciiTheme="minorHAnsi" w:hAnsiTheme="minorHAnsi" w:cstheme="minorHAnsi"/>
          <w:sz w:val="20"/>
          <w:szCs w:val="20"/>
        </w:rPr>
        <w:t>das</w:t>
      </w:r>
      <w:r w:rsidR="00FC08D9" w:rsidRPr="003757C4">
        <w:rPr>
          <w:rFonts w:asciiTheme="minorHAnsi" w:hAnsiTheme="minorHAnsi" w:cstheme="minorHAnsi"/>
          <w:sz w:val="20"/>
          <w:szCs w:val="20"/>
        </w:rPr>
        <w:t xml:space="preserve"> Bekenntnis zu</w:t>
      </w:r>
      <w:r w:rsidR="002837F3" w:rsidRPr="003757C4">
        <w:rPr>
          <w:rFonts w:asciiTheme="minorHAnsi" w:hAnsiTheme="minorHAnsi" w:cstheme="minorHAnsi"/>
          <w:sz w:val="20"/>
          <w:szCs w:val="20"/>
        </w:rPr>
        <w:t>r</w:t>
      </w:r>
      <w:r w:rsidR="00FC08D9" w:rsidRPr="003757C4">
        <w:rPr>
          <w:rFonts w:asciiTheme="minorHAnsi" w:hAnsiTheme="minorHAnsi" w:cstheme="minorHAnsi"/>
          <w:sz w:val="20"/>
          <w:szCs w:val="20"/>
        </w:rPr>
        <w:t xml:space="preserve"> </w:t>
      </w:r>
      <w:r w:rsidR="003A49B5" w:rsidRPr="003757C4">
        <w:rPr>
          <w:rFonts w:asciiTheme="minorHAnsi" w:hAnsiTheme="minorHAnsi" w:cstheme="minorHAnsi"/>
          <w:sz w:val="20"/>
          <w:szCs w:val="20"/>
        </w:rPr>
        <w:t xml:space="preserve">Notwendigkeit </w:t>
      </w:r>
      <w:r w:rsidR="00561A72" w:rsidRPr="003757C4">
        <w:rPr>
          <w:rFonts w:asciiTheme="minorHAnsi" w:hAnsiTheme="minorHAnsi" w:cstheme="minorHAnsi"/>
          <w:sz w:val="20"/>
          <w:szCs w:val="20"/>
        </w:rPr>
        <w:t>einer zukun</w:t>
      </w:r>
      <w:r w:rsidR="00AD2FC2" w:rsidRPr="003757C4">
        <w:rPr>
          <w:rFonts w:asciiTheme="minorHAnsi" w:hAnsiTheme="minorHAnsi" w:cstheme="minorHAnsi"/>
          <w:sz w:val="20"/>
          <w:szCs w:val="20"/>
        </w:rPr>
        <w:t xml:space="preserve">ftsfähigen grünen Stahlindustrie </w:t>
      </w:r>
      <w:r w:rsidR="003A49B5" w:rsidRPr="003757C4">
        <w:rPr>
          <w:rFonts w:asciiTheme="minorHAnsi" w:hAnsiTheme="minorHAnsi" w:cstheme="minorHAnsi"/>
          <w:sz w:val="20"/>
          <w:szCs w:val="20"/>
        </w:rPr>
        <w:t xml:space="preserve">als </w:t>
      </w:r>
      <w:r w:rsidR="00473666" w:rsidRPr="003757C4">
        <w:rPr>
          <w:rFonts w:asciiTheme="minorHAnsi" w:hAnsiTheme="minorHAnsi" w:cstheme="minorHAnsi"/>
          <w:sz w:val="20"/>
          <w:szCs w:val="20"/>
        </w:rPr>
        <w:t>Herzstück</w:t>
      </w:r>
      <w:r w:rsidR="006D3E85" w:rsidRPr="003757C4">
        <w:rPr>
          <w:rFonts w:asciiTheme="minorHAnsi" w:hAnsiTheme="minorHAnsi" w:cstheme="minorHAnsi"/>
          <w:sz w:val="20"/>
          <w:szCs w:val="20"/>
        </w:rPr>
        <w:t xml:space="preserve"> </w:t>
      </w:r>
      <w:r w:rsidR="007A174A" w:rsidRPr="003757C4">
        <w:rPr>
          <w:rFonts w:asciiTheme="minorHAnsi" w:hAnsiTheme="minorHAnsi" w:cstheme="minorHAnsi"/>
          <w:sz w:val="20"/>
          <w:szCs w:val="20"/>
        </w:rPr>
        <w:t>der nordrheinwestfälischen Wirtschaft. D</w:t>
      </w:r>
      <w:r w:rsidR="009D79F1" w:rsidRPr="003757C4">
        <w:rPr>
          <w:rFonts w:asciiTheme="minorHAnsi" w:hAnsiTheme="minorHAnsi" w:cstheme="minorHAnsi"/>
          <w:sz w:val="20"/>
          <w:szCs w:val="20"/>
        </w:rPr>
        <w:t xml:space="preserve">enn </w:t>
      </w:r>
      <w:r w:rsidR="00AE14BB" w:rsidRPr="003757C4">
        <w:rPr>
          <w:rFonts w:asciiTheme="minorHAnsi" w:hAnsiTheme="minorHAnsi" w:cstheme="minorHAnsi"/>
          <w:sz w:val="20"/>
          <w:szCs w:val="20"/>
        </w:rPr>
        <w:t>Stahl ist</w:t>
      </w:r>
      <w:r w:rsidR="008C7431" w:rsidRPr="003757C4">
        <w:rPr>
          <w:rFonts w:asciiTheme="minorHAnsi" w:hAnsiTheme="minorHAnsi" w:cstheme="minorHAnsi"/>
          <w:sz w:val="20"/>
          <w:szCs w:val="20"/>
        </w:rPr>
        <w:t xml:space="preserve"> </w:t>
      </w:r>
      <w:r w:rsidR="00BE5586" w:rsidRPr="003757C4">
        <w:rPr>
          <w:rFonts w:asciiTheme="minorHAnsi" w:hAnsiTheme="minorHAnsi" w:cstheme="minorHAnsi"/>
          <w:sz w:val="20"/>
          <w:szCs w:val="20"/>
        </w:rPr>
        <w:t>und</w:t>
      </w:r>
      <w:r w:rsidR="008C7431" w:rsidRPr="003757C4">
        <w:rPr>
          <w:rFonts w:asciiTheme="minorHAnsi" w:hAnsiTheme="minorHAnsi" w:cstheme="minorHAnsi"/>
          <w:sz w:val="20"/>
          <w:szCs w:val="20"/>
        </w:rPr>
        <w:t xml:space="preserve"> bleibt</w:t>
      </w:r>
      <w:r w:rsidR="00AE14BB" w:rsidRPr="003757C4">
        <w:rPr>
          <w:rFonts w:asciiTheme="minorHAnsi" w:hAnsiTheme="minorHAnsi" w:cstheme="minorHAnsi"/>
          <w:sz w:val="20"/>
          <w:szCs w:val="20"/>
        </w:rPr>
        <w:t xml:space="preserve"> Zukunftsmotor der Region </w:t>
      </w:r>
      <w:r w:rsidR="00583A37" w:rsidRPr="003757C4">
        <w:rPr>
          <w:rFonts w:asciiTheme="minorHAnsi" w:hAnsiTheme="minorHAnsi" w:cstheme="minorHAnsi"/>
          <w:sz w:val="20"/>
          <w:szCs w:val="20"/>
        </w:rPr>
        <w:t>und bietet wichtige Arbeits- und Ausbildungsplätze</w:t>
      </w:r>
      <w:r w:rsidR="00081DCB" w:rsidRPr="003757C4">
        <w:rPr>
          <w:rFonts w:asciiTheme="minorHAnsi" w:hAnsiTheme="minorHAnsi" w:cstheme="minorHAnsi"/>
          <w:sz w:val="20"/>
          <w:szCs w:val="20"/>
        </w:rPr>
        <w:t xml:space="preserve">. </w:t>
      </w:r>
      <w:r w:rsidR="00984AA4" w:rsidRPr="003757C4">
        <w:rPr>
          <w:rFonts w:asciiTheme="minorHAnsi" w:hAnsiTheme="minorHAnsi" w:cstheme="minorHAnsi"/>
          <w:sz w:val="20"/>
          <w:szCs w:val="20"/>
        </w:rPr>
        <w:t xml:space="preserve">So schaffen wir </w:t>
      </w:r>
      <w:r w:rsidR="00423629" w:rsidRPr="003757C4">
        <w:rPr>
          <w:rFonts w:asciiTheme="minorHAnsi" w:hAnsiTheme="minorHAnsi" w:cstheme="minorHAnsi"/>
          <w:sz w:val="20"/>
          <w:szCs w:val="20"/>
        </w:rPr>
        <w:t xml:space="preserve">durch den </w:t>
      </w:r>
      <w:r w:rsidR="00843368" w:rsidRPr="003757C4">
        <w:rPr>
          <w:rFonts w:asciiTheme="minorHAnsi" w:hAnsiTheme="minorHAnsi" w:cstheme="minorHAnsi"/>
          <w:sz w:val="20"/>
          <w:szCs w:val="20"/>
        </w:rPr>
        <w:t xml:space="preserve">Bau </w:t>
      </w:r>
      <w:r w:rsidR="00EC53C3" w:rsidRPr="003757C4">
        <w:rPr>
          <w:rFonts w:asciiTheme="minorHAnsi" w:hAnsiTheme="minorHAnsi" w:cstheme="minorHAnsi"/>
          <w:sz w:val="20"/>
          <w:szCs w:val="20"/>
        </w:rPr>
        <w:t>unseres Anlagenparks</w:t>
      </w:r>
      <w:r w:rsidR="00BF7279" w:rsidRPr="003757C4">
        <w:rPr>
          <w:rFonts w:asciiTheme="minorHAnsi" w:hAnsiTheme="minorHAnsi" w:cstheme="minorHAnsi"/>
          <w:sz w:val="20"/>
          <w:szCs w:val="20"/>
        </w:rPr>
        <w:t xml:space="preserve"> über 400</w:t>
      </w:r>
      <w:r w:rsidR="00423629" w:rsidRPr="003757C4">
        <w:rPr>
          <w:rFonts w:asciiTheme="minorHAnsi" w:hAnsiTheme="minorHAnsi" w:cstheme="minorHAnsi"/>
          <w:sz w:val="20"/>
          <w:szCs w:val="20"/>
        </w:rPr>
        <w:t xml:space="preserve"> hochwertige Industriearbeitsplätze in </w:t>
      </w:r>
      <w:r w:rsidR="00BF7279" w:rsidRPr="003757C4">
        <w:rPr>
          <w:rFonts w:asciiTheme="minorHAnsi" w:hAnsiTheme="minorHAnsi" w:cstheme="minorHAnsi"/>
          <w:sz w:val="20"/>
          <w:szCs w:val="20"/>
        </w:rPr>
        <w:t xml:space="preserve">einer </w:t>
      </w:r>
      <w:r w:rsidR="00423629" w:rsidRPr="003757C4">
        <w:rPr>
          <w:rFonts w:asciiTheme="minorHAnsi" w:hAnsiTheme="minorHAnsi" w:cstheme="minorHAnsi"/>
          <w:sz w:val="20"/>
          <w:szCs w:val="20"/>
        </w:rPr>
        <w:t>zukunftsfähige</w:t>
      </w:r>
      <w:r w:rsidR="00101D84" w:rsidRPr="003757C4">
        <w:rPr>
          <w:rFonts w:asciiTheme="minorHAnsi" w:hAnsiTheme="minorHAnsi" w:cstheme="minorHAnsi"/>
          <w:sz w:val="20"/>
          <w:szCs w:val="20"/>
        </w:rPr>
        <w:t>n</w:t>
      </w:r>
      <w:r w:rsidR="00423629" w:rsidRPr="003757C4">
        <w:rPr>
          <w:rFonts w:asciiTheme="minorHAnsi" w:hAnsiTheme="minorHAnsi" w:cstheme="minorHAnsi"/>
          <w:sz w:val="20"/>
          <w:szCs w:val="20"/>
        </w:rPr>
        <w:t xml:space="preserve"> Technologie</w:t>
      </w:r>
      <w:r w:rsidR="00BF7279" w:rsidRPr="003757C4">
        <w:rPr>
          <w:rFonts w:asciiTheme="minorHAnsi" w:hAnsiTheme="minorHAnsi" w:cstheme="minorHAnsi"/>
          <w:sz w:val="20"/>
          <w:szCs w:val="20"/>
        </w:rPr>
        <w:t xml:space="preserve">, </w:t>
      </w:r>
      <w:r w:rsidR="00423629" w:rsidRPr="003757C4">
        <w:rPr>
          <w:rFonts w:asciiTheme="minorHAnsi" w:hAnsiTheme="minorHAnsi" w:cstheme="minorHAnsi"/>
          <w:sz w:val="20"/>
          <w:szCs w:val="20"/>
        </w:rPr>
        <w:t>begleitet von einem Aufbau zukunftsweisender Ausbildungskonzepte</w:t>
      </w:r>
      <w:r w:rsidR="00101D84" w:rsidRPr="003757C4">
        <w:rPr>
          <w:rFonts w:asciiTheme="minorHAnsi" w:hAnsiTheme="minorHAnsi" w:cstheme="minorHAnsi"/>
          <w:sz w:val="20"/>
          <w:szCs w:val="20"/>
        </w:rPr>
        <w:t xml:space="preserve">. </w:t>
      </w:r>
      <w:r w:rsidR="00F16A45" w:rsidRPr="003757C4">
        <w:rPr>
          <w:rFonts w:asciiTheme="minorHAnsi" w:hAnsiTheme="minorHAnsi" w:cstheme="minorHAnsi"/>
          <w:sz w:val="20"/>
          <w:szCs w:val="20"/>
        </w:rPr>
        <w:t xml:space="preserve">Gemeinsam sind wir </w:t>
      </w:r>
      <w:r w:rsidRPr="003757C4">
        <w:rPr>
          <w:rFonts w:asciiTheme="minorHAnsi" w:hAnsiTheme="minorHAnsi" w:cstheme="minorHAnsi"/>
          <w:sz w:val="20"/>
          <w:szCs w:val="20"/>
        </w:rPr>
        <w:t xml:space="preserve">nun </w:t>
      </w:r>
      <w:r w:rsidR="00F16A45" w:rsidRPr="003757C4">
        <w:rPr>
          <w:rFonts w:asciiTheme="minorHAnsi" w:hAnsiTheme="minorHAnsi" w:cstheme="minorHAnsi"/>
          <w:sz w:val="20"/>
          <w:szCs w:val="20"/>
        </w:rPr>
        <w:t>auf dem Weg in eine grünere, nachhaltigere Zukunft für kommende Generationen.</w:t>
      </w:r>
      <w:r w:rsidRPr="003757C4">
        <w:rPr>
          <w:rFonts w:asciiTheme="minorHAnsi" w:hAnsiTheme="minorHAnsi" w:cstheme="minorHAnsi"/>
          <w:sz w:val="20"/>
          <w:szCs w:val="20"/>
        </w:rPr>
        <w:t>“</w:t>
      </w:r>
    </w:p>
    <w:p w14:paraId="0F73E952" w14:textId="77777777" w:rsidR="009C3FD6" w:rsidRPr="003757C4" w:rsidRDefault="009C3FD6" w:rsidP="00D62DE3">
      <w:pPr>
        <w:pStyle w:val="xmsonormal"/>
        <w:jc w:val="both"/>
        <w:rPr>
          <w:rFonts w:asciiTheme="minorHAnsi" w:hAnsiTheme="minorHAnsi" w:cstheme="minorHAnsi"/>
          <w:sz w:val="20"/>
          <w:szCs w:val="20"/>
        </w:rPr>
      </w:pPr>
    </w:p>
    <w:p w14:paraId="5926535D" w14:textId="77777777" w:rsidR="009C3FD6" w:rsidRPr="003757C4" w:rsidRDefault="009C3FD6" w:rsidP="00D62DE3">
      <w:pPr>
        <w:pStyle w:val="xmsonormal"/>
        <w:jc w:val="both"/>
        <w:rPr>
          <w:rFonts w:asciiTheme="minorHAnsi" w:hAnsiTheme="minorHAnsi" w:cstheme="minorHAnsi"/>
          <w:sz w:val="20"/>
          <w:szCs w:val="20"/>
        </w:rPr>
      </w:pPr>
    </w:p>
    <w:p w14:paraId="7CE2C090" w14:textId="1A485487" w:rsidR="006A2F38" w:rsidRPr="003757C4" w:rsidRDefault="00EE4A53" w:rsidP="00DE2408">
      <w:pPr>
        <w:pStyle w:val="StandardWeb1"/>
        <w:spacing w:after="0" w:line="288" w:lineRule="auto"/>
        <w:jc w:val="both"/>
        <w:rPr>
          <w:rFonts w:asciiTheme="minorHAnsi" w:hAnsiTheme="minorHAnsi"/>
          <w:sz w:val="20"/>
          <w:szCs w:val="20"/>
        </w:rPr>
      </w:pPr>
      <w:r w:rsidRPr="003757C4">
        <w:rPr>
          <w:rFonts w:asciiTheme="minorHAnsi" w:hAnsiTheme="minorHAnsi"/>
          <w:sz w:val="20"/>
          <w:szCs w:val="20"/>
        </w:rPr>
        <w:t>Ansprechpartne</w:t>
      </w:r>
      <w:r w:rsidR="004F6288" w:rsidRPr="003757C4">
        <w:rPr>
          <w:rFonts w:asciiTheme="minorHAnsi" w:hAnsiTheme="minorHAnsi"/>
          <w:sz w:val="20"/>
          <w:szCs w:val="20"/>
        </w:rPr>
        <w:t>r</w:t>
      </w:r>
      <w:r w:rsidRPr="003757C4">
        <w:rPr>
          <w:rFonts w:asciiTheme="minorHAnsi" w:hAnsiTheme="minorHAnsi"/>
          <w:sz w:val="20"/>
          <w:szCs w:val="20"/>
        </w:rPr>
        <w:t>:</w:t>
      </w:r>
    </w:p>
    <w:p w14:paraId="22023C77" w14:textId="77777777" w:rsidR="00EE4A53" w:rsidRPr="003757C4" w:rsidRDefault="00EE4A53" w:rsidP="00DE2408">
      <w:pPr>
        <w:pStyle w:val="StandardWeb1"/>
        <w:spacing w:after="0" w:line="288" w:lineRule="auto"/>
        <w:jc w:val="both"/>
        <w:rPr>
          <w:rFonts w:asciiTheme="minorHAnsi" w:hAnsiTheme="minorHAnsi"/>
          <w:sz w:val="20"/>
          <w:szCs w:val="20"/>
        </w:rPr>
      </w:pPr>
      <w:r w:rsidRPr="003757C4">
        <w:rPr>
          <w:rFonts w:asciiTheme="minorHAnsi" w:hAnsiTheme="minorHAnsi"/>
          <w:sz w:val="20"/>
          <w:szCs w:val="20"/>
        </w:rPr>
        <w:t>thyssenkrupp Steel Europe AG</w:t>
      </w:r>
    </w:p>
    <w:p w14:paraId="4AD6674A" w14:textId="77777777" w:rsidR="00DE2408" w:rsidRPr="003757C4" w:rsidRDefault="00720F11" w:rsidP="00DE2408">
      <w:pPr>
        <w:spacing w:line="288" w:lineRule="auto"/>
        <w:rPr>
          <w:szCs w:val="20"/>
        </w:rPr>
      </w:pPr>
      <w:r w:rsidRPr="003757C4">
        <w:rPr>
          <w:szCs w:val="20"/>
        </w:rPr>
        <w:t>Public-/</w:t>
      </w:r>
      <w:r w:rsidR="00DF7C16" w:rsidRPr="003757C4">
        <w:rPr>
          <w:szCs w:val="20"/>
        </w:rPr>
        <w:t>Media Relations</w:t>
      </w:r>
    </w:p>
    <w:p w14:paraId="1E45555B" w14:textId="6E86036F" w:rsidR="00EE4A53" w:rsidRPr="003757C4" w:rsidRDefault="00F07800" w:rsidP="00DE2408">
      <w:pPr>
        <w:spacing w:line="288" w:lineRule="auto"/>
        <w:rPr>
          <w:szCs w:val="20"/>
        </w:rPr>
      </w:pPr>
      <w:r w:rsidRPr="003757C4">
        <w:rPr>
          <w:szCs w:val="20"/>
        </w:rPr>
        <w:t>Mark Stagge</w:t>
      </w:r>
    </w:p>
    <w:p w14:paraId="746151E6" w14:textId="0E713F2E" w:rsidR="00E9456A" w:rsidRPr="003757C4" w:rsidRDefault="00E9456A" w:rsidP="00E9456A">
      <w:pPr>
        <w:spacing w:line="240" w:lineRule="auto"/>
        <w:rPr>
          <w:rFonts w:asciiTheme="majorHAnsi" w:hAnsiTheme="majorHAnsi"/>
          <w:szCs w:val="20"/>
        </w:rPr>
      </w:pPr>
      <w:r w:rsidRPr="003757C4">
        <w:rPr>
          <w:rFonts w:asciiTheme="majorHAnsi" w:hAnsiTheme="majorHAnsi"/>
          <w:szCs w:val="20"/>
        </w:rPr>
        <w:t>T: +49 203 52</w:t>
      </w:r>
      <w:r w:rsidRPr="003757C4">
        <w:rPr>
          <w:rFonts w:ascii="Arial" w:hAnsi="Arial" w:cs="Arial"/>
          <w:szCs w:val="20"/>
        </w:rPr>
        <w:t> </w:t>
      </w:r>
      <w:r w:rsidRPr="003757C4">
        <w:rPr>
          <w:rFonts w:asciiTheme="majorHAnsi" w:hAnsiTheme="majorHAnsi"/>
          <w:szCs w:val="20"/>
        </w:rPr>
        <w:t>-</w:t>
      </w:r>
      <w:r w:rsidRPr="003757C4">
        <w:rPr>
          <w:rFonts w:ascii="Arial" w:hAnsi="Arial" w:cs="Arial"/>
          <w:szCs w:val="20"/>
        </w:rPr>
        <w:t> </w:t>
      </w:r>
      <w:r w:rsidR="009C46C1" w:rsidRPr="003757C4">
        <w:rPr>
          <w:rFonts w:asciiTheme="majorHAnsi" w:hAnsiTheme="majorHAnsi"/>
          <w:szCs w:val="20"/>
        </w:rPr>
        <w:t>25159</w:t>
      </w:r>
      <w:r w:rsidRPr="003757C4">
        <w:rPr>
          <w:rFonts w:asciiTheme="majorHAnsi" w:hAnsiTheme="majorHAnsi"/>
          <w:szCs w:val="20"/>
        </w:rPr>
        <w:tab/>
      </w:r>
      <w:r w:rsidRPr="003757C4">
        <w:rPr>
          <w:rFonts w:asciiTheme="majorHAnsi" w:hAnsiTheme="majorHAnsi"/>
          <w:szCs w:val="20"/>
        </w:rPr>
        <w:tab/>
      </w:r>
      <w:r w:rsidRPr="003757C4">
        <w:rPr>
          <w:rFonts w:asciiTheme="majorHAnsi" w:hAnsiTheme="majorHAnsi"/>
          <w:szCs w:val="20"/>
        </w:rPr>
        <w:tab/>
      </w:r>
      <w:r w:rsidRPr="003757C4">
        <w:rPr>
          <w:rFonts w:asciiTheme="majorHAnsi" w:hAnsiTheme="majorHAnsi"/>
          <w:szCs w:val="20"/>
        </w:rPr>
        <w:tab/>
      </w:r>
    </w:p>
    <w:p w14:paraId="548FC7E9" w14:textId="0B886930" w:rsidR="00E9456A" w:rsidRPr="003757C4" w:rsidRDefault="00000000" w:rsidP="00E9456A">
      <w:pPr>
        <w:spacing w:line="240" w:lineRule="auto"/>
        <w:rPr>
          <w:rStyle w:val="Hyperlink"/>
          <w:rFonts w:ascii="Calibri" w:eastAsia="Calibri" w:hAnsi="Calibri" w:cs="Times New Roman"/>
          <w:color w:val="000000"/>
          <w:u w:val="none"/>
        </w:rPr>
      </w:pPr>
      <w:hyperlink r:id="rId11" w:history="1">
        <w:r w:rsidR="009E3C37" w:rsidRPr="00A42DB2">
          <w:rPr>
            <w:rStyle w:val="Hyperlink"/>
            <w:rFonts w:asciiTheme="majorHAnsi" w:hAnsiTheme="majorHAnsi"/>
            <w:szCs w:val="20"/>
          </w:rPr>
          <w:t>marl.stagge@thyssenkrupp.com</w:t>
        </w:r>
      </w:hyperlink>
      <w:r w:rsidR="00E9456A" w:rsidRPr="00A42DB2">
        <w:rPr>
          <w:rStyle w:val="Hyperlink"/>
          <w:rFonts w:asciiTheme="majorHAnsi" w:hAnsiTheme="majorHAnsi"/>
          <w:szCs w:val="20"/>
          <w:u w:val="none"/>
        </w:rPr>
        <w:tab/>
      </w:r>
      <w:r w:rsidR="00E9456A" w:rsidRPr="00A42DB2">
        <w:rPr>
          <w:rStyle w:val="Hyperlink"/>
          <w:rFonts w:asciiTheme="majorHAnsi" w:hAnsiTheme="majorHAnsi"/>
          <w:szCs w:val="20"/>
          <w:u w:val="none"/>
        </w:rPr>
        <w:tab/>
      </w:r>
      <w:r w:rsidR="00E9456A" w:rsidRPr="00A42DB2">
        <w:rPr>
          <w:rStyle w:val="Hyperlink"/>
          <w:rFonts w:asciiTheme="majorHAnsi" w:hAnsiTheme="majorHAnsi"/>
          <w:szCs w:val="20"/>
          <w:u w:val="none"/>
        </w:rPr>
        <w:tab/>
      </w:r>
    </w:p>
    <w:p w14:paraId="37141D5F" w14:textId="2AF50A17" w:rsidR="000E3852" w:rsidRPr="00402E88" w:rsidRDefault="00000000" w:rsidP="00E9456A">
      <w:pPr>
        <w:spacing w:line="288" w:lineRule="auto"/>
        <w:rPr>
          <w:color w:val="0563C1" w:themeColor="hyperlink"/>
          <w:szCs w:val="20"/>
          <w:u w:val="single"/>
        </w:rPr>
      </w:pPr>
      <w:hyperlink r:id="rId12" w:history="1">
        <w:r w:rsidR="00E9456A" w:rsidRPr="00A42DB2">
          <w:rPr>
            <w:rStyle w:val="Hyperlink"/>
            <w:rFonts w:asciiTheme="majorHAnsi" w:hAnsiTheme="majorHAnsi"/>
            <w:szCs w:val="20"/>
          </w:rPr>
          <w:t>www.thyssenkrupp-steel.com</w:t>
        </w:r>
      </w:hyperlink>
      <w:r w:rsidR="00E9456A">
        <w:rPr>
          <w:rStyle w:val="Hyperlink"/>
          <w:rFonts w:asciiTheme="majorHAnsi" w:hAnsiTheme="majorHAnsi"/>
          <w:szCs w:val="20"/>
          <w:u w:val="none"/>
        </w:rPr>
        <w:tab/>
      </w:r>
    </w:p>
    <w:sectPr w:rsidR="000E3852" w:rsidRPr="00402E88" w:rsidSect="003B516D">
      <w:headerReference w:type="even" r:id="rId13"/>
      <w:headerReference w:type="default" r:id="rId14"/>
      <w:footerReference w:type="even" r:id="rId15"/>
      <w:footerReference w:type="default" r:id="rId16"/>
      <w:headerReference w:type="first" r:id="rId17"/>
      <w:footerReference w:type="first" r:id="rId18"/>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3A060" w14:textId="77777777" w:rsidR="00A52AEB" w:rsidRDefault="00A52AEB" w:rsidP="005B5ABA">
      <w:pPr>
        <w:spacing w:line="240" w:lineRule="auto"/>
      </w:pPr>
      <w:r>
        <w:separator/>
      </w:r>
    </w:p>
  </w:endnote>
  <w:endnote w:type="continuationSeparator" w:id="0">
    <w:p w14:paraId="6A56EB80" w14:textId="77777777" w:rsidR="00A52AEB" w:rsidRDefault="00A52AEB" w:rsidP="005B5ABA">
      <w:pPr>
        <w:spacing w:line="240" w:lineRule="auto"/>
      </w:pPr>
      <w:r>
        <w:continuationSeparator/>
      </w:r>
    </w:p>
  </w:endnote>
  <w:endnote w:type="continuationNotice" w:id="1">
    <w:p w14:paraId="38B5433B" w14:textId="77777777" w:rsidR="00A52AEB" w:rsidRDefault="00A52AE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KTypeRegular">
    <w:panose1 w:val="020B0306040502020204"/>
    <w:charset w:val="00"/>
    <w:family w:val="swiss"/>
    <w:pitch w:val="variable"/>
    <w:sig w:usb0="800000A7" w:usb1="0000004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charset w:val="00"/>
    <w:family w:val="moder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AE1D4" w14:textId="77777777" w:rsidR="00233252" w:rsidRDefault="0023325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A3887" w14:textId="4DA46600" w:rsidR="00040FF0" w:rsidRDefault="00E51382">
    <w:pPr>
      <w:pStyle w:val="Fuzeile"/>
    </w:pPr>
    <w:r>
      <w:rPr>
        <w:noProof/>
      </w:rPr>
      <mc:AlternateContent>
        <mc:Choice Requires="wps">
          <w:drawing>
            <wp:anchor distT="180340" distB="0" distL="114300" distR="114300" simplePos="0" relativeHeight="251658244" behindDoc="0" locked="0" layoutInCell="1" allowOverlap="1" wp14:anchorId="6C55FA86" wp14:editId="075B1E41">
              <wp:simplePos x="0" y="0"/>
              <wp:positionH relativeFrom="page">
                <wp:posOffset>575945</wp:posOffset>
              </wp:positionH>
              <wp:positionV relativeFrom="page">
                <wp:posOffset>9525635</wp:posOffset>
              </wp:positionV>
              <wp:extent cx="6416675" cy="744855"/>
              <wp:effectExtent l="0" t="0" r="0" b="0"/>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2E92EA"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12C6D5AE" w14:textId="77777777" w:rsidR="000E3852" w:rsidRPr="00A0425F" w:rsidRDefault="000E3852" w:rsidP="000E3852">
                          <w:pPr>
                            <w:pStyle w:val="Fuzeile"/>
                            <w:rPr>
                              <w:rFonts w:asciiTheme="majorHAnsi" w:hAnsiTheme="majorHAnsi"/>
                              <w:szCs w:val="14"/>
                              <w:lang w:val="en-US"/>
                            </w:rPr>
                          </w:pPr>
                          <w:proofErr w:type="spellStart"/>
                          <w:r w:rsidRPr="00A0425F">
                            <w:rPr>
                              <w:rFonts w:asciiTheme="majorHAnsi" w:hAnsiTheme="majorHAnsi"/>
                              <w:szCs w:val="14"/>
                              <w:lang w:val="en-US"/>
                            </w:rPr>
                            <w:t>Vorsitzender</w:t>
                          </w:r>
                          <w:proofErr w:type="spellEnd"/>
                          <w:r w:rsidRPr="00A0425F">
                            <w:rPr>
                              <w:rFonts w:asciiTheme="majorHAnsi" w:hAnsiTheme="majorHAnsi"/>
                              <w:szCs w:val="14"/>
                              <w:lang w:val="en-US"/>
                            </w:rPr>
                            <w:t xml:space="preserve"> des </w:t>
                          </w:r>
                          <w:proofErr w:type="spellStart"/>
                          <w:r w:rsidRPr="00A0425F">
                            <w:rPr>
                              <w:rFonts w:asciiTheme="majorHAnsi" w:hAnsiTheme="majorHAnsi"/>
                              <w:szCs w:val="14"/>
                              <w:lang w:val="en-US"/>
                            </w:rPr>
                            <w:t>Aufsichtsrats</w:t>
                          </w:r>
                          <w:proofErr w:type="spellEnd"/>
                          <w:r w:rsidRPr="00A0425F">
                            <w:rPr>
                              <w:rFonts w:asciiTheme="majorHAnsi" w:hAnsiTheme="majorHAnsi"/>
                              <w:szCs w:val="14"/>
                              <w:lang w:val="en-US"/>
                            </w:rPr>
                            <w:t xml:space="preserve">/Chairman of the Supervisory Board: </w:t>
                          </w:r>
                          <w:proofErr w:type="spellStart"/>
                          <w:r w:rsidRPr="00A0425F">
                            <w:rPr>
                              <w:rFonts w:asciiTheme="majorHAnsi" w:hAnsiTheme="majorHAnsi"/>
                              <w:szCs w:val="14"/>
                              <w:lang w:val="en-US"/>
                            </w:rPr>
                            <w:t>Sigmar</w:t>
                          </w:r>
                          <w:proofErr w:type="spellEnd"/>
                          <w:r w:rsidRPr="00A0425F">
                            <w:rPr>
                              <w:rFonts w:asciiTheme="majorHAnsi" w:hAnsiTheme="majorHAnsi"/>
                              <w:szCs w:val="14"/>
                              <w:lang w:val="en-US"/>
                            </w:rPr>
                            <w:t xml:space="preserve"> Gabriel</w:t>
                          </w:r>
                        </w:p>
                        <w:p w14:paraId="7100304D" w14:textId="09AD1764" w:rsidR="000E3852" w:rsidRPr="00A0425F" w:rsidRDefault="000E3852" w:rsidP="000E3852">
                          <w:pPr>
                            <w:pStyle w:val="Fuzeile"/>
                            <w:ind w:left="0"/>
                            <w:rPr>
                              <w:rFonts w:asciiTheme="majorHAnsi" w:hAnsiTheme="majorHAnsi"/>
                              <w:szCs w:val="14"/>
                              <w:lang w:val="en-US"/>
                            </w:rPr>
                          </w:pPr>
                          <w:proofErr w:type="spellStart"/>
                          <w:r w:rsidRPr="00233252">
                            <w:rPr>
                              <w:rFonts w:asciiTheme="majorHAnsi" w:hAnsiTheme="majorHAnsi"/>
                              <w:szCs w:val="14"/>
                              <w:lang w:val="en-US"/>
                            </w:rPr>
                            <w:t>Vorstand</w:t>
                          </w:r>
                          <w:proofErr w:type="spellEnd"/>
                          <w:r w:rsidRPr="00233252">
                            <w:rPr>
                              <w:rFonts w:asciiTheme="majorHAnsi" w:hAnsiTheme="majorHAnsi"/>
                              <w:szCs w:val="14"/>
                              <w:lang w:val="en-US"/>
                            </w:rPr>
                            <w:t xml:space="preserve">/Executive Board: Bernhard Osburg, </w:t>
                          </w:r>
                          <w:proofErr w:type="spellStart"/>
                          <w:r w:rsidRPr="00233252">
                            <w:rPr>
                              <w:rFonts w:asciiTheme="majorHAnsi" w:hAnsiTheme="majorHAnsi"/>
                              <w:szCs w:val="14"/>
                              <w:lang w:val="en-US"/>
                            </w:rPr>
                            <w:t>Vorsitzender</w:t>
                          </w:r>
                          <w:proofErr w:type="spellEnd"/>
                          <w:r w:rsidRPr="00233252">
                            <w:rPr>
                              <w:rFonts w:asciiTheme="majorHAnsi" w:hAnsiTheme="majorHAnsi"/>
                              <w:szCs w:val="14"/>
                              <w:lang w:val="en-US"/>
                            </w:rPr>
                            <w:t>/Chief Executive</w:t>
                          </w:r>
                          <w:r w:rsidR="00233252" w:rsidRPr="00233252">
                            <w:rPr>
                              <w:rFonts w:asciiTheme="majorHAnsi" w:hAnsiTheme="majorHAnsi"/>
                              <w:szCs w:val="14"/>
                              <w:lang w:val="en-US"/>
                            </w:rPr>
                            <w:t xml:space="preserve"> Officer</w:t>
                          </w:r>
                          <w:r w:rsidRPr="00233252">
                            <w:rPr>
                              <w:rFonts w:asciiTheme="majorHAnsi" w:hAnsiTheme="majorHAnsi"/>
                              <w:szCs w:val="14"/>
                              <w:lang w:val="en-US"/>
                            </w:rPr>
                            <w:t xml:space="preserve">; Dr.-Ing. </w:t>
                          </w:r>
                          <w:r w:rsidRPr="00A0425F">
                            <w:rPr>
                              <w:rFonts w:asciiTheme="majorHAnsi" w:hAnsiTheme="majorHAnsi"/>
                              <w:szCs w:val="14"/>
                              <w:lang w:val="en-US"/>
                            </w:rPr>
                            <w:t>Heike Denecke-Arnold, Carsten Evers, Markus Grolms, Dr.-Ing. Arnd Köfler</w:t>
                          </w:r>
                        </w:p>
                        <w:p w14:paraId="2F49EDBD" w14:textId="77777777" w:rsidR="005A1A95"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5FA86" id="Rectangle 7" o:spid="_x0000_s1027" style="position:absolute;left:0;text-align:left;margin-left:45.35pt;margin-top:750.05pt;width:505.25pt;height:58.65pt;z-index:2516582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" filled="f" stroked="f" strokeweight="1pt">
              <v:textbox inset="0,0,0,0">
                <w:txbxContent>
                  <w:p w14:paraId="212E92EA"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12C6D5AE" w14:textId="77777777" w:rsidR="000E3852" w:rsidRPr="00A0425F" w:rsidRDefault="000E3852" w:rsidP="000E3852">
                    <w:pPr>
                      <w:pStyle w:val="Fuzeile"/>
                      <w:rPr>
                        <w:rFonts w:asciiTheme="majorHAnsi" w:hAnsiTheme="majorHAnsi"/>
                        <w:szCs w:val="14"/>
                        <w:lang w:val="en-US"/>
                      </w:rPr>
                    </w:pPr>
                    <w:proofErr w:type="spellStart"/>
                    <w:r w:rsidRPr="00A0425F">
                      <w:rPr>
                        <w:rFonts w:asciiTheme="majorHAnsi" w:hAnsiTheme="majorHAnsi"/>
                        <w:szCs w:val="14"/>
                        <w:lang w:val="en-US"/>
                      </w:rPr>
                      <w:t>Vorsitzender</w:t>
                    </w:r>
                    <w:proofErr w:type="spellEnd"/>
                    <w:r w:rsidRPr="00A0425F">
                      <w:rPr>
                        <w:rFonts w:asciiTheme="majorHAnsi" w:hAnsiTheme="majorHAnsi"/>
                        <w:szCs w:val="14"/>
                        <w:lang w:val="en-US"/>
                      </w:rPr>
                      <w:t xml:space="preserve"> des </w:t>
                    </w:r>
                    <w:proofErr w:type="spellStart"/>
                    <w:r w:rsidRPr="00A0425F">
                      <w:rPr>
                        <w:rFonts w:asciiTheme="majorHAnsi" w:hAnsiTheme="majorHAnsi"/>
                        <w:szCs w:val="14"/>
                        <w:lang w:val="en-US"/>
                      </w:rPr>
                      <w:t>Aufsichtsrats</w:t>
                    </w:r>
                    <w:proofErr w:type="spellEnd"/>
                    <w:r w:rsidRPr="00A0425F">
                      <w:rPr>
                        <w:rFonts w:asciiTheme="majorHAnsi" w:hAnsiTheme="majorHAnsi"/>
                        <w:szCs w:val="14"/>
                        <w:lang w:val="en-US"/>
                      </w:rPr>
                      <w:t xml:space="preserve">/Chairman of the Supervisory Board: </w:t>
                    </w:r>
                    <w:proofErr w:type="spellStart"/>
                    <w:r w:rsidRPr="00A0425F">
                      <w:rPr>
                        <w:rFonts w:asciiTheme="majorHAnsi" w:hAnsiTheme="majorHAnsi"/>
                        <w:szCs w:val="14"/>
                        <w:lang w:val="en-US"/>
                      </w:rPr>
                      <w:t>Sigmar</w:t>
                    </w:r>
                    <w:proofErr w:type="spellEnd"/>
                    <w:r w:rsidRPr="00A0425F">
                      <w:rPr>
                        <w:rFonts w:asciiTheme="majorHAnsi" w:hAnsiTheme="majorHAnsi"/>
                        <w:szCs w:val="14"/>
                        <w:lang w:val="en-US"/>
                      </w:rPr>
                      <w:t xml:space="preserve"> Gabriel</w:t>
                    </w:r>
                  </w:p>
                  <w:p w14:paraId="7100304D" w14:textId="09AD1764" w:rsidR="000E3852" w:rsidRPr="00A0425F" w:rsidRDefault="000E3852" w:rsidP="000E3852">
                    <w:pPr>
                      <w:pStyle w:val="Fuzeile"/>
                      <w:ind w:left="0"/>
                      <w:rPr>
                        <w:rFonts w:asciiTheme="majorHAnsi" w:hAnsiTheme="majorHAnsi"/>
                        <w:szCs w:val="14"/>
                        <w:lang w:val="en-US"/>
                      </w:rPr>
                    </w:pPr>
                    <w:proofErr w:type="spellStart"/>
                    <w:r w:rsidRPr="00233252">
                      <w:rPr>
                        <w:rFonts w:asciiTheme="majorHAnsi" w:hAnsiTheme="majorHAnsi"/>
                        <w:szCs w:val="14"/>
                        <w:lang w:val="en-US"/>
                      </w:rPr>
                      <w:t>Vorstand</w:t>
                    </w:r>
                    <w:proofErr w:type="spellEnd"/>
                    <w:r w:rsidRPr="00233252">
                      <w:rPr>
                        <w:rFonts w:asciiTheme="majorHAnsi" w:hAnsiTheme="majorHAnsi"/>
                        <w:szCs w:val="14"/>
                        <w:lang w:val="en-US"/>
                      </w:rPr>
                      <w:t xml:space="preserve">/Executive Board: Bernhard Osburg, </w:t>
                    </w:r>
                    <w:proofErr w:type="spellStart"/>
                    <w:r w:rsidRPr="00233252">
                      <w:rPr>
                        <w:rFonts w:asciiTheme="majorHAnsi" w:hAnsiTheme="majorHAnsi"/>
                        <w:szCs w:val="14"/>
                        <w:lang w:val="en-US"/>
                      </w:rPr>
                      <w:t>Vorsitzender</w:t>
                    </w:r>
                    <w:proofErr w:type="spellEnd"/>
                    <w:r w:rsidRPr="00233252">
                      <w:rPr>
                        <w:rFonts w:asciiTheme="majorHAnsi" w:hAnsiTheme="majorHAnsi"/>
                        <w:szCs w:val="14"/>
                        <w:lang w:val="en-US"/>
                      </w:rPr>
                      <w:t>/Chief Executive</w:t>
                    </w:r>
                    <w:r w:rsidR="00233252" w:rsidRPr="00233252">
                      <w:rPr>
                        <w:rFonts w:asciiTheme="majorHAnsi" w:hAnsiTheme="majorHAnsi"/>
                        <w:szCs w:val="14"/>
                        <w:lang w:val="en-US"/>
                      </w:rPr>
                      <w:t xml:space="preserve"> Officer</w:t>
                    </w:r>
                    <w:r w:rsidRPr="00233252">
                      <w:rPr>
                        <w:rFonts w:asciiTheme="majorHAnsi" w:hAnsiTheme="majorHAnsi"/>
                        <w:szCs w:val="14"/>
                        <w:lang w:val="en-US"/>
                      </w:rPr>
                      <w:t xml:space="preserve">; Dr.-Ing. </w:t>
                    </w:r>
                    <w:r w:rsidRPr="00A0425F">
                      <w:rPr>
                        <w:rFonts w:asciiTheme="majorHAnsi" w:hAnsiTheme="majorHAnsi"/>
                        <w:szCs w:val="14"/>
                        <w:lang w:val="en-US"/>
                      </w:rPr>
                      <w:t>Heike Denecke-Arnold, Carsten Evers, Markus Grolms, Dr.-Ing. Arnd Köfler</w:t>
                    </w:r>
                  </w:p>
                  <w:p w14:paraId="2F49EDBD" w14:textId="77777777" w:rsidR="005A1A95"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v:textbox>
              <w10:wrap type="topAndBottom"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7AB33" w14:textId="1E74B300" w:rsidR="00AF75F1" w:rsidRDefault="00E51382">
    <w:pPr>
      <w:pStyle w:val="Fuzeile"/>
    </w:pPr>
    <w:r>
      <w:rPr>
        <w:noProof/>
      </w:rPr>
      <mc:AlternateContent>
        <mc:Choice Requires="wps">
          <w:drawing>
            <wp:anchor distT="180340" distB="0" distL="114300" distR="114300" simplePos="0" relativeHeight="251658243" behindDoc="0" locked="0" layoutInCell="1" allowOverlap="1" wp14:anchorId="76CF8365" wp14:editId="5355D261">
              <wp:simplePos x="0" y="0"/>
              <wp:positionH relativeFrom="page">
                <wp:posOffset>532130</wp:posOffset>
              </wp:positionH>
              <wp:positionV relativeFrom="page">
                <wp:posOffset>9525635</wp:posOffset>
              </wp:positionV>
              <wp:extent cx="6480175" cy="744855"/>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8A693B"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27F3AEB6" w14:textId="77777777" w:rsidR="000E3852" w:rsidRPr="00233252" w:rsidRDefault="000E3852" w:rsidP="000E3852">
                          <w:pPr>
                            <w:pStyle w:val="Fuzeile"/>
                            <w:rPr>
                              <w:rFonts w:asciiTheme="majorHAnsi" w:hAnsiTheme="majorHAnsi"/>
                              <w:szCs w:val="14"/>
                              <w:lang w:val="en-US"/>
                            </w:rPr>
                          </w:pPr>
                          <w:proofErr w:type="spellStart"/>
                          <w:r w:rsidRPr="00233252">
                            <w:rPr>
                              <w:rFonts w:asciiTheme="majorHAnsi" w:hAnsiTheme="majorHAnsi"/>
                              <w:szCs w:val="14"/>
                              <w:lang w:val="en-US"/>
                            </w:rPr>
                            <w:t>Vorsitzender</w:t>
                          </w:r>
                          <w:proofErr w:type="spellEnd"/>
                          <w:r w:rsidRPr="00233252">
                            <w:rPr>
                              <w:rFonts w:asciiTheme="majorHAnsi" w:hAnsiTheme="majorHAnsi"/>
                              <w:szCs w:val="14"/>
                              <w:lang w:val="en-US"/>
                            </w:rPr>
                            <w:t xml:space="preserve"> des </w:t>
                          </w:r>
                          <w:proofErr w:type="spellStart"/>
                          <w:r w:rsidRPr="00233252">
                            <w:rPr>
                              <w:rFonts w:asciiTheme="majorHAnsi" w:hAnsiTheme="majorHAnsi"/>
                              <w:szCs w:val="14"/>
                              <w:lang w:val="en-US"/>
                            </w:rPr>
                            <w:t>Aufsichtsrats</w:t>
                          </w:r>
                          <w:proofErr w:type="spellEnd"/>
                          <w:r w:rsidRPr="00233252">
                            <w:rPr>
                              <w:rFonts w:asciiTheme="majorHAnsi" w:hAnsiTheme="majorHAnsi"/>
                              <w:szCs w:val="14"/>
                              <w:lang w:val="en-US"/>
                            </w:rPr>
                            <w:t xml:space="preserve">/Chairman of the Supervisory Board: </w:t>
                          </w:r>
                          <w:proofErr w:type="spellStart"/>
                          <w:r w:rsidRPr="00233252">
                            <w:rPr>
                              <w:rFonts w:asciiTheme="majorHAnsi" w:hAnsiTheme="majorHAnsi"/>
                              <w:szCs w:val="14"/>
                              <w:lang w:val="en-US"/>
                            </w:rPr>
                            <w:t>Sigmar</w:t>
                          </w:r>
                          <w:proofErr w:type="spellEnd"/>
                          <w:r w:rsidRPr="00233252">
                            <w:rPr>
                              <w:rFonts w:asciiTheme="majorHAnsi" w:hAnsiTheme="majorHAnsi"/>
                              <w:szCs w:val="14"/>
                              <w:lang w:val="en-US"/>
                            </w:rPr>
                            <w:t xml:space="preserve"> Gabriel</w:t>
                          </w:r>
                        </w:p>
                        <w:p w14:paraId="4A825163" w14:textId="0BF7A18B" w:rsidR="000E3852" w:rsidRPr="00233252" w:rsidRDefault="000E3852" w:rsidP="000E3852">
                          <w:pPr>
                            <w:pStyle w:val="Fuzeile"/>
                            <w:ind w:left="0"/>
                            <w:rPr>
                              <w:rFonts w:asciiTheme="majorHAnsi" w:hAnsiTheme="majorHAnsi"/>
                              <w:szCs w:val="14"/>
                              <w:lang w:val="en-US"/>
                            </w:rPr>
                          </w:pPr>
                          <w:proofErr w:type="spellStart"/>
                          <w:r w:rsidRPr="00667107">
                            <w:rPr>
                              <w:rFonts w:asciiTheme="majorHAnsi" w:hAnsiTheme="majorHAnsi"/>
                              <w:szCs w:val="14"/>
                              <w:lang w:val="en-US"/>
                            </w:rPr>
                            <w:t>Vorstand</w:t>
                          </w:r>
                          <w:proofErr w:type="spellEnd"/>
                          <w:r w:rsidRPr="00667107">
                            <w:rPr>
                              <w:rFonts w:asciiTheme="majorHAnsi" w:hAnsiTheme="majorHAnsi"/>
                              <w:szCs w:val="14"/>
                              <w:lang w:val="en-US"/>
                            </w:rPr>
                            <w:t xml:space="preserve">/Executive Board: Bernhard Osburg, </w:t>
                          </w:r>
                          <w:proofErr w:type="spellStart"/>
                          <w:r w:rsidRPr="00667107">
                            <w:rPr>
                              <w:rFonts w:asciiTheme="majorHAnsi" w:hAnsiTheme="majorHAnsi"/>
                              <w:szCs w:val="14"/>
                              <w:lang w:val="en-US"/>
                            </w:rPr>
                            <w:t>Vorsitzender</w:t>
                          </w:r>
                          <w:proofErr w:type="spellEnd"/>
                          <w:r w:rsidRPr="00667107">
                            <w:rPr>
                              <w:rFonts w:asciiTheme="majorHAnsi" w:hAnsiTheme="majorHAnsi"/>
                              <w:szCs w:val="14"/>
                              <w:lang w:val="en-US"/>
                            </w:rPr>
                            <w:t>/Chief Executive</w:t>
                          </w:r>
                          <w:r w:rsidR="00667107" w:rsidRPr="00667107">
                            <w:rPr>
                              <w:rFonts w:asciiTheme="majorHAnsi" w:hAnsiTheme="majorHAnsi"/>
                              <w:szCs w:val="14"/>
                              <w:lang w:val="en-US"/>
                            </w:rPr>
                            <w:t xml:space="preserve"> Officer</w:t>
                          </w:r>
                          <w:r w:rsidRPr="00667107">
                            <w:rPr>
                              <w:rFonts w:asciiTheme="majorHAnsi" w:hAnsiTheme="majorHAnsi"/>
                              <w:szCs w:val="14"/>
                              <w:lang w:val="en-US"/>
                            </w:rPr>
                            <w:t xml:space="preserve">; Dr.-Ing. </w:t>
                          </w:r>
                          <w:r w:rsidRPr="00233252">
                            <w:rPr>
                              <w:rFonts w:asciiTheme="majorHAnsi" w:hAnsiTheme="majorHAnsi"/>
                              <w:szCs w:val="14"/>
                              <w:lang w:val="en-US"/>
                            </w:rPr>
                            <w:t>Heike Denecke-Arnold, Carsten Evers, Markus Grolms, Dr.-Ing. Arnd Köfler</w:t>
                          </w:r>
                        </w:p>
                        <w:p w14:paraId="04791192" w14:textId="77777777" w:rsidR="007D3550"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F8365" id="Rectangle 4" o:spid="_x0000_s1028" style="position:absolute;left:0;text-align:left;margin-left:41.9pt;margin-top:750.05pt;width:510.25pt;height:58.65pt;z-index:251658243;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" filled="f" stroked="f" strokeweight="1pt">
              <v:textbox inset="0,0,0,0">
                <w:txbxContent>
                  <w:p w14:paraId="1B8A693B"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27F3AEB6" w14:textId="77777777" w:rsidR="000E3852" w:rsidRPr="00233252" w:rsidRDefault="000E3852" w:rsidP="000E3852">
                    <w:pPr>
                      <w:pStyle w:val="Fuzeile"/>
                      <w:rPr>
                        <w:rFonts w:asciiTheme="majorHAnsi" w:hAnsiTheme="majorHAnsi"/>
                        <w:szCs w:val="14"/>
                        <w:lang w:val="en-US"/>
                      </w:rPr>
                    </w:pPr>
                    <w:proofErr w:type="spellStart"/>
                    <w:r w:rsidRPr="00233252">
                      <w:rPr>
                        <w:rFonts w:asciiTheme="majorHAnsi" w:hAnsiTheme="majorHAnsi"/>
                        <w:szCs w:val="14"/>
                        <w:lang w:val="en-US"/>
                      </w:rPr>
                      <w:t>Vorsitzender</w:t>
                    </w:r>
                    <w:proofErr w:type="spellEnd"/>
                    <w:r w:rsidRPr="00233252">
                      <w:rPr>
                        <w:rFonts w:asciiTheme="majorHAnsi" w:hAnsiTheme="majorHAnsi"/>
                        <w:szCs w:val="14"/>
                        <w:lang w:val="en-US"/>
                      </w:rPr>
                      <w:t xml:space="preserve"> des </w:t>
                    </w:r>
                    <w:proofErr w:type="spellStart"/>
                    <w:r w:rsidRPr="00233252">
                      <w:rPr>
                        <w:rFonts w:asciiTheme="majorHAnsi" w:hAnsiTheme="majorHAnsi"/>
                        <w:szCs w:val="14"/>
                        <w:lang w:val="en-US"/>
                      </w:rPr>
                      <w:t>Aufsichtsrats</w:t>
                    </w:r>
                    <w:proofErr w:type="spellEnd"/>
                    <w:r w:rsidRPr="00233252">
                      <w:rPr>
                        <w:rFonts w:asciiTheme="majorHAnsi" w:hAnsiTheme="majorHAnsi"/>
                        <w:szCs w:val="14"/>
                        <w:lang w:val="en-US"/>
                      </w:rPr>
                      <w:t xml:space="preserve">/Chairman of the Supervisory Board: </w:t>
                    </w:r>
                    <w:proofErr w:type="spellStart"/>
                    <w:r w:rsidRPr="00233252">
                      <w:rPr>
                        <w:rFonts w:asciiTheme="majorHAnsi" w:hAnsiTheme="majorHAnsi"/>
                        <w:szCs w:val="14"/>
                        <w:lang w:val="en-US"/>
                      </w:rPr>
                      <w:t>Sigmar</w:t>
                    </w:r>
                    <w:proofErr w:type="spellEnd"/>
                    <w:r w:rsidRPr="00233252">
                      <w:rPr>
                        <w:rFonts w:asciiTheme="majorHAnsi" w:hAnsiTheme="majorHAnsi"/>
                        <w:szCs w:val="14"/>
                        <w:lang w:val="en-US"/>
                      </w:rPr>
                      <w:t xml:space="preserve"> Gabriel</w:t>
                    </w:r>
                  </w:p>
                  <w:p w14:paraId="4A825163" w14:textId="0BF7A18B" w:rsidR="000E3852" w:rsidRPr="00233252" w:rsidRDefault="000E3852" w:rsidP="000E3852">
                    <w:pPr>
                      <w:pStyle w:val="Fuzeile"/>
                      <w:ind w:left="0"/>
                      <w:rPr>
                        <w:rFonts w:asciiTheme="majorHAnsi" w:hAnsiTheme="majorHAnsi"/>
                        <w:szCs w:val="14"/>
                        <w:lang w:val="en-US"/>
                      </w:rPr>
                    </w:pPr>
                    <w:proofErr w:type="spellStart"/>
                    <w:r w:rsidRPr="00667107">
                      <w:rPr>
                        <w:rFonts w:asciiTheme="majorHAnsi" w:hAnsiTheme="majorHAnsi"/>
                        <w:szCs w:val="14"/>
                        <w:lang w:val="en-US"/>
                      </w:rPr>
                      <w:t>Vorstand</w:t>
                    </w:r>
                    <w:proofErr w:type="spellEnd"/>
                    <w:r w:rsidRPr="00667107">
                      <w:rPr>
                        <w:rFonts w:asciiTheme="majorHAnsi" w:hAnsiTheme="majorHAnsi"/>
                        <w:szCs w:val="14"/>
                        <w:lang w:val="en-US"/>
                      </w:rPr>
                      <w:t xml:space="preserve">/Executive Board: Bernhard Osburg, </w:t>
                    </w:r>
                    <w:proofErr w:type="spellStart"/>
                    <w:r w:rsidRPr="00667107">
                      <w:rPr>
                        <w:rFonts w:asciiTheme="majorHAnsi" w:hAnsiTheme="majorHAnsi"/>
                        <w:szCs w:val="14"/>
                        <w:lang w:val="en-US"/>
                      </w:rPr>
                      <w:t>Vorsitzender</w:t>
                    </w:r>
                    <w:proofErr w:type="spellEnd"/>
                    <w:r w:rsidRPr="00667107">
                      <w:rPr>
                        <w:rFonts w:asciiTheme="majorHAnsi" w:hAnsiTheme="majorHAnsi"/>
                        <w:szCs w:val="14"/>
                        <w:lang w:val="en-US"/>
                      </w:rPr>
                      <w:t>/Chief Executive</w:t>
                    </w:r>
                    <w:r w:rsidR="00667107" w:rsidRPr="00667107">
                      <w:rPr>
                        <w:rFonts w:asciiTheme="majorHAnsi" w:hAnsiTheme="majorHAnsi"/>
                        <w:szCs w:val="14"/>
                        <w:lang w:val="en-US"/>
                      </w:rPr>
                      <w:t xml:space="preserve"> Officer</w:t>
                    </w:r>
                    <w:r w:rsidRPr="00667107">
                      <w:rPr>
                        <w:rFonts w:asciiTheme="majorHAnsi" w:hAnsiTheme="majorHAnsi"/>
                        <w:szCs w:val="14"/>
                        <w:lang w:val="en-US"/>
                      </w:rPr>
                      <w:t xml:space="preserve">; Dr.-Ing. </w:t>
                    </w:r>
                    <w:r w:rsidRPr="00233252">
                      <w:rPr>
                        <w:rFonts w:asciiTheme="majorHAnsi" w:hAnsiTheme="majorHAnsi"/>
                        <w:szCs w:val="14"/>
                        <w:lang w:val="en-US"/>
                      </w:rPr>
                      <w:t>Heike Denecke-Arnold, Carsten Evers, Markus Grolms, Dr.-Ing. Arnd Köfler</w:t>
                    </w:r>
                  </w:p>
                  <w:p w14:paraId="04791192" w14:textId="77777777" w:rsidR="007D3550"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0E59A" w14:textId="77777777" w:rsidR="00A52AEB" w:rsidRDefault="00A52AEB" w:rsidP="005B5ABA">
      <w:pPr>
        <w:spacing w:line="240" w:lineRule="auto"/>
      </w:pPr>
      <w:r>
        <w:separator/>
      </w:r>
    </w:p>
  </w:footnote>
  <w:footnote w:type="continuationSeparator" w:id="0">
    <w:p w14:paraId="7E031B07" w14:textId="77777777" w:rsidR="00A52AEB" w:rsidRDefault="00A52AEB" w:rsidP="005B5ABA">
      <w:pPr>
        <w:spacing w:line="240" w:lineRule="auto"/>
      </w:pPr>
      <w:r>
        <w:continuationSeparator/>
      </w:r>
    </w:p>
  </w:footnote>
  <w:footnote w:type="continuationNotice" w:id="1">
    <w:p w14:paraId="666AD48C" w14:textId="77777777" w:rsidR="00A52AEB" w:rsidRDefault="00A52AE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8039" w14:textId="77777777" w:rsidR="00233252" w:rsidRDefault="0023325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6F936" w14:textId="3E957BAE" w:rsidR="005B5ABA" w:rsidRDefault="00CA4CEB" w:rsidP="008D3DFA">
    <w:pPr>
      <w:pStyle w:val="Kopfzeile"/>
      <w:spacing w:after="870" w:line="280" w:lineRule="atLeast"/>
    </w:pPr>
    <w:r>
      <w:rPr>
        <w:noProof/>
        <w:lang w:eastAsia="de-DE"/>
      </w:rPr>
      <w:drawing>
        <wp:anchor distT="0" distB="0" distL="114300" distR="114300" simplePos="0" relativeHeight="251658242" behindDoc="1" locked="0" layoutInCell="1" allowOverlap="1" wp14:anchorId="223E2992" wp14:editId="45CD9025">
          <wp:simplePos x="0" y="0"/>
          <wp:positionH relativeFrom="page">
            <wp:posOffset>5767705</wp:posOffset>
          </wp:positionH>
          <wp:positionV relativeFrom="page">
            <wp:posOffset>547370</wp:posOffset>
          </wp:positionV>
          <wp:extent cx="1083600" cy="82800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E51382">
      <w:rPr>
        <w:noProof/>
      </w:rPr>
      <mc:AlternateContent>
        <mc:Choice Requires="wps">
          <w:drawing>
            <wp:anchor distT="0" distB="0" distL="114300" distR="114300" simplePos="0" relativeHeight="251658240" behindDoc="0" locked="0" layoutInCell="1" allowOverlap="1" wp14:anchorId="2F423EEA" wp14:editId="5FF113E7">
              <wp:simplePos x="0" y="0"/>
              <wp:positionH relativeFrom="page">
                <wp:posOffset>5742940</wp:posOffset>
              </wp:positionH>
              <wp:positionV relativeFrom="page">
                <wp:posOffset>1924685</wp:posOffset>
              </wp:positionV>
              <wp:extent cx="1252220" cy="770255"/>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38C08A" w14:textId="1A60F79E" w:rsidR="00E67FF9" w:rsidRPr="001E7E0A" w:rsidRDefault="001E53B3" w:rsidP="001E7E0A">
                          <w:pPr>
                            <w:pStyle w:val="Datumsangabe"/>
                          </w:pPr>
                          <w:r>
                            <w:fldChar w:fldCharType="begin"/>
                          </w:r>
                          <w:r>
                            <w:instrText xml:space="preserve"> STYLEREF  Datumsangabe  \* MERGEFORMAT </w:instrText>
                          </w:r>
                          <w:r>
                            <w:fldChar w:fldCharType="separate"/>
                          </w:r>
                          <w:r w:rsidR="009867F4">
                            <w:rPr>
                              <w:noProof/>
                            </w:rPr>
                            <w:t>26.07.2023</w:t>
                          </w:r>
                          <w:r>
                            <w:rPr>
                              <w:noProof/>
                            </w:rPr>
                            <w:fldChar w:fldCharType="end"/>
                          </w:r>
                        </w:p>
                        <w:p w14:paraId="083F4BB9"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23EEA" id="Rectangle 8" o:spid="_x0000_s1026" style="position:absolute;margin-left:452.2pt;margin-top:151.55pt;width:98.6pt;height: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" filled="f" stroked="f" strokeweight="1pt">
              <v:textbox inset="0,0,0,0">
                <w:txbxContent>
                  <w:p w14:paraId="5C38C08A" w14:textId="1A60F79E" w:rsidR="00E67FF9" w:rsidRPr="001E7E0A" w:rsidRDefault="001E53B3" w:rsidP="001E7E0A">
                    <w:pPr>
                      <w:pStyle w:val="Datumsangabe"/>
                    </w:pPr>
                    <w:r>
                      <w:fldChar w:fldCharType="begin"/>
                    </w:r>
                    <w:r>
                      <w:instrText xml:space="preserve"> STYLEREF  Datumsangabe  \* MERGEFORMAT </w:instrText>
                    </w:r>
                    <w:r>
                      <w:fldChar w:fldCharType="separate"/>
                    </w:r>
                    <w:r w:rsidR="009867F4">
                      <w:rPr>
                        <w:noProof/>
                      </w:rPr>
                      <w:t>26.07.2023</w:t>
                    </w:r>
                    <w:r>
                      <w:rPr>
                        <w:noProof/>
                      </w:rPr>
                      <w:fldChar w:fldCharType="end"/>
                    </w:r>
                  </w:p>
                  <w:p w14:paraId="083F4BB9"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D6C4A" w14:textId="77777777" w:rsidR="002D1B27" w:rsidRDefault="00CA4CEB">
    <w:pPr>
      <w:pStyle w:val="Kopfzeile"/>
    </w:pPr>
    <w:r>
      <w:rPr>
        <w:noProof/>
        <w:lang w:eastAsia="de-DE"/>
      </w:rPr>
      <w:drawing>
        <wp:anchor distT="0" distB="0" distL="114300" distR="114300" simplePos="0" relativeHeight="251658241" behindDoc="1" locked="0" layoutInCell="1" allowOverlap="1" wp14:anchorId="5473BBFE" wp14:editId="76FFE4CC">
          <wp:simplePos x="0" y="0"/>
          <wp:positionH relativeFrom="page">
            <wp:posOffset>5767705</wp:posOffset>
          </wp:positionH>
          <wp:positionV relativeFrom="page">
            <wp:posOffset>547370</wp:posOffset>
          </wp:positionV>
          <wp:extent cx="1083600" cy="8280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3F"/>
    <w:multiLevelType w:val="hybridMultilevel"/>
    <w:tmpl w:val="2A3A68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9EA3BD6"/>
    <w:multiLevelType w:val="multilevel"/>
    <w:tmpl w:val="B6600F04"/>
    <w:lvl w:ilvl="0">
      <w:start w:val="1"/>
      <w:numFmt w:val="decimal"/>
      <w:pStyle w:val="Num123"/>
      <w:lvlText w:val="%1."/>
      <w:lvlJc w:val="left"/>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8"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9"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3" w15:restartNumberingAfterBreak="0">
    <w:nsid w:val="4C231B83"/>
    <w:multiLevelType w:val="multilevel"/>
    <w:tmpl w:val="3B30100C"/>
    <w:lvl w:ilvl="0">
      <w:start w:val="1"/>
      <w:numFmt w:val="decimal"/>
      <w:lvlText w:val="%1."/>
      <w:lvlJc w:val="left"/>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7"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6C701F"/>
    <w:multiLevelType w:val="hybridMultilevel"/>
    <w:tmpl w:val="B7D29996"/>
    <w:lvl w:ilvl="0" w:tplc="BFACC82A">
      <w:start w:val="1"/>
      <w:numFmt w:val="bullet"/>
      <w:lvlText w:val=""/>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7DC37E9"/>
    <w:multiLevelType w:val="hybridMultilevel"/>
    <w:tmpl w:val="29DC4B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01642437">
    <w:abstractNumId w:val="18"/>
  </w:num>
  <w:num w:numId="2" w16cid:durableId="848445923">
    <w:abstractNumId w:val="18"/>
  </w:num>
  <w:num w:numId="3" w16cid:durableId="733741301">
    <w:abstractNumId w:val="18"/>
  </w:num>
  <w:num w:numId="4" w16cid:durableId="1152329023">
    <w:abstractNumId w:val="7"/>
  </w:num>
  <w:num w:numId="5" w16cid:durableId="564414122">
    <w:abstractNumId w:val="12"/>
  </w:num>
  <w:num w:numId="6" w16cid:durableId="2106420806">
    <w:abstractNumId w:val="7"/>
  </w:num>
  <w:num w:numId="7" w16cid:durableId="1018118326">
    <w:abstractNumId w:val="12"/>
  </w:num>
  <w:num w:numId="8" w16cid:durableId="392168443">
    <w:abstractNumId w:val="13"/>
  </w:num>
  <w:num w:numId="9" w16cid:durableId="844322425">
    <w:abstractNumId w:val="12"/>
  </w:num>
  <w:num w:numId="10" w16cid:durableId="101002509">
    <w:abstractNumId w:val="12"/>
  </w:num>
  <w:num w:numId="11" w16cid:durableId="1162308130">
    <w:abstractNumId w:val="20"/>
  </w:num>
  <w:num w:numId="12" w16cid:durableId="301350495">
    <w:abstractNumId w:val="20"/>
  </w:num>
  <w:num w:numId="13" w16cid:durableId="1948468308">
    <w:abstractNumId w:val="20"/>
  </w:num>
  <w:num w:numId="14" w16cid:durableId="7680732">
    <w:abstractNumId w:val="2"/>
  </w:num>
  <w:num w:numId="15" w16cid:durableId="2073038504">
    <w:abstractNumId w:val="3"/>
  </w:num>
  <w:num w:numId="16" w16cid:durableId="1662083281">
    <w:abstractNumId w:val="4"/>
  </w:num>
  <w:num w:numId="17" w16cid:durableId="224075912">
    <w:abstractNumId w:val="8"/>
  </w:num>
  <w:num w:numId="18" w16cid:durableId="458299937">
    <w:abstractNumId w:val="16"/>
  </w:num>
  <w:num w:numId="19" w16cid:durableId="445540000">
    <w:abstractNumId w:val="15"/>
  </w:num>
  <w:num w:numId="20" w16cid:durableId="131214976">
    <w:abstractNumId w:val="10"/>
  </w:num>
  <w:num w:numId="21" w16cid:durableId="392823159">
    <w:abstractNumId w:val="6"/>
  </w:num>
  <w:num w:numId="22" w16cid:durableId="1103577268">
    <w:abstractNumId w:val="1"/>
  </w:num>
  <w:num w:numId="23" w16cid:durableId="1885874327">
    <w:abstractNumId w:val="9"/>
  </w:num>
  <w:num w:numId="24" w16cid:durableId="483133256">
    <w:abstractNumId w:val="5"/>
  </w:num>
  <w:num w:numId="25" w16cid:durableId="1925185662">
    <w:abstractNumId w:val="11"/>
  </w:num>
  <w:num w:numId="26" w16cid:durableId="6560794">
    <w:abstractNumId w:val="14"/>
  </w:num>
  <w:num w:numId="27" w16cid:durableId="511800357">
    <w:abstractNumId w:val="21"/>
  </w:num>
  <w:num w:numId="28" w16cid:durableId="545798126">
    <w:abstractNumId w:val="17"/>
  </w:num>
  <w:num w:numId="29" w16cid:durableId="513308545">
    <w:abstractNumId w:val="19"/>
  </w:num>
  <w:num w:numId="30" w16cid:durableId="1449815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autoHyphenation/>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FF0"/>
    <w:rsid w:val="00000224"/>
    <w:rsid w:val="0000242B"/>
    <w:rsid w:val="0000261A"/>
    <w:rsid w:val="000027EB"/>
    <w:rsid w:val="000041A6"/>
    <w:rsid w:val="00006CFC"/>
    <w:rsid w:val="00006EE3"/>
    <w:rsid w:val="00010392"/>
    <w:rsid w:val="000106B6"/>
    <w:rsid w:val="000122BD"/>
    <w:rsid w:val="00012598"/>
    <w:rsid w:val="000137A9"/>
    <w:rsid w:val="00013973"/>
    <w:rsid w:val="000143CF"/>
    <w:rsid w:val="00017196"/>
    <w:rsid w:val="00021A3E"/>
    <w:rsid w:val="000227D4"/>
    <w:rsid w:val="00022818"/>
    <w:rsid w:val="00024BFD"/>
    <w:rsid w:val="000259EE"/>
    <w:rsid w:val="00025C91"/>
    <w:rsid w:val="000261E6"/>
    <w:rsid w:val="0003183B"/>
    <w:rsid w:val="00031EF1"/>
    <w:rsid w:val="00033BF6"/>
    <w:rsid w:val="00034D43"/>
    <w:rsid w:val="00040334"/>
    <w:rsid w:val="00040FF0"/>
    <w:rsid w:val="000416B2"/>
    <w:rsid w:val="00041D56"/>
    <w:rsid w:val="00047BF9"/>
    <w:rsid w:val="00052A9B"/>
    <w:rsid w:val="00052FEA"/>
    <w:rsid w:val="00056719"/>
    <w:rsid w:val="00056B18"/>
    <w:rsid w:val="00060857"/>
    <w:rsid w:val="0006281E"/>
    <w:rsid w:val="00065D3B"/>
    <w:rsid w:val="000677D4"/>
    <w:rsid w:val="00067B08"/>
    <w:rsid w:val="00073E52"/>
    <w:rsid w:val="00075B12"/>
    <w:rsid w:val="0007684F"/>
    <w:rsid w:val="00076B74"/>
    <w:rsid w:val="00081DCB"/>
    <w:rsid w:val="00084291"/>
    <w:rsid w:val="00085CC6"/>
    <w:rsid w:val="00093CCA"/>
    <w:rsid w:val="000955D5"/>
    <w:rsid w:val="00097807"/>
    <w:rsid w:val="000A002A"/>
    <w:rsid w:val="000A3C08"/>
    <w:rsid w:val="000A40CF"/>
    <w:rsid w:val="000B07A1"/>
    <w:rsid w:val="000B1FDE"/>
    <w:rsid w:val="000B52CD"/>
    <w:rsid w:val="000B6A80"/>
    <w:rsid w:val="000B6B8D"/>
    <w:rsid w:val="000C027F"/>
    <w:rsid w:val="000C0D62"/>
    <w:rsid w:val="000C186C"/>
    <w:rsid w:val="000C6507"/>
    <w:rsid w:val="000D312E"/>
    <w:rsid w:val="000D32F5"/>
    <w:rsid w:val="000D4D6C"/>
    <w:rsid w:val="000D5867"/>
    <w:rsid w:val="000E3852"/>
    <w:rsid w:val="000E4071"/>
    <w:rsid w:val="000E478B"/>
    <w:rsid w:val="000E57B2"/>
    <w:rsid w:val="000F1EB2"/>
    <w:rsid w:val="000F32E3"/>
    <w:rsid w:val="000F62A0"/>
    <w:rsid w:val="00101D84"/>
    <w:rsid w:val="00102C50"/>
    <w:rsid w:val="001058DC"/>
    <w:rsid w:val="0012288F"/>
    <w:rsid w:val="0012650C"/>
    <w:rsid w:val="001306E1"/>
    <w:rsid w:val="001344DB"/>
    <w:rsid w:val="001364F9"/>
    <w:rsid w:val="00137A1B"/>
    <w:rsid w:val="00142A34"/>
    <w:rsid w:val="0014474F"/>
    <w:rsid w:val="001451D3"/>
    <w:rsid w:val="00146600"/>
    <w:rsid w:val="001553C0"/>
    <w:rsid w:val="00155A38"/>
    <w:rsid w:val="00157638"/>
    <w:rsid w:val="00162A87"/>
    <w:rsid w:val="00165354"/>
    <w:rsid w:val="00165399"/>
    <w:rsid w:val="00166977"/>
    <w:rsid w:val="00166D9D"/>
    <w:rsid w:val="00166F89"/>
    <w:rsid w:val="001724E9"/>
    <w:rsid w:val="00174160"/>
    <w:rsid w:val="00174512"/>
    <w:rsid w:val="0017592A"/>
    <w:rsid w:val="001769C1"/>
    <w:rsid w:val="00177C46"/>
    <w:rsid w:val="00177C94"/>
    <w:rsid w:val="00180794"/>
    <w:rsid w:val="0018094A"/>
    <w:rsid w:val="00181D1C"/>
    <w:rsid w:val="001853D6"/>
    <w:rsid w:val="00185574"/>
    <w:rsid w:val="001861FA"/>
    <w:rsid w:val="00190EBA"/>
    <w:rsid w:val="001918E3"/>
    <w:rsid w:val="00194ABA"/>
    <w:rsid w:val="00194B45"/>
    <w:rsid w:val="001958FF"/>
    <w:rsid w:val="001A259A"/>
    <w:rsid w:val="001A5C9C"/>
    <w:rsid w:val="001A65FD"/>
    <w:rsid w:val="001A69BC"/>
    <w:rsid w:val="001A6CD7"/>
    <w:rsid w:val="001B118B"/>
    <w:rsid w:val="001B1643"/>
    <w:rsid w:val="001B1E1E"/>
    <w:rsid w:val="001B235F"/>
    <w:rsid w:val="001B2E08"/>
    <w:rsid w:val="001B5D61"/>
    <w:rsid w:val="001B7585"/>
    <w:rsid w:val="001C001F"/>
    <w:rsid w:val="001C031C"/>
    <w:rsid w:val="001C1A43"/>
    <w:rsid w:val="001C5486"/>
    <w:rsid w:val="001C6541"/>
    <w:rsid w:val="001E125C"/>
    <w:rsid w:val="001E36C6"/>
    <w:rsid w:val="001E53B3"/>
    <w:rsid w:val="001E5C35"/>
    <w:rsid w:val="001E7E0A"/>
    <w:rsid w:val="001F097D"/>
    <w:rsid w:val="001F2570"/>
    <w:rsid w:val="001F7AAD"/>
    <w:rsid w:val="002030D0"/>
    <w:rsid w:val="002052B6"/>
    <w:rsid w:val="002054F6"/>
    <w:rsid w:val="0020624E"/>
    <w:rsid w:val="002108F1"/>
    <w:rsid w:val="002125D7"/>
    <w:rsid w:val="00213738"/>
    <w:rsid w:val="00214F6D"/>
    <w:rsid w:val="00215965"/>
    <w:rsid w:val="002164F8"/>
    <w:rsid w:val="00222930"/>
    <w:rsid w:val="00224DA2"/>
    <w:rsid w:val="0022554F"/>
    <w:rsid w:val="002270E8"/>
    <w:rsid w:val="002327DE"/>
    <w:rsid w:val="00233238"/>
    <w:rsid w:val="00233252"/>
    <w:rsid w:val="00236D9E"/>
    <w:rsid w:val="00237EC2"/>
    <w:rsid w:val="00241EAC"/>
    <w:rsid w:val="00243C72"/>
    <w:rsid w:val="002441AD"/>
    <w:rsid w:val="0024653B"/>
    <w:rsid w:val="00246B40"/>
    <w:rsid w:val="00247058"/>
    <w:rsid w:val="00247421"/>
    <w:rsid w:val="00252404"/>
    <w:rsid w:val="00254EE2"/>
    <w:rsid w:val="00255D2E"/>
    <w:rsid w:val="002569F6"/>
    <w:rsid w:val="0025786F"/>
    <w:rsid w:val="0026306E"/>
    <w:rsid w:val="00264356"/>
    <w:rsid w:val="00265BD0"/>
    <w:rsid w:val="00265E95"/>
    <w:rsid w:val="00266FFA"/>
    <w:rsid w:val="0026762F"/>
    <w:rsid w:val="0027009A"/>
    <w:rsid w:val="00271CE4"/>
    <w:rsid w:val="00275D79"/>
    <w:rsid w:val="00276051"/>
    <w:rsid w:val="00276887"/>
    <w:rsid w:val="002775FC"/>
    <w:rsid w:val="0027776B"/>
    <w:rsid w:val="00277B27"/>
    <w:rsid w:val="00280BCC"/>
    <w:rsid w:val="00280D90"/>
    <w:rsid w:val="002837F3"/>
    <w:rsid w:val="00285124"/>
    <w:rsid w:val="002872D9"/>
    <w:rsid w:val="00291255"/>
    <w:rsid w:val="0029553C"/>
    <w:rsid w:val="0029687B"/>
    <w:rsid w:val="00296B87"/>
    <w:rsid w:val="00297160"/>
    <w:rsid w:val="002971CD"/>
    <w:rsid w:val="00297DC4"/>
    <w:rsid w:val="002A1A39"/>
    <w:rsid w:val="002A1E8F"/>
    <w:rsid w:val="002A263E"/>
    <w:rsid w:val="002A3A5A"/>
    <w:rsid w:val="002A46D3"/>
    <w:rsid w:val="002B1779"/>
    <w:rsid w:val="002B2C68"/>
    <w:rsid w:val="002B7987"/>
    <w:rsid w:val="002C0A5C"/>
    <w:rsid w:val="002C5B19"/>
    <w:rsid w:val="002C62A1"/>
    <w:rsid w:val="002C6F81"/>
    <w:rsid w:val="002C7660"/>
    <w:rsid w:val="002D1B27"/>
    <w:rsid w:val="002D3982"/>
    <w:rsid w:val="002D4654"/>
    <w:rsid w:val="002E2CC9"/>
    <w:rsid w:val="002E3C86"/>
    <w:rsid w:val="002E4FF7"/>
    <w:rsid w:val="002F2B6A"/>
    <w:rsid w:val="002F52AB"/>
    <w:rsid w:val="002F6D63"/>
    <w:rsid w:val="00300606"/>
    <w:rsid w:val="00304A38"/>
    <w:rsid w:val="0030680F"/>
    <w:rsid w:val="0030723A"/>
    <w:rsid w:val="00307E40"/>
    <w:rsid w:val="00310122"/>
    <w:rsid w:val="00311793"/>
    <w:rsid w:val="00314400"/>
    <w:rsid w:val="00315E81"/>
    <w:rsid w:val="003176DB"/>
    <w:rsid w:val="00320198"/>
    <w:rsid w:val="00322D79"/>
    <w:rsid w:val="003233F4"/>
    <w:rsid w:val="00323E6F"/>
    <w:rsid w:val="00323ED4"/>
    <w:rsid w:val="00325C95"/>
    <w:rsid w:val="003264BC"/>
    <w:rsid w:val="00326AAE"/>
    <w:rsid w:val="00327CA2"/>
    <w:rsid w:val="00330565"/>
    <w:rsid w:val="003312D4"/>
    <w:rsid w:val="003337D3"/>
    <w:rsid w:val="0033504E"/>
    <w:rsid w:val="00335CE9"/>
    <w:rsid w:val="003412BB"/>
    <w:rsid w:val="003440A4"/>
    <w:rsid w:val="003441DE"/>
    <w:rsid w:val="003446A3"/>
    <w:rsid w:val="00344E08"/>
    <w:rsid w:val="00345AAD"/>
    <w:rsid w:val="00345ED2"/>
    <w:rsid w:val="00346C8B"/>
    <w:rsid w:val="00346F37"/>
    <w:rsid w:val="00347759"/>
    <w:rsid w:val="003516DA"/>
    <w:rsid w:val="00353654"/>
    <w:rsid w:val="003555DA"/>
    <w:rsid w:val="00356261"/>
    <w:rsid w:val="00356399"/>
    <w:rsid w:val="00356F90"/>
    <w:rsid w:val="003611C0"/>
    <w:rsid w:val="003631FC"/>
    <w:rsid w:val="00363277"/>
    <w:rsid w:val="00366EA6"/>
    <w:rsid w:val="00367CF8"/>
    <w:rsid w:val="00372E6F"/>
    <w:rsid w:val="00373B7C"/>
    <w:rsid w:val="00374CE1"/>
    <w:rsid w:val="003757C4"/>
    <w:rsid w:val="00377812"/>
    <w:rsid w:val="0038047C"/>
    <w:rsid w:val="00381121"/>
    <w:rsid w:val="003821E5"/>
    <w:rsid w:val="00382DE1"/>
    <w:rsid w:val="003857D6"/>
    <w:rsid w:val="00386EDA"/>
    <w:rsid w:val="00390F0D"/>
    <w:rsid w:val="00391273"/>
    <w:rsid w:val="00394191"/>
    <w:rsid w:val="00394618"/>
    <w:rsid w:val="00396115"/>
    <w:rsid w:val="00397E7F"/>
    <w:rsid w:val="003A2163"/>
    <w:rsid w:val="003A3CFA"/>
    <w:rsid w:val="003A49B5"/>
    <w:rsid w:val="003A51D1"/>
    <w:rsid w:val="003A578A"/>
    <w:rsid w:val="003A61FC"/>
    <w:rsid w:val="003A67B4"/>
    <w:rsid w:val="003B012B"/>
    <w:rsid w:val="003B04F3"/>
    <w:rsid w:val="003B10F1"/>
    <w:rsid w:val="003B1E7E"/>
    <w:rsid w:val="003B516D"/>
    <w:rsid w:val="003B5191"/>
    <w:rsid w:val="003B6266"/>
    <w:rsid w:val="003B6C6D"/>
    <w:rsid w:val="003B7646"/>
    <w:rsid w:val="003C33FE"/>
    <w:rsid w:val="003C3F58"/>
    <w:rsid w:val="003D6723"/>
    <w:rsid w:val="003D79CD"/>
    <w:rsid w:val="003E2A24"/>
    <w:rsid w:val="003E7481"/>
    <w:rsid w:val="003E7AAC"/>
    <w:rsid w:val="003E7CF5"/>
    <w:rsid w:val="003F068A"/>
    <w:rsid w:val="003F1CCB"/>
    <w:rsid w:val="003F2164"/>
    <w:rsid w:val="003F66F7"/>
    <w:rsid w:val="00402E5D"/>
    <w:rsid w:val="00402E88"/>
    <w:rsid w:val="00403A4B"/>
    <w:rsid w:val="004065AE"/>
    <w:rsid w:val="00406964"/>
    <w:rsid w:val="00407024"/>
    <w:rsid w:val="0040774F"/>
    <w:rsid w:val="0041041E"/>
    <w:rsid w:val="004116B9"/>
    <w:rsid w:val="004123F5"/>
    <w:rsid w:val="004161F1"/>
    <w:rsid w:val="00420E4F"/>
    <w:rsid w:val="00423629"/>
    <w:rsid w:val="00424B20"/>
    <w:rsid w:val="00424DC1"/>
    <w:rsid w:val="00425DDA"/>
    <w:rsid w:val="00426BE3"/>
    <w:rsid w:val="00427062"/>
    <w:rsid w:val="004321D9"/>
    <w:rsid w:val="004345F1"/>
    <w:rsid w:val="00437587"/>
    <w:rsid w:val="00440D53"/>
    <w:rsid w:val="00441553"/>
    <w:rsid w:val="00443226"/>
    <w:rsid w:val="00444AA0"/>
    <w:rsid w:val="004451B8"/>
    <w:rsid w:val="004454A2"/>
    <w:rsid w:val="00446EFC"/>
    <w:rsid w:val="00447755"/>
    <w:rsid w:val="00447950"/>
    <w:rsid w:val="004514D7"/>
    <w:rsid w:val="00451D5D"/>
    <w:rsid w:val="00454886"/>
    <w:rsid w:val="00457440"/>
    <w:rsid w:val="00457F9F"/>
    <w:rsid w:val="004630BC"/>
    <w:rsid w:val="00466E32"/>
    <w:rsid w:val="00467F61"/>
    <w:rsid w:val="0047028E"/>
    <w:rsid w:val="00473666"/>
    <w:rsid w:val="00474019"/>
    <w:rsid w:val="0047485C"/>
    <w:rsid w:val="00475BFC"/>
    <w:rsid w:val="0047670F"/>
    <w:rsid w:val="00477103"/>
    <w:rsid w:val="00477A92"/>
    <w:rsid w:val="00483D6C"/>
    <w:rsid w:val="00485FCD"/>
    <w:rsid w:val="00486A0C"/>
    <w:rsid w:val="00490007"/>
    <w:rsid w:val="00495642"/>
    <w:rsid w:val="0049723B"/>
    <w:rsid w:val="004A7237"/>
    <w:rsid w:val="004B2C03"/>
    <w:rsid w:val="004B4F01"/>
    <w:rsid w:val="004B62BD"/>
    <w:rsid w:val="004C0E42"/>
    <w:rsid w:val="004C1133"/>
    <w:rsid w:val="004C1E18"/>
    <w:rsid w:val="004C324A"/>
    <w:rsid w:val="004C43B9"/>
    <w:rsid w:val="004D1554"/>
    <w:rsid w:val="004D1918"/>
    <w:rsid w:val="004D1CAA"/>
    <w:rsid w:val="004D4076"/>
    <w:rsid w:val="004D4520"/>
    <w:rsid w:val="004D47DE"/>
    <w:rsid w:val="004D4F84"/>
    <w:rsid w:val="004D7F75"/>
    <w:rsid w:val="004E1549"/>
    <w:rsid w:val="004E3C6E"/>
    <w:rsid w:val="004E4069"/>
    <w:rsid w:val="004E5CE9"/>
    <w:rsid w:val="004F0CBE"/>
    <w:rsid w:val="004F16DB"/>
    <w:rsid w:val="004F3F4D"/>
    <w:rsid w:val="004F603C"/>
    <w:rsid w:val="004F6288"/>
    <w:rsid w:val="005028EC"/>
    <w:rsid w:val="00502CE9"/>
    <w:rsid w:val="00504FD0"/>
    <w:rsid w:val="00505AEA"/>
    <w:rsid w:val="00505F69"/>
    <w:rsid w:val="0050673A"/>
    <w:rsid w:val="0050715D"/>
    <w:rsid w:val="0050798B"/>
    <w:rsid w:val="005137BE"/>
    <w:rsid w:val="005141A7"/>
    <w:rsid w:val="00514B51"/>
    <w:rsid w:val="00515661"/>
    <w:rsid w:val="005159E6"/>
    <w:rsid w:val="00517F9D"/>
    <w:rsid w:val="00523CF3"/>
    <w:rsid w:val="0052526F"/>
    <w:rsid w:val="00525467"/>
    <w:rsid w:val="0052671A"/>
    <w:rsid w:val="0052707C"/>
    <w:rsid w:val="00527BDE"/>
    <w:rsid w:val="00530EEE"/>
    <w:rsid w:val="0053102F"/>
    <w:rsid w:val="00531474"/>
    <w:rsid w:val="005356B9"/>
    <w:rsid w:val="00535977"/>
    <w:rsid w:val="00540C6E"/>
    <w:rsid w:val="005414D7"/>
    <w:rsid w:val="00544BA4"/>
    <w:rsid w:val="00544BC4"/>
    <w:rsid w:val="00551080"/>
    <w:rsid w:val="00553A14"/>
    <w:rsid w:val="00556640"/>
    <w:rsid w:val="00557314"/>
    <w:rsid w:val="00557D40"/>
    <w:rsid w:val="00561A72"/>
    <w:rsid w:val="005623E6"/>
    <w:rsid w:val="00562ACC"/>
    <w:rsid w:val="00563A68"/>
    <w:rsid w:val="00563A7F"/>
    <w:rsid w:val="00564077"/>
    <w:rsid w:val="005671F1"/>
    <w:rsid w:val="00572FD2"/>
    <w:rsid w:val="005731B9"/>
    <w:rsid w:val="00573950"/>
    <w:rsid w:val="00573DC5"/>
    <w:rsid w:val="0057485F"/>
    <w:rsid w:val="00575200"/>
    <w:rsid w:val="00581450"/>
    <w:rsid w:val="00583A37"/>
    <w:rsid w:val="00584019"/>
    <w:rsid w:val="00584295"/>
    <w:rsid w:val="005851CA"/>
    <w:rsid w:val="00585C45"/>
    <w:rsid w:val="00590CEF"/>
    <w:rsid w:val="00593146"/>
    <w:rsid w:val="0059570E"/>
    <w:rsid w:val="005A03A5"/>
    <w:rsid w:val="005A1A95"/>
    <w:rsid w:val="005A1EF6"/>
    <w:rsid w:val="005A256C"/>
    <w:rsid w:val="005A2A21"/>
    <w:rsid w:val="005A5435"/>
    <w:rsid w:val="005A5500"/>
    <w:rsid w:val="005A5767"/>
    <w:rsid w:val="005A7348"/>
    <w:rsid w:val="005A7478"/>
    <w:rsid w:val="005B5ABA"/>
    <w:rsid w:val="005B7322"/>
    <w:rsid w:val="005C5006"/>
    <w:rsid w:val="005C6FEF"/>
    <w:rsid w:val="005D0179"/>
    <w:rsid w:val="005D57A0"/>
    <w:rsid w:val="005D60CE"/>
    <w:rsid w:val="005D6165"/>
    <w:rsid w:val="005D6F91"/>
    <w:rsid w:val="005E078B"/>
    <w:rsid w:val="005E56C8"/>
    <w:rsid w:val="005E68CE"/>
    <w:rsid w:val="005E7FCB"/>
    <w:rsid w:val="005F20AA"/>
    <w:rsid w:val="005F22F5"/>
    <w:rsid w:val="005F7605"/>
    <w:rsid w:val="00601D1A"/>
    <w:rsid w:val="006037EB"/>
    <w:rsid w:val="00603BC4"/>
    <w:rsid w:val="00604E4D"/>
    <w:rsid w:val="00606241"/>
    <w:rsid w:val="00606EE4"/>
    <w:rsid w:val="0061054E"/>
    <w:rsid w:val="006130D1"/>
    <w:rsid w:val="006149B6"/>
    <w:rsid w:val="00614B87"/>
    <w:rsid w:val="00615898"/>
    <w:rsid w:val="006234B8"/>
    <w:rsid w:val="00625E14"/>
    <w:rsid w:val="00625F94"/>
    <w:rsid w:val="00626461"/>
    <w:rsid w:val="00630B42"/>
    <w:rsid w:val="006321C1"/>
    <w:rsid w:val="00632A81"/>
    <w:rsid w:val="00632E69"/>
    <w:rsid w:val="0063584E"/>
    <w:rsid w:val="006366E0"/>
    <w:rsid w:val="00636D75"/>
    <w:rsid w:val="00640958"/>
    <w:rsid w:val="006550EA"/>
    <w:rsid w:val="00656123"/>
    <w:rsid w:val="00657DEA"/>
    <w:rsid w:val="00660C5E"/>
    <w:rsid w:val="00663A74"/>
    <w:rsid w:val="00667107"/>
    <w:rsid w:val="006701D8"/>
    <w:rsid w:val="006722F1"/>
    <w:rsid w:val="006757BD"/>
    <w:rsid w:val="00681BAF"/>
    <w:rsid w:val="0068542E"/>
    <w:rsid w:val="006870AC"/>
    <w:rsid w:val="00687657"/>
    <w:rsid w:val="00690122"/>
    <w:rsid w:val="00693CBB"/>
    <w:rsid w:val="00693DD6"/>
    <w:rsid w:val="0069471A"/>
    <w:rsid w:val="0069533D"/>
    <w:rsid w:val="006977CF"/>
    <w:rsid w:val="006A2F38"/>
    <w:rsid w:val="006B2A0B"/>
    <w:rsid w:val="006B3D02"/>
    <w:rsid w:val="006C070F"/>
    <w:rsid w:val="006C1FC9"/>
    <w:rsid w:val="006C386D"/>
    <w:rsid w:val="006C4012"/>
    <w:rsid w:val="006C45CD"/>
    <w:rsid w:val="006C4DE2"/>
    <w:rsid w:val="006C6040"/>
    <w:rsid w:val="006C7A44"/>
    <w:rsid w:val="006D2BC1"/>
    <w:rsid w:val="006D3E85"/>
    <w:rsid w:val="006D68EE"/>
    <w:rsid w:val="006D6DC9"/>
    <w:rsid w:val="006D76F9"/>
    <w:rsid w:val="006E3FA2"/>
    <w:rsid w:val="006E5B34"/>
    <w:rsid w:val="006F0322"/>
    <w:rsid w:val="006F5AA5"/>
    <w:rsid w:val="006F5F0E"/>
    <w:rsid w:val="006F5FFF"/>
    <w:rsid w:val="007065C5"/>
    <w:rsid w:val="00710D2C"/>
    <w:rsid w:val="00710D9D"/>
    <w:rsid w:val="0071603E"/>
    <w:rsid w:val="00716DB1"/>
    <w:rsid w:val="00720DE0"/>
    <w:rsid w:val="00720F11"/>
    <w:rsid w:val="007226A9"/>
    <w:rsid w:val="00724C1B"/>
    <w:rsid w:val="00724EF3"/>
    <w:rsid w:val="00726BEB"/>
    <w:rsid w:val="00727A19"/>
    <w:rsid w:val="00727D42"/>
    <w:rsid w:val="00737900"/>
    <w:rsid w:val="00741236"/>
    <w:rsid w:val="00741356"/>
    <w:rsid w:val="0074270F"/>
    <w:rsid w:val="00743CA5"/>
    <w:rsid w:val="007447DB"/>
    <w:rsid w:val="007465C3"/>
    <w:rsid w:val="00746FED"/>
    <w:rsid w:val="00750AD7"/>
    <w:rsid w:val="00753533"/>
    <w:rsid w:val="00755DC2"/>
    <w:rsid w:val="00767D65"/>
    <w:rsid w:val="007730D4"/>
    <w:rsid w:val="00773D0E"/>
    <w:rsid w:val="00774961"/>
    <w:rsid w:val="0077696D"/>
    <w:rsid w:val="00776FF0"/>
    <w:rsid w:val="00777040"/>
    <w:rsid w:val="00781610"/>
    <w:rsid w:val="00782471"/>
    <w:rsid w:val="00782FD3"/>
    <w:rsid w:val="00783965"/>
    <w:rsid w:val="00784093"/>
    <w:rsid w:val="00784427"/>
    <w:rsid w:val="00785030"/>
    <w:rsid w:val="00787B1A"/>
    <w:rsid w:val="00787F97"/>
    <w:rsid w:val="0079245E"/>
    <w:rsid w:val="00794CD6"/>
    <w:rsid w:val="007A087A"/>
    <w:rsid w:val="007A0E3E"/>
    <w:rsid w:val="007A11B1"/>
    <w:rsid w:val="007A174A"/>
    <w:rsid w:val="007B1B00"/>
    <w:rsid w:val="007B21C7"/>
    <w:rsid w:val="007B3F78"/>
    <w:rsid w:val="007B5BE3"/>
    <w:rsid w:val="007B7169"/>
    <w:rsid w:val="007B733C"/>
    <w:rsid w:val="007B7448"/>
    <w:rsid w:val="007C2073"/>
    <w:rsid w:val="007C45CE"/>
    <w:rsid w:val="007C6AAA"/>
    <w:rsid w:val="007C6F64"/>
    <w:rsid w:val="007D2DC3"/>
    <w:rsid w:val="007D3550"/>
    <w:rsid w:val="007E1920"/>
    <w:rsid w:val="007E3798"/>
    <w:rsid w:val="007E52ED"/>
    <w:rsid w:val="007E5304"/>
    <w:rsid w:val="007E61E3"/>
    <w:rsid w:val="007F23AC"/>
    <w:rsid w:val="007F40D1"/>
    <w:rsid w:val="007F4668"/>
    <w:rsid w:val="007F4951"/>
    <w:rsid w:val="007F5C14"/>
    <w:rsid w:val="0080088F"/>
    <w:rsid w:val="00800C41"/>
    <w:rsid w:val="00803CC6"/>
    <w:rsid w:val="00803EC4"/>
    <w:rsid w:val="00803F49"/>
    <w:rsid w:val="00804B5A"/>
    <w:rsid w:val="00806FFB"/>
    <w:rsid w:val="00810089"/>
    <w:rsid w:val="00813378"/>
    <w:rsid w:val="008142FB"/>
    <w:rsid w:val="0081782D"/>
    <w:rsid w:val="00817BA6"/>
    <w:rsid w:val="00821878"/>
    <w:rsid w:val="008229FE"/>
    <w:rsid w:val="0082487B"/>
    <w:rsid w:val="0082543E"/>
    <w:rsid w:val="00827940"/>
    <w:rsid w:val="0083120A"/>
    <w:rsid w:val="00831BC0"/>
    <w:rsid w:val="008321FF"/>
    <w:rsid w:val="0083279D"/>
    <w:rsid w:val="0083422F"/>
    <w:rsid w:val="008365AF"/>
    <w:rsid w:val="00840065"/>
    <w:rsid w:val="00841D01"/>
    <w:rsid w:val="00843368"/>
    <w:rsid w:val="008434B4"/>
    <w:rsid w:val="00844F62"/>
    <w:rsid w:val="00846483"/>
    <w:rsid w:val="00850361"/>
    <w:rsid w:val="00852D63"/>
    <w:rsid w:val="00855504"/>
    <w:rsid w:val="008557F5"/>
    <w:rsid w:val="008561B1"/>
    <w:rsid w:val="0085632E"/>
    <w:rsid w:val="00857516"/>
    <w:rsid w:val="008621C2"/>
    <w:rsid w:val="00862A37"/>
    <w:rsid w:val="00864A5F"/>
    <w:rsid w:val="00865484"/>
    <w:rsid w:val="0086617F"/>
    <w:rsid w:val="008673F6"/>
    <w:rsid w:val="00870676"/>
    <w:rsid w:val="0087124C"/>
    <w:rsid w:val="00872995"/>
    <w:rsid w:val="00874877"/>
    <w:rsid w:val="0087668E"/>
    <w:rsid w:val="00883D9B"/>
    <w:rsid w:val="00891CBB"/>
    <w:rsid w:val="00892095"/>
    <w:rsid w:val="00896681"/>
    <w:rsid w:val="00897990"/>
    <w:rsid w:val="008A279B"/>
    <w:rsid w:val="008A2AFA"/>
    <w:rsid w:val="008A4C3A"/>
    <w:rsid w:val="008A5501"/>
    <w:rsid w:val="008A74C9"/>
    <w:rsid w:val="008A7BF0"/>
    <w:rsid w:val="008B106A"/>
    <w:rsid w:val="008B25E0"/>
    <w:rsid w:val="008B3481"/>
    <w:rsid w:val="008B6309"/>
    <w:rsid w:val="008C0DE0"/>
    <w:rsid w:val="008C0E19"/>
    <w:rsid w:val="008C1802"/>
    <w:rsid w:val="008C2EB9"/>
    <w:rsid w:val="008C4331"/>
    <w:rsid w:val="008C64FF"/>
    <w:rsid w:val="008C7431"/>
    <w:rsid w:val="008D1C62"/>
    <w:rsid w:val="008D37D4"/>
    <w:rsid w:val="008D3DFA"/>
    <w:rsid w:val="008D47CB"/>
    <w:rsid w:val="008D4925"/>
    <w:rsid w:val="008E249F"/>
    <w:rsid w:val="008E5CE5"/>
    <w:rsid w:val="008E6AF9"/>
    <w:rsid w:val="008E7176"/>
    <w:rsid w:val="008F1C7C"/>
    <w:rsid w:val="008F2881"/>
    <w:rsid w:val="008F2FF4"/>
    <w:rsid w:val="008F38C4"/>
    <w:rsid w:val="008F7272"/>
    <w:rsid w:val="00901197"/>
    <w:rsid w:val="0090250B"/>
    <w:rsid w:val="0090257A"/>
    <w:rsid w:val="00903ABE"/>
    <w:rsid w:val="00904515"/>
    <w:rsid w:val="00905E94"/>
    <w:rsid w:val="00905EC9"/>
    <w:rsid w:val="00905FAD"/>
    <w:rsid w:val="00910125"/>
    <w:rsid w:val="009110E9"/>
    <w:rsid w:val="00913746"/>
    <w:rsid w:val="009143CA"/>
    <w:rsid w:val="00917095"/>
    <w:rsid w:val="00920002"/>
    <w:rsid w:val="00921671"/>
    <w:rsid w:val="00922375"/>
    <w:rsid w:val="0092247E"/>
    <w:rsid w:val="00923AD5"/>
    <w:rsid w:val="00925036"/>
    <w:rsid w:val="00925D20"/>
    <w:rsid w:val="0092664B"/>
    <w:rsid w:val="00936BB6"/>
    <w:rsid w:val="00937722"/>
    <w:rsid w:val="009406AB"/>
    <w:rsid w:val="009407F4"/>
    <w:rsid w:val="00944724"/>
    <w:rsid w:val="00945837"/>
    <w:rsid w:val="00950A6A"/>
    <w:rsid w:val="00953B45"/>
    <w:rsid w:val="00953DA0"/>
    <w:rsid w:val="00954ACE"/>
    <w:rsid w:val="00955812"/>
    <w:rsid w:val="00957075"/>
    <w:rsid w:val="0096423A"/>
    <w:rsid w:val="00976585"/>
    <w:rsid w:val="009772C9"/>
    <w:rsid w:val="009807EA"/>
    <w:rsid w:val="00981A6E"/>
    <w:rsid w:val="0098312D"/>
    <w:rsid w:val="00984AA4"/>
    <w:rsid w:val="009867F4"/>
    <w:rsid w:val="00986AB1"/>
    <w:rsid w:val="00992E53"/>
    <w:rsid w:val="00992EF7"/>
    <w:rsid w:val="00992F83"/>
    <w:rsid w:val="00993F0F"/>
    <w:rsid w:val="0099520D"/>
    <w:rsid w:val="00995532"/>
    <w:rsid w:val="00997AF8"/>
    <w:rsid w:val="009A0DB8"/>
    <w:rsid w:val="009A2335"/>
    <w:rsid w:val="009A2DBC"/>
    <w:rsid w:val="009A4D0A"/>
    <w:rsid w:val="009B014F"/>
    <w:rsid w:val="009B1404"/>
    <w:rsid w:val="009B1F86"/>
    <w:rsid w:val="009B30C3"/>
    <w:rsid w:val="009B57CB"/>
    <w:rsid w:val="009B605B"/>
    <w:rsid w:val="009B6480"/>
    <w:rsid w:val="009B6F32"/>
    <w:rsid w:val="009B72A2"/>
    <w:rsid w:val="009C07FA"/>
    <w:rsid w:val="009C0EFE"/>
    <w:rsid w:val="009C3FD6"/>
    <w:rsid w:val="009C46C1"/>
    <w:rsid w:val="009C566F"/>
    <w:rsid w:val="009C7BAD"/>
    <w:rsid w:val="009D2093"/>
    <w:rsid w:val="009D2BE0"/>
    <w:rsid w:val="009D79F1"/>
    <w:rsid w:val="009E21B5"/>
    <w:rsid w:val="009E3C37"/>
    <w:rsid w:val="009E789F"/>
    <w:rsid w:val="009F1C0D"/>
    <w:rsid w:val="009F1C77"/>
    <w:rsid w:val="009F42E7"/>
    <w:rsid w:val="009F576B"/>
    <w:rsid w:val="00A034BC"/>
    <w:rsid w:val="00A03A43"/>
    <w:rsid w:val="00A0425F"/>
    <w:rsid w:val="00A05DB0"/>
    <w:rsid w:val="00A12FC5"/>
    <w:rsid w:val="00A14FF4"/>
    <w:rsid w:val="00A16F76"/>
    <w:rsid w:val="00A227BC"/>
    <w:rsid w:val="00A250B1"/>
    <w:rsid w:val="00A265D5"/>
    <w:rsid w:val="00A40111"/>
    <w:rsid w:val="00A41E10"/>
    <w:rsid w:val="00A42378"/>
    <w:rsid w:val="00A429FE"/>
    <w:rsid w:val="00A42DB2"/>
    <w:rsid w:val="00A44816"/>
    <w:rsid w:val="00A4616C"/>
    <w:rsid w:val="00A46438"/>
    <w:rsid w:val="00A51FAE"/>
    <w:rsid w:val="00A526D0"/>
    <w:rsid w:val="00A52AEB"/>
    <w:rsid w:val="00A549A2"/>
    <w:rsid w:val="00A54FA1"/>
    <w:rsid w:val="00A556B7"/>
    <w:rsid w:val="00A55CED"/>
    <w:rsid w:val="00A56A1B"/>
    <w:rsid w:val="00A57961"/>
    <w:rsid w:val="00A57E95"/>
    <w:rsid w:val="00A64592"/>
    <w:rsid w:val="00A658EA"/>
    <w:rsid w:val="00A66A99"/>
    <w:rsid w:val="00A67B90"/>
    <w:rsid w:val="00A70C82"/>
    <w:rsid w:val="00A70ED2"/>
    <w:rsid w:val="00A77C78"/>
    <w:rsid w:val="00A85C1E"/>
    <w:rsid w:val="00A918E8"/>
    <w:rsid w:val="00A92115"/>
    <w:rsid w:val="00A92E1E"/>
    <w:rsid w:val="00AA740F"/>
    <w:rsid w:val="00AA7D01"/>
    <w:rsid w:val="00AB03C2"/>
    <w:rsid w:val="00AB0450"/>
    <w:rsid w:val="00AB5E1A"/>
    <w:rsid w:val="00AB5E22"/>
    <w:rsid w:val="00AC17E5"/>
    <w:rsid w:val="00AC49B6"/>
    <w:rsid w:val="00AC4B5D"/>
    <w:rsid w:val="00AC7BA6"/>
    <w:rsid w:val="00AD1CF1"/>
    <w:rsid w:val="00AD28B9"/>
    <w:rsid w:val="00AD2FC2"/>
    <w:rsid w:val="00AD41D2"/>
    <w:rsid w:val="00AD6500"/>
    <w:rsid w:val="00AD679F"/>
    <w:rsid w:val="00AE0A63"/>
    <w:rsid w:val="00AE0DFC"/>
    <w:rsid w:val="00AE14BB"/>
    <w:rsid w:val="00AE1ECC"/>
    <w:rsid w:val="00AE35CC"/>
    <w:rsid w:val="00AE59AA"/>
    <w:rsid w:val="00AE5B50"/>
    <w:rsid w:val="00AF2F82"/>
    <w:rsid w:val="00AF4318"/>
    <w:rsid w:val="00AF45F4"/>
    <w:rsid w:val="00AF463E"/>
    <w:rsid w:val="00AF75F1"/>
    <w:rsid w:val="00B01223"/>
    <w:rsid w:val="00B04DAC"/>
    <w:rsid w:val="00B063CA"/>
    <w:rsid w:val="00B147E8"/>
    <w:rsid w:val="00B20F38"/>
    <w:rsid w:val="00B27290"/>
    <w:rsid w:val="00B304A9"/>
    <w:rsid w:val="00B34353"/>
    <w:rsid w:val="00B51489"/>
    <w:rsid w:val="00B518EF"/>
    <w:rsid w:val="00B56DC4"/>
    <w:rsid w:val="00B579A7"/>
    <w:rsid w:val="00B57E0D"/>
    <w:rsid w:val="00B61DEE"/>
    <w:rsid w:val="00B64A9A"/>
    <w:rsid w:val="00B65E94"/>
    <w:rsid w:val="00B70BF6"/>
    <w:rsid w:val="00B72FC7"/>
    <w:rsid w:val="00B745BC"/>
    <w:rsid w:val="00B745EE"/>
    <w:rsid w:val="00B77C8B"/>
    <w:rsid w:val="00B820A5"/>
    <w:rsid w:val="00B82D10"/>
    <w:rsid w:val="00B841AF"/>
    <w:rsid w:val="00B846E0"/>
    <w:rsid w:val="00B85819"/>
    <w:rsid w:val="00B87D83"/>
    <w:rsid w:val="00B9197C"/>
    <w:rsid w:val="00B934CD"/>
    <w:rsid w:val="00B9508B"/>
    <w:rsid w:val="00B97066"/>
    <w:rsid w:val="00B97794"/>
    <w:rsid w:val="00B97B30"/>
    <w:rsid w:val="00B97E56"/>
    <w:rsid w:val="00BA17E0"/>
    <w:rsid w:val="00BA4458"/>
    <w:rsid w:val="00BA60B4"/>
    <w:rsid w:val="00BA60C1"/>
    <w:rsid w:val="00BA64FD"/>
    <w:rsid w:val="00BB0DC4"/>
    <w:rsid w:val="00BB40D0"/>
    <w:rsid w:val="00BB45D9"/>
    <w:rsid w:val="00BB6693"/>
    <w:rsid w:val="00BC0D8B"/>
    <w:rsid w:val="00BC231C"/>
    <w:rsid w:val="00BC337F"/>
    <w:rsid w:val="00BC760A"/>
    <w:rsid w:val="00BD0883"/>
    <w:rsid w:val="00BD3EE5"/>
    <w:rsid w:val="00BD4078"/>
    <w:rsid w:val="00BD5051"/>
    <w:rsid w:val="00BD5B9E"/>
    <w:rsid w:val="00BE0F2D"/>
    <w:rsid w:val="00BE5586"/>
    <w:rsid w:val="00BF0C10"/>
    <w:rsid w:val="00BF3F0A"/>
    <w:rsid w:val="00BF4DB1"/>
    <w:rsid w:val="00BF7279"/>
    <w:rsid w:val="00BF7EB5"/>
    <w:rsid w:val="00C016FA"/>
    <w:rsid w:val="00C01794"/>
    <w:rsid w:val="00C02EA5"/>
    <w:rsid w:val="00C066F9"/>
    <w:rsid w:val="00C07571"/>
    <w:rsid w:val="00C07A8B"/>
    <w:rsid w:val="00C10915"/>
    <w:rsid w:val="00C124EF"/>
    <w:rsid w:val="00C1263A"/>
    <w:rsid w:val="00C16743"/>
    <w:rsid w:val="00C17E5D"/>
    <w:rsid w:val="00C26B8C"/>
    <w:rsid w:val="00C30C7B"/>
    <w:rsid w:val="00C3733B"/>
    <w:rsid w:val="00C444D8"/>
    <w:rsid w:val="00C4723C"/>
    <w:rsid w:val="00C50779"/>
    <w:rsid w:val="00C54B99"/>
    <w:rsid w:val="00C55C5E"/>
    <w:rsid w:val="00C61CF1"/>
    <w:rsid w:val="00C625F4"/>
    <w:rsid w:val="00C62F60"/>
    <w:rsid w:val="00C6333E"/>
    <w:rsid w:val="00C64C35"/>
    <w:rsid w:val="00C65721"/>
    <w:rsid w:val="00C67589"/>
    <w:rsid w:val="00C727F9"/>
    <w:rsid w:val="00C73BC2"/>
    <w:rsid w:val="00C73D52"/>
    <w:rsid w:val="00C763B4"/>
    <w:rsid w:val="00C7731B"/>
    <w:rsid w:val="00C85FA8"/>
    <w:rsid w:val="00C906F6"/>
    <w:rsid w:val="00C93B52"/>
    <w:rsid w:val="00CA06E8"/>
    <w:rsid w:val="00CA1673"/>
    <w:rsid w:val="00CA344E"/>
    <w:rsid w:val="00CA3801"/>
    <w:rsid w:val="00CA4CEB"/>
    <w:rsid w:val="00CA729C"/>
    <w:rsid w:val="00CA7618"/>
    <w:rsid w:val="00CA7F1D"/>
    <w:rsid w:val="00CB1C0C"/>
    <w:rsid w:val="00CB4F7F"/>
    <w:rsid w:val="00CB55A8"/>
    <w:rsid w:val="00CC0F49"/>
    <w:rsid w:val="00CC6364"/>
    <w:rsid w:val="00CC7334"/>
    <w:rsid w:val="00CC7769"/>
    <w:rsid w:val="00CD29A0"/>
    <w:rsid w:val="00CD4852"/>
    <w:rsid w:val="00CE01FB"/>
    <w:rsid w:val="00CE0E65"/>
    <w:rsid w:val="00CE1ACD"/>
    <w:rsid w:val="00CE59D8"/>
    <w:rsid w:val="00CE7989"/>
    <w:rsid w:val="00CE7B57"/>
    <w:rsid w:val="00CF0342"/>
    <w:rsid w:val="00CF2376"/>
    <w:rsid w:val="00CF5C38"/>
    <w:rsid w:val="00CF5EC4"/>
    <w:rsid w:val="00D003F8"/>
    <w:rsid w:val="00D0044D"/>
    <w:rsid w:val="00D01B36"/>
    <w:rsid w:val="00D01FFB"/>
    <w:rsid w:val="00D070AE"/>
    <w:rsid w:val="00D074F2"/>
    <w:rsid w:val="00D1459D"/>
    <w:rsid w:val="00D14AD0"/>
    <w:rsid w:val="00D17AD6"/>
    <w:rsid w:val="00D241AC"/>
    <w:rsid w:val="00D245E2"/>
    <w:rsid w:val="00D25937"/>
    <w:rsid w:val="00D25AB1"/>
    <w:rsid w:val="00D300FB"/>
    <w:rsid w:val="00D32D04"/>
    <w:rsid w:val="00D335B3"/>
    <w:rsid w:val="00D3535A"/>
    <w:rsid w:val="00D370FE"/>
    <w:rsid w:val="00D414C1"/>
    <w:rsid w:val="00D42B7D"/>
    <w:rsid w:val="00D503B9"/>
    <w:rsid w:val="00D50499"/>
    <w:rsid w:val="00D51CA3"/>
    <w:rsid w:val="00D53B82"/>
    <w:rsid w:val="00D55104"/>
    <w:rsid w:val="00D615EC"/>
    <w:rsid w:val="00D6247D"/>
    <w:rsid w:val="00D62B06"/>
    <w:rsid w:val="00D62DE3"/>
    <w:rsid w:val="00D65734"/>
    <w:rsid w:val="00D65E81"/>
    <w:rsid w:val="00D66EA9"/>
    <w:rsid w:val="00D71D40"/>
    <w:rsid w:val="00D76864"/>
    <w:rsid w:val="00D76B41"/>
    <w:rsid w:val="00D8016B"/>
    <w:rsid w:val="00D82CA5"/>
    <w:rsid w:val="00D90483"/>
    <w:rsid w:val="00D90C9E"/>
    <w:rsid w:val="00D92877"/>
    <w:rsid w:val="00D9435A"/>
    <w:rsid w:val="00D9726C"/>
    <w:rsid w:val="00DA1C7E"/>
    <w:rsid w:val="00DA45B7"/>
    <w:rsid w:val="00DA4E7D"/>
    <w:rsid w:val="00DA5A54"/>
    <w:rsid w:val="00DC10F9"/>
    <w:rsid w:val="00DC4452"/>
    <w:rsid w:val="00DC55BF"/>
    <w:rsid w:val="00DC62C6"/>
    <w:rsid w:val="00DD0074"/>
    <w:rsid w:val="00DD114E"/>
    <w:rsid w:val="00DD3094"/>
    <w:rsid w:val="00DD5F4F"/>
    <w:rsid w:val="00DE0F28"/>
    <w:rsid w:val="00DE2408"/>
    <w:rsid w:val="00DE50C7"/>
    <w:rsid w:val="00DF7C16"/>
    <w:rsid w:val="00DF7CC3"/>
    <w:rsid w:val="00E00269"/>
    <w:rsid w:val="00E00A9C"/>
    <w:rsid w:val="00E018CE"/>
    <w:rsid w:val="00E03783"/>
    <w:rsid w:val="00E03946"/>
    <w:rsid w:val="00E051BE"/>
    <w:rsid w:val="00E07007"/>
    <w:rsid w:val="00E10FBD"/>
    <w:rsid w:val="00E1377C"/>
    <w:rsid w:val="00E14ECF"/>
    <w:rsid w:val="00E20C1F"/>
    <w:rsid w:val="00E25063"/>
    <w:rsid w:val="00E25193"/>
    <w:rsid w:val="00E25A1D"/>
    <w:rsid w:val="00E27D5E"/>
    <w:rsid w:val="00E3039A"/>
    <w:rsid w:val="00E35499"/>
    <w:rsid w:val="00E36AAE"/>
    <w:rsid w:val="00E42152"/>
    <w:rsid w:val="00E42F63"/>
    <w:rsid w:val="00E4570A"/>
    <w:rsid w:val="00E46B80"/>
    <w:rsid w:val="00E46E37"/>
    <w:rsid w:val="00E46E95"/>
    <w:rsid w:val="00E504B2"/>
    <w:rsid w:val="00E51382"/>
    <w:rsid w:val="00E52FA2"/>
    <w:rsid w:val="00E54FF7"/>
    <w:rsid w:val="00E564F5"/>
    <w:rsid w:val="00E57B22"/>
    <w:rsid w:val="00E60055"/>
    <w:rsid w:val="00E6687B"/>
    <w:rsid w:val="00E67501"/>
    <w:rsid w:val="00E67FF9"/>
    <w:rsid w:val="00E72E7F"/>
    <w:rsid w:val="00E7393F"/>
    <w:rsid w:val="00E756E7"/>
    <w:rsid w:val="00E76C70"/>
    <w:rsid w:val="00E771F8"/>
    <w:rsid w:val="00E77D96"/>
    <w:rsid w:val="00E82F09"/>
    <w:rsid w:val="00E874B9"/>
    <w:rsid w:val="00E875BB"/>
    <w:rsid w:val="00E87B48"/>
    <w:rsid w:val="00E909AB"/>
    <w:rsid w:val="00E9456A"/>
    <w:rsid w:val="00E94BD9"/>
    <w:rsid w:val="00E97A69"/>
    <w:rsid w:val="00EA189D"/>
    <w:rsid w:val="00EA1C66"/>
    <w:rsid w:val="00EA34A6"/>
    <w:rsid w:val="00EA5AA6"/>
    <w:rsid w:val="00EA672A"/>
    <w:rsid w:val="00EB69CD"/>
    <w:rsid w:val="00EC0C31"/>
    <w:rsid w:val="00EC0F8B"/>
    <w:rsid w:val="00EC1C9A"/>
    <w:rsid w:val="00EC53C3"/>
    <w:rsid w:val="00ED2058"/>
    <w:rsid w:val="00ED22CB"/>
    <w:rsid w:val="00ED4EEF"/>
    <w:rsid w:val="00EE05F3"/>
    <w:rsid w:val="00EE257F"/>
    <w:rsid w:val="00EE4A53"/>
    <w:rsid w:val="00EF526A"/>
    <w:rsid w:val="00EF73DF"/>
    <w:rsid w:val="00EF7912"/>
    <w:rsid w:val="00F020CA"/>
    <w:rsid w:val="00F023D0"/>
    <w:rsid w:val="00F02714"/>
    <w:rsid w:val="00F03965"/>
    <w:rsid w:val="00F039DE"/>
    <w:rsid w:val="00F03E65"/>
    <w:rsid w:val="00F0747C"/>
    <w:rsid w:val="00F07800"/>
    <w:rsid w:val="00F1188E"/>
    <w:rsid w:val="00F11918"/>
    <w:rsid w:val="00F11E19"/>
    <w:rsid w:val="00F13F4B"/>
    <w:rsid w:val="00F142FE"/>
    <w:rsid w:val="00F16A45"/>
    <w:rsid w:val="00F223EE"/>
    <w:rsid w:val="00F22FC8"/>
    <w:rsid w:val="00F2362D"/>
    <w:rsid w:val="00F23D70"/>
    <w:rsid w:val="00F246D2"/>
    <w:rsid w:val="00F257A0"/>
    <w:rsid w:val="00F2603B"/>
    <w:rsid w:val="00F26BEE"/>
    <w:rsid w:val="00F3073C"/>
    <w:rsid w:val="00F307A3"/>
    <w:rsid w:val="00F31AA9"/>
    <w:rsid w:val="00F31B56"/>
    <w:rsid w:val="00F3225D"/>
    <w:rsid w:val="00F3268E"/>
    <w:rsid w:val="00F32C8D"/>
    <w:rsid w:val="00F36F21"/>
    <w:rsid w:val="00F37101"/>
    <w:rsid w:val="00F37E12"/>
    <w:rsid w:val="00F4093A"/>
    <w:rsid w:val="00F41BC6"/>
    <w:rsid w:val="00F429D9"/>
    <w:rsid w:val="00F43B92"/>
    <w:rsid w:val="00F503B4"/>
    <w:rsid w:val="00F51811"/>
    <w:rsid w:val="00F5603C"/>
    <w:rsid w:val="00F6236A"/>
    <w:rsid w:val="00F63DDE"/>
    <w:rsid w:val="00F67BFF"/>
    <w:rsid w:val="00F70D72"/>
    <w:rsid w:val="00F71BC9"/>
    <w:rsid w:val="00F73E27"/>
    <w:rsid w:val="00F83726"/>
    <w:rsid w:val="00F91163"/>
    <w:rsid w:val="00F92A38"/>
    <w:rsid w:val="00F934AC"/>
    <w:rsid w:val="00F96ECB"/>
    <w:rsid w:val="00F97164"/>
    <w:rsid w:val="00FA0A0F"/>
    <w:rsid w:val="00FA4AC3"/>
    <w:rsid w:val="00FA719A"/>
    <w:rsid w:val="00FA79C7"/>
    <w:rsid w:val="00FB20DF"/>
    <w:rsid w:val="00FB449A"/>
    <w:rsid w:val="00FB46F8"/>
    <w:rsid w:val="00FB5E94"/>
    <w:rsid w:val="00FC08D9"/>
    <w:rsid w:val="00FC42FA"/>
    <w:rsid w:val="00FC44F7"/>
    <w:rsid w:val="00FD029E"/>
    <w:rsid w:val="00FD16D5"/>
    <w:rsid w:val="00FD23C7"/>
    <w:rsid w:val="00FD28AB"/>
    <w:rsid w:val="00FD48ED"/>
    <w:rsid w:val="00FD5A83"/>
    <w:rsid w:val="00FD768B"/>
    <w:rsid w:val="00FE0B0E"/>
    <w:rsid w:val="00FE50FF"/>
    <w:rsid w:val="00FF37C8"/>
    <w:rsid w:val="00FF506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4D8387"/>
  <w15:docId w15:val="{D6330132-CA14-4458-90B9-DFA015EA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NichtaufgelsteErwhnung">
    <w:name w:val="Unresolved Mention"/>
    <w:basedOn w:val="Absatz-Standardschriftart"/>
    <w:uiPriority w:val="99"/>
    <w:semiHidden/>
    <w:unhideWhenUsed/>
    <w:rsid w:val="00776FF0"/>
    <w:rPr>
      <w:color w:val="605E5C"/>
      <w:shd w:val="clear" w:color="auto" w:fill="E1DFDD"/>
    </w:rPr>
  </w:style>
  <w:style w:type="character" w:styleId="Kommentarzeichen">
    <w:name w:val="annotation reference"/>
    <w:basedOn w:val="Absatz-Standardschriftart"/>
    <w:uiPriority w:val="99"/>
    <w:semiHidden/>
    <w:unhideWhenUsed/>
    <w:rsid w:val="00C906F6"/>
    <w:rPr>
      <w:sz w:val="16"/>
      <w:szCs w:val="16"/>
    </w:rPr>
  </w:style>
  <w:style w:type="paragraph" w:styleId="Kommentartext">
    <w:name w:val="annotation text"/>
    <w:basedOn w:val="Standard"/>
    <w:link w:val="KommentartextZchn"/>
    <w:uiPriority w:val="99"/>
    <w:semiHidden/>
    <w:unhideWhenUsed/>
    <w:rsid w:val="00C906F6"/>
    <w:pPr>
      <w:spacing w:line="240" w:lineRule="auto"/>
    </w:pPr>
    <w:rPr>
      <w:szCs w:val="20"/>
    </w:rPr>
  </w:style>
  <w:style w:type="character" w:customStyle="1" w:styleId="KommentartextZchn">
    <w:name w:val="Kommentartext Zchn"/>
    <w:basedOn w:val="Absatz-Standardschriftart"/>
    <w:link w:val="Kommentartext"/>
    <w:uiPriority w:val="99"/>
    <w:semiHidden/>
    <w:rsid w:val="00C906F6"/>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C906F6"/>
    <w:rPr>
      <w:b/>
      <w:bCs/>
    </w:rPr>
  </w:style>
  <w:style w:type="character" w:customStyle="1" w:styleId="KommentarthemaZchn">
    <w:name w:val="Kommentarthema Zchn"/>
    <w:basedOn w:val="KommentartextZchn"/>
    <w:link w:val="Kommentarthema"/>
    <w:uiPriority w:val="99"/>
    <w:semiHidden/>
    <w:rsid w:val="00C906F6"/>
    <w:rPr>
      <w:b/>
      <w:bCs/>
      <w:color w:val="000000" w:themeColor="text1"/>
      <w:sz w:val="20"/>
      <w:szCs w:val="20"/>
    </w:rPr>
  </w:style>
  <w:style w:type="paragraph" w:customStyle="1" w:styleId="xmsonormal">
    <w:name w:val="x_msonormal"/>
    <w:basedOn w:val="Standard"/>
    <w:rsid w:val="00A556B7"/>
    <w:pPr>
      <w:spacing w:line="240" w:lineRule="auto"/>
    </w:pPr>
    <w:rPr>
      <w:rFonts w:ascii="Calibri" w:hAnsi="Calibri" w:cs="Calibri"/>
      <w:color w:val="auto"/>
      <w:sz w:val="22"/>
      <w:lang w:eastAsia="de-DE"/>
    </w:rPr>
  </w:style>
  <w:style w:type="paragraph" w:styleId="berarbeitung">
    <w:name w:val="Revision"/>
    <w:hidden/>
    <w:uiPriority w:val="99"/>
    <w:semiHidden/>
    <w:rsid w:val="009143CA"/>
    <w:pPr>
      <w:spacing w:after="0" w:line="240" w:lineRule="auto"/>
    </w:pPr>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13196736">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826823874">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19818908">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2048599668">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21280064">
      <w:bodyDiv w:val="1"/>
      <w:marLeft w:val="0"/>
      <w:marRight w:val="0"/>
      <w:marTop w:val="0"/>
      <w:marBottom w:val="0"/>
      <w:divBdr>
        <w:top w:val="none" w:sz="0" w:space="0" w:color="auto"/>
        <w:left w:val="none" w:sz="0" w:space="0" w:color="auto"/>
        <w:bottom w:val="none" w:sz="0" w:space="0" w:color="auto"/>
        <w:right w:val="none" w:sz="0" w:space="0" w:color="auto"/>
      </w:divBdr>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250239498">
          <w:marLeft w:val="0"/>
          <w:marRight w:val="0"/>
          <w:marTop w:val="0"/>
          <w:marBottom w:val="0"/>
          <w:divBdr>
            <w:top w:val="none" w:sz="0" w:space="0" w:color="auto"/>
            <w:left w:val="none" w:sz="0" w:space="0" w:color="auto"/>
            <w:bottom w:val="none" w:sz="0" w:space="0" w:color="auto"/>
            <w:right w:val="none" w:sz="0" w:space="0" w:color="auto"/>
          </w:divBdr>
          <w:divsChild>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84515537">
                  <w:marLeft w:val="0"/>
                  <w:marRight w:val="0"/>
                  <w:marTop w:val="0"/>
                  <w:marBottom w:val="0"/>
                  <w:divBdr>
                    <w:top w:val="none" w:sz="0" w:space="0" w:color="auto"/>
                    <w:left w:val="none" w:sz="0" w:space="0" w:color="auto"/>
                    <w:bottom w:val="none" w:sz="0" w:space="0" w:color="auto"/>
                    <w:right w:val="none" w:sz="0" w:space="0" w:color="auto"/>
                  </w:divBdr>
                </w:div>
                <w:div w:id="1264726180">
                  <w:marLeft w:val="0"/>
                  <w:marRight w:val="0"/>
                  <w:marTop w:val="0"/>
                  <w:marBottom w:val="0"/>
                  <w:divBdr>
                    <w:top w:val="none" w:sz="0" w:space="0" w:color="auto"/>
                    <w:left w:val="none" w:sz="0" w:space="0" w:color="auto"/>
                    <w:bottom w:val="none" w:sz="0" w:space="0" w:color="auto"/>
                    <w:right w:val="none" w:sz="0" w:space="0" w:color="auto"/>
                  </w:divBdr>
                </w:div>
              </w:divsChild>
            </w:div>
            <w:div w:id="1033387256">
              <w:marLeft w:val="0"/>
              <w:marRight w:val="0"/>
              <w:marTop w:val="0"/>
              <w:marBottom w:val="0"/>
              <w:divBdr>
                <w:top w:val="none" w:sz="0" w:space="0" w:color="auto"/>
                <w:left w:val="none" w:sz="0" w:space="0" w:color="auto"/>
                <w:bottom w:val="none" w:sz="0" w:space="0" w:color="auto"/>
                <w:right w:val="none" w:sz="0" w:space="0" w:color="auto"/>
              </w:divBdr>
              <w:divsChild>
                <w:div w:id="759831455">
                  <w:marLeft w:val="0"/>
                  <w:marRight w:val="0"/>
                  <w:marTop w:val="0"/>
                  <w:marBottom w:val="0"/>
                  <w:divBdr>
                    <w:top w:val="none" w:sz="0" w:space="0" w:color="auto"/>
                    <w:left w:val="none" w:sz="0" w:space="0" w:color="auto"/>
                    <w:bottom w:val="none" w:sz="0" w:space="0" w:color="auto"/>
                    <w:right w:val="none" w:sz="0" w:space="0" w:color="auto"/>
                  </w:divBdr>
                </w:div>
                <w:div w:id="1066033140">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3036">
          <w:marLeft w:val="0"/>
          <w:marRight w:val="0"/>
          <w:marTop w:val="0"/>
          <w:marBottom w:val="0"/>
          <w:divBdr>
            <w:top w:val="none" w:sz="0" w:space="0" w:color="auto"/>
            <w:left w:val="none" w:sz="0" w:space="0" w:color="auto"/>
            <w:bottom w:val="none" w:sz="0" w:space="0" w:color="auto"/>
            <w:right w:val="none" w:sz="0" w:space="0" w:color="auto"/>
          </w:divBdr>
          <w:divsChild>
            <w:div w:id="519778064">
              <w:marLeft w:val="0"/>
              <w:marRight w:val="0"/>
              <w:marTop w:val="0"/>
              <w:marBottom w:val="0"/>
              <w:divBdr>
                <w:top w:val="none" w:sz="0" w:space="0" w:color="auto"/>
                <w:left w:val="none" w:sz="0" w:space="0" w:color="auto"/>
                <w:bottom w:val="none" w:sz="0" w:space="0" w:color="auto"/>
                <w:right w:val="none" w:sz="0" w:space="0" w:color="auto"/>
              </w:divBdr>
              <w:divsChild>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3798">
                  <w:marLeft w:val="0"/>
                  <w:marRight w:val="0"/>
                  <w:marTop w:val="0"/>
                  <w:marBottom w:val="0"/>
                  <w:divBdr>
                    <w:top w:val="none" w:sz="0" w:space="0" w:color="auto"/>
                    <w:left w:val="none" w:sz="0" w:space="0" w:color="auto"/>
                    <w:bottom w:val="none" w:sz="0" w:space="0" w:color="auto"/>
                    <w:right w:val="none" w:sz="0" w:space="0" w:color="auto"/>
                  </w:divBdr>
                  <w:divsChild>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 w:id="1177231757">
                      <w:marLeft w:val="0"/>
                      <w:marRight w:val="0"/>
                      <w:marTop w:val="0"/>
                      <w:marBottom w:val="0"/>
                      <w:divBdr>
                        <w:top w:val="none" w:sz="0" w:space="0" w:color="auto"/>
                        <w:left w:val="none" w:sz="0" w:space="0" w:color="auto"/>
                        <w:bottom w:val="none" w:sz="0" w:space="0" w:color="auto"/>
                        <w:right w:val="none" w:sz="0" w:space="0" w:color="auto"/>
                      </w:divBdr>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 w:id="145420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99448656">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66865978">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7593">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328440867">
      <w:bodyDiv w:val="1"/>
      <w:marLeft w:val="0"/>
      <w:marRight w:val="0"/>
      <w:marTop w:val="0"/>
      <w:marBottom w:val="0"/>
      <w:divBdr>
        <w:top w:val="none" w:sz="0" w:space="0" w:color="auto"/>
        <w:left w:val="none" w:sz="0" w:space="0" w:color="auto"/>
        <w:bottom w:val="none" w:sz="0" w:space="0" w:color="auto"/>
        <w:right w:val="none" w:sz="0" w:space="0" w:color="auto"/>
      </w:divBdr>
    </w:div>
    <w:div w:id="1333682890">
      <w:bodyDiv w:val="1"/>
      <w:marLeft w:val="0"/>
      <w:marRight w:val="0"/>
      <w:marTop w:val="0"/>
      <w:marBottom w:val="0"/>
      <w:divBdr>
        <w:top w:val="none" w:sz="0" w:space="0" w:color="auto"/>
        <w:left w:val="none" w:sz="0" w:space="0" w:color="auto"/>
        <w:bottom w:val="none" w:sz="0" w:space="0" w:color="auto"/>
        <w:right w:val="none" w:sz="0" w:space="0" w:color="auto"/>
      </w:divBdr>
    </w:div>
    <w:div w:id="1490753694">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540972133">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697460989">
      <w:bodyDiv w:val="1"/>
      <w:marLeft w:val="0"/>
      <w:marRight w:val="0"/>
      <w:marTop w:val="0"/>
      <w:marBottom w:val="0"/>
      <w:divBdr>
        <w:top w:val="none" w:sz="0" w:space="0" w:color="auto"/>
        <w:left w:val="none" w:sz="0" w:space="0" w:color="auto"/>
        <w:bottom w:val="none" w:sz="0" w:space="0" w:color="auto"/>
        <w:right w:val="none" w:sz="0" w:space="0" w:color="auto"/>
      </w:divBdr>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20645013">
          <w:marLeft w:val="0"/>
          <w:marRight w:val="0"/>
          <w:marTop w:val="0"/>
          <w:marBottom w:val="0"/>
          <w:divBdr>
            <w:top w:val="none" w:sz="0" w:space="0" w:color="auto"/>
            <w:left w:val="none" w:sz="0" w:space="0" w:color="auto"/>
            <w:bottom w:val="none" w:sz="0" w:space="0" w:color="auto"/>
            <w:right w:val="none" w:sz="0" w:space="0" w:color="auto"/>
          </w:divBdr>
          <w:divsChild>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61355">
          <w:marLeft w:val="0"/>
          <w:marRight w:val="0"/>
          <w:marTop w:val="0"/>
          <w:marBottom w:val="0"/>
          <w:divBdr>
            <w:top w:val="none" w:sz="0" w:space="0" w:color="auto"/>
            <w:left w:val="none" w:sz="0" w:space="0" w:color="auto"/>
            <w:bottom w:val="none" w:sz="0" w:space="0" w:color="auto"/>
            <w:right w:val="none" w:sz="0" w:space="0" w:color="auto"/>
          </w:divBdr>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65428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l.stagge@thyssenkrupp.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OneDrive%20-%20thyssenkrupp%20Steel%20Europe%20AG\Templates\Pressemitteilung%202023.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SharedWithUsers xmlns="d0f56806-3aa1-4057-98e8-701e8ba77ed3">
      <UserInfo>
        <DisplayName>Launert, Christine</DisplayName>
        <AccountId>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7" ma:contentTypeDescription="Ein neues Dokument erstellen." ma:contentTypeScope="" ma:versionID="a8d1aa486f72e7209864673f601876d8">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0af449a57cd49a8424148c64d437905a"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1B7DC1-E711-40AD-8C17-7A4DF3668AA0}">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2.xml><?xml version="1.0" encoding="utf-8"?>
<ds:datastoreItem xmlns:ds="http://schemas.openxmlformats.org/officeDocument/2006/customXml" ds:itemID="{A56EF463-8402-4593-B723-E19D81E7F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2A79A9-728C-42C2-AFF5-AEA46F1E35E1}">
  <ds:schemaRefs>
    <ds:schemaRef ds:uri="http://schemas.openxmlformats.org/officeDocument/2006/bibliography"/>
  </ds:schemaRefs>
</ds:datastoreItem>
</file>

<file path=customXml/itemProps4.xml><?xml version="1.0" encoding="utf-8"?>
<ds:datastoreItem xmlns:ds="http://schemas.openxmlformats.org/officeDocument/2006/customXml" ds:itemID="{DF428CB8-64E5-45CD-9215-D048A26887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Pressemitteilung 2023.dotx</Template>
  <TotalTime>0</TotalTime>
  <Pages>3</Pages>
  <Words>1131</Words>
  <Characters>7969</Characters>
  <Application>Microsoft Office Word</Application>
  <DocSecurity>0</DocSecurity>
  <Lines>142</Lines>
  <Paragraphs>38</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9062</CharactersWithSpaces>
  <SharedDoc>false</SharedDoc>
  <HLinks>
    <vt:vector size="12" baseType="variant">
      <vt:variant>
        <vt:i4>7012404</vt:i4>
      </vt:variant>
      <vt:variant>
        <vt:i4>6</vt:i4>
      </vt:variant>
      <vt:variant>
        <vt:i4>0</vt:i4>
      </vt:variant>
      <vt:variant>
        <vt:i4>5</vt:i4>
      </vt:variant>
      <vt:variant>
        <vt:lpwstr>http://www.thyssenkrupp-steel.com/</vt:lpwstr>
      </vt:variant>
      <vt:variant>
        <vt:lpwstr/>
      </vt:variant>
      <vt:variant>
        <vt:i4>7733249</vt:i4>
      </vt:variant>
      <vt:variant>
        <vt:i4>3</vt:i4>
      </vt:variant>
      <vt:variant>
        <vt:i4>0</vt:i4>
      </vt:variant>
      <vt:variant>
        <vt:i4>5</vt:i4>
      </vt:variant>
      <vt:variant>
        <vt:lpwstr>mailto:marl.stagge@thyssenkrupp.com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Launert, Christine</dc:creator>
  <cp:keywords/>
  <dc:description/>
  <cp:lastModifiedBy>May, Angelika</cp:lastModifiedBy>
  <cp:revision>18</cp:revision>
  <cp:lastPrinted>2023-07-26T15:00:00Z</cp:lastPrinted>
  <dcterms:created xsi:type="dcterms:W3CDTF">2023-07-26T11:10:00Z</dcterms:created>
  <dcterms:modified xsi:type="dcterms:W3CDTF">2023-07-26T13:15:00Z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MediaServiceImageTags">
    <vt:lpwstr/>
  </property>
</Properties>
</file>