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DEB0FC8" w14:textId="77777777" w:rsidTr="008D3DFA">
        <w:trPr>
          <w:trHeight w:val="45"/>
        </w:trPr>
        <w:tc>
          <w:tcPr>
            <w:tcW w:w="7655" w:type="dxa"/>
          </w:tcPr>
          <w:p w14:paraId="3EC2EC11" w14:textId="77777777" w:rsidR="008D3DFA" w:rsidRDefault="008D3DFA" w:rsidP="001E7E0A">
            <w:pPr>
              <w:rPr>
                <w:noProof/>
                <w:lang w:eastAsia="de-DE"/>
              </w:rPr>
            </w:pPr>
          </w:p>
        </w:tc>
        <w:tc>
          <w:tcPr>
            <w:tcW w:w="1724" w:type="dxa"/>
          </w:tcPr>
          <w:p w14:paraId="56E72E60" w14:textId="77777777" w:rsidR="008D3DFA" w:rsidRDefault="009772C9" w:rsidP="001E7E0A">
            <w:pPr>
              <w:pStyle w:val="BusinessArea"/>
            </w:pPr>
            <w:r>
              <w:t>Steel</w:t>
            </w:r>
            <w:r w:rsidR="00146600">
              <w:t xml:space="preserve"> Europe</w:t>
            </w:r>
          </w:p>
        </w:tc>
      </w:tr>
      <w:tr w:rsidR="001E7E0A" w14:paraId="79E73F96" w14:textId="77777777" w:rsidTr="001E7E0A">
        <w:trPr>
          <w:trHeight w:val="408"/>
        </w:trPr>
        <w:tc>
          <w:tcPr>
            <w:tcW w:w="7655" w:type="dxa"/>
          </w:tcPr>
          <w:p w14:paraId="3DC975F9" w14:textId="77777777" w:rsidR="001E7E0A" w:rsidRDefault="001E7E0A" w:rsidP="001E7E0A"/>
        </w:tc>
        <w:tc>
          <w:tcPr>
            <w:tcW w:w="1724" w:type="dxa"/>
          </w:tcPr>
          <w:p w14:paraId="74BFB748" w14:textId="77777777" w:rsidR="001E7E0A" w:rsidRDefault="001E7E0A" w:rsidP="001E7E0A">
            <w:pPr>
              <w:pStyle w:val="BusinessArea"/>
            </w:pPr>
          </w:p>
        </w:tc>
      </w:tr>
      <w:tr w:rsidR="001E7E0A" w14:paraId="230A35B1" w14:textId="77777777" w:rsidTr="001E7E0A">
        <w:trPr>
          <w:trHeight w:val="992"/>
        </w:trPr>
        <w:tc>
          <w:tcPr>
            <w:tcW w:w="7655" w:type="dxa"/>
          </w:tcPr>
          <w:p w14:paraId="377F5634" w14:textId="77777777" w:rsidR="001E7E0A" w:rsidRDefault="001E7E0A" w:rsidP="00F4093A">
            <w:pPr>
              <w:pStyle w:val="Absenderadresse1"/>
            </w:pPr>
          </w:p>
        </w:tc>
        <w:tc>
          <w:tcPr>
            <w:tcW w:w="1724" w:type="dxa"/>
          </w:tcPr>
          <w:p w14:paraId="2B1AD458" w14:textId="799E1DB4" w:rsidR="001E7E0A" w:rsidRPr="0090250B" w:rsidRDefault="007147AB" w:rsidP="0090250B">
            <w:pPr>
              <w:pStyle w:val="Datumsangabe"/>
            </w:pPr>
            <w:r>
              <w:t>23.06.2023</w:t>
            </w:r>
          </w:p>
          <w:p w14:paraId="3F510A70" w14:textId="468A4D43"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6B7D66">
              <w:rPr>
                <w:noProof/>
              </w:rPr>
              <w:t>1</w:t>
            </w:r>
            <w:r w:rsidRPr="0087668E">
              <w:fldChar w:fldCharType="end"/>
            </w:r>
            <w:r w:rsidRPr="0087668E">
              <w:t>/</w:t>
            </w:r>
            <w:r w:rsidR="00D558A0">
              <w:t>2</w:t>
            </w:r>
          </w:p>
        </w:tc>
      </w:tr>
    </w:tbl>
    <w:p w14:paraId="59BA9A52" w14:textId="77777777" w:rsidR="00DE2408" w:rsidRDefault="00DE2408" w:rsidP="00DE2408">
      <w:pPr>
        <w:pStyle w:val="StandardWeb1"/>
        <w:spacing w:line="360" w:lineRule="auto"/>
        <w:jc w:val="both"/>
        <w:rPr>
          <w:rFonts w:ascii="TKTypeRegular" w:hAnsi="TKTypeRegular"/>
          <w:b/>
          <w:sz w:val="20"/>
          <w:szCs w:val="20"/>
        </w:rPr>
      </w:pPr>
    </w:p>
    <w:p w14:paraId="2BDF67D1" w14:textId="49EADB43" w:rsidR="004D603D" w:rsidRDefault="007147AB" w:rsidP="00DE2408">
      <w:pPr>
        <w:pStyle w:val="StandardWeb1"/>
        <w:spacing w:after="0" w:line="360" w:lineRule="auto"/>
        <w:jc w:val="both"/>
        <w:rPr>
          <w:rFonts w:ascii="TKTypeRegular" w:hAnsi="TKTypeRegular"/>
          <w:b/>
          <w:sz w:val="20"/>
          <w:szCs w:val="20"/>
        </w:rPr>
      </w:pPr>
      <w:r>
        <w:rPr>
          <w:rFonts w:ascii="TKTypeRegular" w:hAnsi="TKTypeRegular"/>
          <w:b/>
          <w:sz w:val="20"/>
          <w:szCs w:val="20"/>
        </w:rPr>
        <w:t xml:space="preserve">Großes Interesse am Bau der neuen Direktreduktionsanlage: Drei Dialogmärkte zur Transformation des Duisburger Standorts von thyssenkrupp Steel </w:t>
      </w:r>
    </w:p>
    <w:p w14:paraId="51EA76B3" w14:textId="77777777" w:rsidR="007147AB" w:rsidRDefault="007147AB" w:rsidP="00DE2408">
      <w:pPr>
        <w:pStyle w:val="StandardWeb1"/>
        <w:spacing w:after="0" w:line="360" w:lineRule="auto"/>
        <w:jc w:val="both"/>
        <w:rPr>
          <w:rFonts w:ascii="TKTypeRegular" w:hAnsi="TKTypeRegular"/>
          <w:b/>
          <w:sz w:val="20"/>
          <w:szCs w:val="20"/>
        </w:rPr>
      </w:pPr>
    </w:p>
    <w:p w14:paraId="58571732" w14:textId="77777777" w:rsidR="007147AB" w:rsidRPr="007147AB" w:rsidRDefault="007147AB" w:rsidP="007147AB">
      <w:pPr>
        <w:pStyle w:val="StandardWeb1"/>
        <w:numPr>
          <w:ilvl w:val="0"/>
          <w:numId w:val="31"/>
        </w:numPr>
        <w:spacing w:line="360" w:lineRule="auto"/>
        <w:jc w:val="both"/>
        <w:rPr>
          <w:rFonts w:ascii="TKTypeRegular" w:hAnsi="TKTypeRegular"/>
          <w:sz w:val="20"/>
          <w:szCs w:val="20"/>
        </w:rPr>
      </w:pPr>
      <w:r w:rsidRPr="007147AB">
        <w:rPr>
          <w:rFonts w:ascii="TKTypeRegular" w:hAnsi="TKTypeRegular"/>
          <w:sz w:val="20"/>
          <w:szCs w:val="20"/>
        </w:rPr>
        <w:t>Im Juni fanden in Walsum und Rheinberg drei Dialogmärkte zur geplanten Direktreduktionsanlage von thyssenkrupp Steel statt</w:t>
      </w:r>
    </w:p>
    <w:p w14:paraId="2021B7BA" w14:textId="77777777" w:rsidR="007147AB" w:rsidRPr="007147AB" w:rsidRDefault="007147AB" w:rsidP="007147AB">
      <w:pPr>
        <w:pStyle w:val="StandardWeb1"/>
        <w:numPr>
          <w:ilvl w:val="0"/>
          <w:numId w:val="31"/>
        </w:numPr>
        <w:spacing w:line="360" w:lineRule="auto"/>
        <w:jc w:val="both"/>
        <w:rPr>
          <w:rFonts w:ascii="TKTypeRegular" w:hAnsi="TKTypeRegular"/>
          <w:sz w:val="20"/>
          <w:szCs w:val="20"/>
        </w:rPr>
      </w:pPr>
      <w:r w:rsidRPr="007147AB">
        <w:rPr>
          <w:rFonts w:ascii="TKTypeRegular" w:hAnsi="TKTypeRegular"/>
          <w:sz w:val="20"/>
          <w:szCs w:val="20"/>
        </w:rPr>
        <w:t>Interessierte und Anwohner informierten sich zur Direktreduktionsanlage und sprachen mit Fachexperten</w:t>
      </w:r>
    </w:p>
    <w:p w14:paraId="489216E3" w14:textId="77777777" w:rsidR="007147AB" w:rsidRPr="007147AB" w:rsidRDefault="007147AB" w:rsidP="007147AB">
      <w:pPr>
        <w:pStyle w:val="StandardWeb1"/>
        <w:numPr>
          <w:ilvl w:val="0"/>
          <w:numId w:val="31"/>
        </w:numPr>
        <w:spacing w:line="360" w:lineRule="auto"/>
        <w:jc w:val="both"/>
        <w:rPr>
          <w:rFonts w:ascii="TKTypeRegular" w:hAnsi="TKTypeRegular"/>
          <w:sz w:val="20"/>
          <w:szCs w:val="20"/>
        </w:rPr>
      </w:pPr>
      <w:r w:rsidRPr="007147AB">
        <w:rPr>
          <w:rFonts w:ascii="TKTypeRegular" w:hAnsi="TKTypeRegular"/>
          <w:sz w:val="20"/>
          <w:szCs w:val="20"/>
        </w:rPr>
        <w:t>Dialogmärkte waren erfolgreicher Auftakt für den frühzeitigen Bürgerdialog</w:t>
      </w:r>
    </w:p>
    <w:p w14:paraId="76C4FDE9" w14:textId="77777777" w:rsidR="00950097" w:rsidRDefault="00950097" w:rsidP="007147AB">
      <w:pPr>
        <w:pStyle w:val="StandardWeb1"/>
        <w:spacing w:after="0" w:line="360" w:lineRule="auto"/>
        <w:ind w:firstLine="708"/>
        <w:jc w:val="both"/>
        <w:rPr>
          <w:rFonts w:ascii="TKTypeRegular" w:hAnsi="TKTypeRegular"/>
          <w:sz w:val="20"/>
          <w:szCs w:val="20"/>
        </w:rPr>
      </w:pPr>
    </w:p>
    <w:p w14:paraId="220F05C3" w14:textId="20FA49FF" w:rsidR="007147AB" w:rsidRDefault="007147AB" w:rsidP="00A30CBF">
      <w:pPr>
        <w:jc w:val="both"/>
        <w:rPr>
          <w:rFonts w:cs="Arial"/>
        </w:rPr>
      </w:pPr>
      <w:r w:rsidRPr="6442DBDE">
        <w:rPr>
          <w:rFonts w:cs="Arial"/>
        </w:rPr>
        <w:t xml:space="preserve">Viele Gespräche und großes Interesse: Auf drei Dialogmärkten stellte thyssenkrupp Steel im Juni </w:t>
      </w:r>
      <w:r>
        <w:rPr>
          <w:rFonts w:cs="Arial"/>
        </w:rPr>
        <w:t>seine</w:t>
      </w:r>
      <w:r w:rsidRPr="6442DBDE">
        <w:rPr>
          <w:rFonts w:cs="Arial"/>
        </w:rPr>
        <w:t xml:space="preserve"> Pläne für den Bau der neuen Direktreduktionsanlage vor. Hier kamen die Fachexperten aus den verschiedenen Abteilungen mit etwa 150</w:t>
      </w:r>
      <w:r>
        <w:rPr>
          <w:rFonts w:cs="Arial"/>
        </w:rPr>
        <w:t xml:space="preserve"> </w:t>
      </w:r>
      <w:r w:rsidRPr="6442DBDE">
        <w:rPr>
          <w:rFonts w:cs="Arial"/>
        </w:rPr>
        <w:t xml:space="preserve">Anwohnern und Interessierten ins Gespräch, beantworteten Fragen und erklärten, was es genau mit der sogenannten Direktreduktionsanlage auf sich hat. „Die neue Anlage entsteht bis 2026 auf unserem Werksgelände am Südhafen zwischen Alt-Walsum und Fahrn“, so Roswitha Becker, Sprecherin von </w:t>
      </w:r>
      <w:r w:rsidR="00B338DD">
        <w:rPr>
          <w:rFonts w:cs="Arial"/>
        </w:rPr>
        <w:br/>
      </w:r>
      <w:r w:rsidRPr="6442DBDE">
        <w:rPr>
          <w:rFonts w:cs="Arial"/>
        </w:rPr>
        <w:t xml:space="preserve">thyssenkrupp Steel. „Wir wollten als gute Nachbarn schon früh erklären, was sich dort in den nächsten Jahren tut.“ Dafür bot thyssenkrupp Steel Dialogtermine in der Gaststätte Zum </w:t>
      </w:r>
      <w:r w:rsidR="00B338DD">
        <w:rPr>
          <w:rFonts w:cs="Arial"/>
        </w:rPr>
        <w:br/>
      </w:r>
      <w:r w:rsidRPr="6442DBDE">
        <w:rPr>
          <w:rFonts w:cs="Arial"/>
        </w:rPr>
        <w:t>Johanniter, der Stadthalle Walsum und linksrheinisch in der Kulturgaststätte Schwarzer Adler an.</w:t>
      </w:r>
    </w:p>
    <w:p w14:paraId="355CD06C" w14:textId="77777777" w:rsidR="007147AB" w:rsidRDefault="007147AB" w:rsidP="007147AB">
      <w:pPr>
        <w:rPr>
          <w:rFonts w:cs="Arial"/>
          <w:szCs w:val="20"/>
        </w:rPr>
      </w:pPr>
    </w:p>
    <w:p w14:paraId="44B49D1F" w14:textId="77777777" w:rsidR="007147AB" w:rsidRPr="00352B6D" w:rsidRDefault="007147AB" w:rsidP="007147AB">
      <w:pPr>
        <w:rPr>
          <w:rFonts w:cs="Arial"/>
          <w:b/>
          <w:szCs w:val="20"/>
        </w:rPr>
      </w:pPr>
      <w:r w:rsidRPr="00352B6D">
        <w:rPr>
          <w:rFonts w:cs="Arial"/>
          <w:b/>
          <w:szCs w:val="20"/>
        </w:rPr>
        <w:t>Transformation der Stahlproduktion in Duisburg</w:t>
      </w:r>
    </w:p>
    <w:p w14:paraId="5FFC7897" w14:textId="52373205" w:rsidR="007147AB" w:rsidRDefault="007147AB" w:rsidP="00660922">
      <w:pPr>
        <w:jc w:val="both"/>
        <w:rPr>
          <w:rFonts w:cs="Arial"/>
        </w:rPr>
      </w:pPr>
      <w:r w:rsidRPr="6442DBDE">
        <w:rPr>
          <w:rFonts w:cs="Arial"/>
        </w:rPr>
        <w:t xml:space="preserve">Mit der Direktreduktionsanlage kann das Unternehmen in Zukunft mit klimaneutralem Wasserstoff statt Kohle hochwertigen Stahl produzieren. Becker dazu: „Sie ist der erste Schritt hin zu einer klimaneutralen Stahlproduktion am Standort Duisburg. Damit stellt sich </w:t>
      </w:r>
      <w:r w:rsidR="00660922">
        <w:rPr>
          <w:rFonts w:cs="Arial"/>
        </w:rPr>
        <w:br/>
      </w:r>
      <w:r w:rsidRPr="6442DBDE">
        <w:rPr>
          <w:rFonts w:cs="Arial"/>
        </w:rPr>
        <w:t>thyssenkrupp Steel wettbewerbsfähig für die Zukunft auf und sichert Arbeitsplätze in Duisburg, denn grüner Stahl ist bereits heute sehr gefragt.</w:t>
      </w:r>
      <w:r w:rsidR="002E516D">
        <w:rPr>
          <w:rFonts w:cs="Arial"/>
        </w:rPr>
        <w:t>“</w:t>
      </w:r>
    </w:p>
    <w:p w14:paraId="73AB19E3" w14:textId="77777777" w:rsidR="007147AB" w:rsidRDefault="007147AB" w:rsidP="007147AB">
      <w:pPr>
        <w:rPr>
          <w:rFonts w:cs="Arial"/>
          <w:szCs w:val="20"/>
        </w:rPr>
      </w:pPr>
    </w:p>
    <w:p w14:paraId="4D23DB2E" w14:textId="77777777" w:rsidR="007147AB" w:rsidRDefault="007147AB" w:rsidP="007147AB">
      <w:pPr>
        <w:rPr>
          <w:rFonts w:cs="Arial"/>
          <w:b/>
          <w:bCs/>
        </w:rPr>
      </w:pPr>
      <w:r w:rsidRPr="6442DBDE">
        <w:rPr>
          <w:rFonts w:cs="Arial"/>
          <w:b/>
          <w:bCs/>
        </w:rPr>
        <w:t>Großes Interesse: Frühzeitiger Dialog erfolgreich</w:t>
      </w:r>
    </w:p>
    <w:p w14:paraId="060CFBED" w14:textId="76F9823E" w:rsidR="007147AB" w:rsidRDefault="007147AB" w:rsidP="00A30CBF">
      <w:pPr>
        <w:jc w:val="both"/>
        <w:rPr>
          <w:rFonts w:cs="Arial"/>
        </w:rPr>
      </w:pPr>
      <w:r w:rsidRPr="6442DBDE">
        <w:rPr>
          <w:rFonts w:cs="Arial"/>
        </w:rPr>
        <w:t>Um sich über diese anstehenden Veränderungen zu informieren, besuchten viele Menschen aus der näheren Umgebung die Dialogmärkte.</w:t>
      </w:r>
      <w:r>
        <w:rPr>
          <w:rFonts w:cs="Arial"/>
        </w:rPr>
        <w:t xml:space="preserve"> </w:t>
      </w:r>
      <w:r w:rsidRPr="6442DBDE">
        <w:rPr>
          <w:rFonts w:cs="Arial"/>
        </w:rPr>
        <w:t xml:space="preserve">Sie alle nutzten die Möglichkeit, auf den </w:t>
      </w:r>
      <w:r w:rsidRPr="6442DBDE">
        <w:rPr>
          <w:rFonts w:cs="Arial"/>
        </w:rPr>
        <w:lastRenderedPageBreak/>
        <w:t>Dialogmärkten detaillierte Informationen zur Direktreduktionsanlage und der anstehenden Transformation zu erhalten. Zahlreiche Fachexperten von thyssenkrupp Steel beantworteten zudem Fragen zu Themen wie Transformation, Sicherheit, Umwelt, Logistik und vielen mehr.</w:t>
      </w:r>
    </w:p>
    <w:p w14:paraId="5D06772A" w14:textId="77777777" w:rsidR="007147AB" w:rsidRDefault="007147AB" w:rsidP="007147AB">
      <w:pPr>
        <w:rPr>
          <w:rFonts w:cs="Arial"/>
        </w:rPr>
      </w:pPr>
    </w:p>
    <w:p w14:paraId="3B295A49" w14:textId="64604C1A" w:rsidR="007147AB" w:rsidRDefault="007147AB" w:rsidP="00B338DD">
      <w:pPr>
        <w:jc w:val="both"/>
        <w:rPr>
          <w:rFonts w:cs="Arial"/>
        </w:rPr>
      </w:pPr>
      <w:r w:rsidRPr="6442DBDE">
        <w:rPr>
          <w:rFonts w:cs="Arial"/>
        </w:rPr>
        <w:t>Zudem brachte thyssenkrupp Steel zahlreiche Exponate zu den Märkten mit, darunter ein Modell der Anlage</w:t>
      </w:r>
      <w:r w:rsidR="002E516D">
        <w:rPr>
          <w:rFonts w:cs="Arial"/>
        </w:rPr>
        <w:t>.</w:t>
      </w:r>
      <w:r w:rsidRPr="6442DBDE">
        <w:rPr>
          <w:rFonts w:cs="Arial"/>
        </w:rPr>
        <w:t xml:space="preserve"> „Uns war bei diesem technischen Thema wichtig, den Menschen etwas zum Sehen und Anfassen zu geben“, so Becker. Neben einem Modell der Anlage zeigte das Unternehmen Eisenpellets sowie Visualisierungen der Anlage aus verschiedenen Perspektiven des Stadtgebiets. Die Materialien können auf der Website des Projekts eingesehen werden.</w:t>
      </w:r>
    </w:p>
    <w:p w14:paraId="3C797C49" w14:textId="77777777" w:rsidR="007147AB" w:rsidRDefault="007147AB" w:rsidP="007147AB">
      <w:pPr>
        <w:rPr>
          <w:rFonts w:cs="Arial"/>
          <w:szCs w:val="20"/>
        </w:rPr>
      </w:pPr>
    </w:p>
    <w:p w14:paraId="1BA1C73A" w14:textId="77777777" w:rsidR="007147AB" w:rsidRPr="006775C5" w:rsidRDefault="007147AB" w:rsidP="007147AB">
      <w:pPr>
        <w:tabs>
          <w:tab w:val="left" w:pos="710"/>
        </w:tabs>
        <w:rPr>
          <w:rFonts w:cs="Arial"/>
          <w:b/>
          <w:szCs w:val="20"/>
        </w:rPr>
      </w:pPr>
      <w:r w:rsidRPr="00C96EB2">
        <w:rPr>
          <w:rFonts w:cs="Arial"/>
          <w:b/>
          <w:szCs w:val="20"/>
        </w:rPr>
        <w:t>Der Dialog geht weiter</w:t>
      </w:r>
    </w:p>
    <w:p w14:paraId="2864B338" w14:textId="7B64CD30" w:rsidR="007147AB" w:rsidRPr="00C96EB2" w:rsidRDefault="007147AB" w:rsidP="00A30CBF">
      <w:pPr>
        <w:tabs>
          <w:tab w:val="left" w:pos="710"/>
        </w:tabs>
        <w:jc w:val="both"/>
        <w:rPr>
          <w:rFonts w:cs="Arial"/>
          <w:szCs w:val="20"/>
        </w:rPr>
      </w:pPr>
      <w:r w:rsidRPr="00C96EB2">
        <w:rPr>
          <w:rFonts w:cs="Arial"/>
          <w:szCs w:val="20"/>
        </w:rPr>
        <w:t>Für thyssenkrupp Steel markieren die Dialogmärkte den Auftakt für einen anhaltenden, langfristigen und transparenten Dialog mit Bürgern und interessierten Stakeholdern. Auf</w:t>
      </w:r>
      <w:r w:rsidR="00A30CBF">
        <w:rPr>
          <w:rFonts w:cs="Arial"/>
          <w:szCs w:val="20"/>
        </w:rPr>
        <w:t xml:space="preserve"> </w:t>
      </w:r>
      <w:hyperlink r:id="rId11" w:history="1">
        <w:r w:rsidR="00A30CBF" w:rsidRPr="00F65483">
          <w:rPr>
            <w:rStyle w:val="Hyperlink"/>
          </w:rPr>
          <w:t>https://transformation.thyssenkrupp-steel.com</w:t>
        </w:r>
      </w:hyperlink>
      <w:r w:rsidR="00A30CBF">
        <w:rPr>
          <w:rFonts w:cs="Arial"/>
          <w:szCs w:val="20"/>
        </w:rPr>
        <w:t xml:space="preserve"> </w:t>
      </w:r>
      <w:r w:rsidRPr="00C96EB2">
        <w:rPr>
          <w:rFonts w:cs="Arial"/>
          <w:szCs w:val="20"/>
        </w:rPr>
        <w:t>sind aktuelle Informationen zur geplanten Direktreduktionsanlage verfügbar</w:t>
      </w:r>
      <w:r>
        <w:rPr>
          <w:rFonts w:cs="Arial"/>
          <w:szCs w:val="20"/>
        </w:rPr>
        <w:t xml:space="preserve">. Hier finden Interessierte auch die Poster, welche </w:t>
      </w:r>
      <w:r w:rsidR="00A30CBF">
        <w:rPr>
          <w:rFonts w:cs="Arial"/>
          <w:szCs w:val="20"/>
        </w:rPr>
        <w:br/>
      </w:r>
      <w:r>
        <w:rPr>
          <w:rFonts w:cs="Arial"/>
          <w:szCs w:val="20"/>
        </w:rPr>
        <w:t>thyssenkrupp Steel auf dem Dialogmarkt vorstellte.</w:t>
      </w:r>
    </w:p>
    <w:p w14:paraId="590CA48E" w14:textId="61A0B06E" w:rsidR="00CB7B8D" w:rsidRDefault="00CB7B8D" w:rsidP="00DE2408">
      <w:pPr>
        <w:pStyle w:val="StandardWeb1"/>
        <w:spacing w:after="0" w:line="360" w:lineRule="auto"/>
        <w:jc w:val="both"/>
        <w:rPr>
          <w:rFonts w:ascii="TKTypeRegular" w:hAnsi="TKTypeRegular"/>
          <w:sz w:val="20"/>
          <w:szCs w:val="20"/>
        </w:rPr>
      </w:pPr>
    </w:p>
    <w:p w14:paraId="0CE48C35" w14:textId="2A80A6B2"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E3852">
        <w:rPr>
          <w:rFonts w:ascii="TKTypeRegular" w:hAnsi="TKTypeRegular"/>
          <w:sz w:val="20"/>
          <w:szCs w:val="20"/>
        </w:rPr>
        <w:t>in</w:t>
      </w:r>
      <w:r w:rsidRPr="00104B20">
        <w:rPr>
          <w:rFonts w:ascii="TKTypeRegular" w:hAnsi="TKTypeRegular"/>
          <w:sz w:val="20"/>
          <w:szCs w:val="20"/>
        </w:rPr>
        <w:t>:</w:t>
      </w:r>
    </w:p>
    <w:p w14:paraId="36E387EC"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51E24B30" w14:textId="77777777" w:rsidR="00DE2408" w:rsidRPr="00CC75D9" w:rsidRDefault="00720F11" w:rsidP="00DE2408">
      <w:pPr>
        <w:spacing w:line="288" w:lineRule="auto"/>
        <w:rPr>
          <w:szCs w:val="20"/>
        </w:rPr>
      </w:pPr>
      <w:r w:rsidRPr="00CC75D9">
        <w:rPr>
          <w:szCs w:val="20"/>
        </w:rPr>
        <w:t>Public-/</w:t>
      </w:r>
      <w:r w:rsidR="00DF7C16" w:rsidRPr="00CC75D9">
        <w:rPr>
          <w:szCs w:val="20"/>
        </w:rPr>
        <w:t>Media Relations</w:t>
      </w:r>
    </w:p>
    <w:p w14:paraId="716B6433" w14:textId="4159CC72" w:rsidR="00EE4A53" w:rsidRPr="00446FD0" w:rsidRDefault="00080816" w:rsidP="00DE2408">
      <w:pPr>
        <w:spacing w:line="288" w:lineRule="auto"/>
        <w:rPr>
          <w:szCs w:val="20"/>
        </w:rPr>
      </w:pPr>
      <w:r w:rsidRPr="00446FD0">
        <w:rPr>
          <w:szCs w:val="20"/>
        </w:rPr>
        <w:t>Roswitha Becker</w:t>
      </w:r>
    </w:p>
    <w:p w14:paraId="3FEFEAB8" w14:textId="0E32867E" w:rsidR="00EE4A53" w:rsidRPr="00446FD0" w:rsidRDefault="00EE4A53" w:rsidP="00DE2408">
      <w:pPr>
        <w:spacing w:line="288" w:lineRule="auto"/>
        <w:rPr>
          <w:szCs w:val="20"/>
        </w:rPr>
      </w:pPr>
      <w:r w:rsidRPr="00446FD0">
        <w:rPr>
          <w:szCs w:val="20"/>
        </w:rPr>
        <w:t>T: +49 203 52</w:t>
      </w:r>
      <w:r w:rsidRPr="00446FD0">
        <w:rPr>
          <w:rFonts w:ascii="Arial" w:hAnsi="Arial" w:cs="Arial"/>
          <w:szCs w:val="20"/>
        </w:rPr>
        <w:t> </w:t>
      </w:r>
      <w:r w:rsidRPr="00446FD0">
        <w:rPr>
          <w:szCs w:val="20"/>
        </w:rPr>
        <w:t>-</w:t>
      </w:r>
      <w:r w:rsidRPr="00446FD0">
        <w:rPr>
          <w:rFonts w:ascii="Arial" w:hAnsi="Arial" w:cs="Arial"/>
          <w:szCs w:val="20"/>
        </w:rPr>
        <w:t> </w:t>
      </w:r>
      <w:r w:rsidR="00374D91" w:rsidRPr="00446FD0">
        <w:rPr>
          <w:szCs w:val="20"/>
        </w:rPr>
        <w:t>44916</w:t>
      </w:r>
      <w:r w:rsidR="00DE2408" w:rsidRPr="00446FD0">
        <w:rPr>
          <w:szCs w:val="20"/>
        </w:rPr>
        <w:t xml:space="preserve"> </w:t>
      </w:r>
    </w:p>
    <w:p w14:paraId="720C67C9" w14:textId="0187633F" w:rsidR="00EE4A53" w:rsidRPr="00446FD0" w:rsidRDefault="00000000" w:rsidP="00DE2408">
      <w:pPr>
        <w:spacing w:line="288" w:lineRule="auto"/>
        <w:rPr>
          <w:szCs w:val="20"/>
        </w:rPr>
      </w:pPr>
      <w:hyperlink r:id="rId12" w:history="1">
        <w:r w:rsidR="00483F05" w:rsidRPr="00446FD0">
          <w:rPr>
            <w:rStyle w:val="Hyperlink"/>
            <w:szCs w:val="20"/>
          </w:rPr>
          <w:t>roswitha.becker@thyssenkrupp.com</w:t>
        </w:r>
      </w:hyperlink>
    </w:p>
    <w:p w14:paraId="60F68D24" w14:textId="77777777" w:rsidR="000E4071" w:rsidRPr="00724DEA" w:rsidRDefault="00000000" w:rsidP="00720F11">
      <w:pPr>
        <w:spacing w:line="288" w:lineRule="auto"/>
        <w:rPr>
          <w:rStyle w:val="Hyperlink"/>
          <w:lang w:val="en-US"/>
        </w:rPr>
      </w:pPr>
      <w:hyperlink r:id="rId13" w:history="1">
        <w:r w:rsidR="00EE4A53" w:rsidRPr="00446FD0">
          <w:rPr>
            <w:rStyle w:val="Hyperlink"/>
            <w:lang w:val="en-US"/>
          </w:rPr>
          <w:t>www.thyssenkrupp-steel.com</w:t>
        </w:r>
      </w:hyperlink>
    </w:p>
    <w:p w14:paraId="6D91997C" w14:textId="77777777" w:rsidR="000E3852" w:rsidRPr="00724DEA" w:rsidRDefault="000E3852" w:rsidP="00720F11">
      <w:pPr>
        <w:spacing w:line="288" w:lineRule="auto"/>
        <w:rPr>
          <w:color w:val="0563C1" w:themeColor="hyperlink"/>
          <w:u w:val="single"/>
          <w:lang w:val="en-US"/>
        </w:rPr>
      </w:pPr>
    </w:p>
    <w:sectPr w:rsidR="000E3852" w:rsidRPr="00724DEA" w:rsidSect="003B516D">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5799" w14:textId="77777777" w:rsidR="00FC4E26" w:rsidRDefault="00FC4E26" w:rsidP="005B5ABA">
      <w:pPr>
        <w:spacing w:line="240" w:lineRule="auto"/>
      </w:pPr>
      <w:r>
        <w:separator/>
      </w:r>
    </w:p>
  </w:endnote>
  <w:endnote w:type="continuationSeparator" w:id="0">
    <w:p w14:paraId="0F5095CB" w14:textId="77777777" w:rsidR="00FC4E26" w:rsidRDefault="00FC4E26" w:rsidP="005B5ABA">
      <w:pPr>
        <w:spacing w:line="240" w:lineRule="auto"/>
      </w:pPr>
      <w:r>
        <w:continuationSeparator/>
      </w:r>
    </w:p>
  </w:endnote>
  <w:endnote w:type="continuationNotice" w:id="1">
    <w:p w14:paraId="108871E8" w14:textId="77777777" w:rsidR="00FC4E26" w:rsidRDefault="00FC4E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DD9C" w14:textId="77777777" w:rsidR="002E516D" w:rsidRDefault="002E51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D067" w14:textId="77777777" w:rsidR="00040FF0" w:rsidRDefault="005A1A95">
    <w:pPr>
      <w:pStyle w:val="Fuzeile"/>
    </w:pPr>
    <w:r>
      <w:rPr>
        <w:noProof/>
        <w:lang w:eastAsia="de-DE"/>
      </w:rPr>
      <mc:AlternateContent>
        <mc:Choice Requires="wps">
          <w:drawing>
            <wp:anchor distT="180340" distB="0" distL="114300" distR="114300" simplePos="0" relativeHeight="251658242" behindDoc="0" locked="0" layoutInCell="1" allowOverlap="1" wp14:anchorId="2BE7753D" wp14:editId="69897482">
              <wp:simplePos x="0" y="0"/>
              <wp:positionH relativeFrom="page">
                <wp:posOffset>575945</wp:posOffset>
              </wp:positionH>
              <wp:positionV relativeFrom="page">
                <wp:posOffset>9525635</wp:posOffset>
              </wp:positionV>
              <wp:extent cx="6416675" cy="744855"/>
              <wp:effectExtent l="0" t="0" r="3175" b="0"/>
              <wp:wrapTopAndBottom/>
              <wp:docPr id="6" name="Rectangle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DF7BB"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275851E" w14:textId="77777777" w:rsidR="000E3852" w:rsidRPr="006B7D66" w:rsidRDefault="000E3852" w:rsidP="000E3852">
                          <w:pPr>
                            <w:pStyle w:val="Fuzeile"/>
                            <w:rPr>
                              <w:rFonts w:asciiTheme="majorHAnsi" w:hAnsiTheme="majorHAnsi"/>
                              <w:szCs w:val="14"/>
                              <w:lang w:val="en-US"/>
                            </w:rPr>
                          </w:pPr>
                          <w:proofErr w:type="spellStart"/>
                          <w:r w:rsidRPr="006B7D66">
                            <w:rPr>
                              <w:rFonts w:asciiTheme="majorHAnsi" w:hAnsiTheme="majorHAnsi"/>
                              <w:szCs w:val="14"/>
                              <w:lang w:val="en-US"/>
                            </w:rPr>
                            <w:t>Vorsitzender</w:t>
                          </w:r>
                          <w:proofErr w:type="spellEnd"/>
                          <w:r w:rsidRPr="006B7D66">
                            <w:rPr>
                              <w:rFonts w:asciiTheme="majorHAnsi" w:hAnsiTheme="majorHAnsi"/>
                              <w:szCs w:val="14"/>
                              <w:lang w:val="en-US"/>
                            </w:rPr>
                            <w:t xml:space="preserve"> des </w:t>
                          </w:r>
                          <w:proofErr w:type="spellStart"/>
                          <w:r w:rsidRPr="006B7D66">
                            <w:rPr>
                              <w:rFonts w:asciiTheme="majorHAnsi" w:hAnsiTheme="majorHAnsi"/>
                              <w:szCs w:val="14"/>
                              <w:lang w:val="en-US"/>
                            </w:rPr>
                            <w:t>Aufsichtsrats</w:t>
                          </w:r>
                          <w:proofErr w:type="spellEnd"/>
                          <w:r w:rsidRPr="006B7D66">
                            <w:rPr>
                              <w:rFonts w:asciiTheme="majorHAnsi" w:hAnsiTheme="majorHAnsi"/>
                              <w:szCs w:val="14"/>
                              <w:lang w:val="en-US"/>
                            </w:rPr>
                            <w:t xml:space="preserve">/Chairman of the Supervisory Board: </w:t>
                          </w:r>
                          <w:proofErr w:type="spellStart"/>
                          <w:r w:rsidRPr="006B7D66">
                            <w:rPr>
                              <w:rFonts w:asciiTheme="majorHAnsi" w:hAnsiTheme="majorHAnsi"/>
                              <w:szCs w:val="14"/>
                              <w:lang w:val="en-US"/>
                            </w:rPr>
                            <w:t>Sigmar</w:t>
                          </w:r>
                          <w:proofErr w:type="spellEnd"/>
                          <w:r w:rsidRPr="006B7D66">
                            <w:rPr>
                              <w:rFonts w:asciiTheme="majorHAnsi" w:hAnsiTheme="majorHAnsi"/>
                              <w:szCs w:val="14"/>
                              <w:lang w:val="en-US"/>
                            </w:rPr>
                            <w:t xml:space="preserve"> Gabriel</w:t>
                          </w:r>
                        </w:p>
                        <w:p w14:paraId="2180B4FB" w14:textId="1320EB2B" w:rsidR="000E3852" w:rsidRPr="006B7D66" w:rsidRDefault="000E3852" w:rsidP="000E3852">
                          <w:pPr>
                            <w:pStyle w:val="Fuzeile"/>
                            <w:ind w:left="0"/>
                            <w:rPr>
                              <w:rFonts w:asciiTheme="majorHAnsi" w:hAnsiTheme="majorHAnsi"/>
                              <w:szCs w:val="14"/>
                              <w:lang w:val="en-US"/>
                            </w:rPr>
                          </w:pPr>
                          <w:proofErr w:type="spellStart"/>
                          <w:r w:rsidRPr="006B7D66">
                            <w:rPr>
                              <w:rFonts w:asciiTheme="majorHAnsi" w:hAnsiTheme="majorHAnsi"/>
                              <w:szCs w:val="14"/>
                              <w:lang w:val="en-US"/>
                            </w:rPr>
                            <w:t>Vorstand</w:t>
                          </w:r>
                          <w:proofErr w:type="spellEnd"/>
                          <w:r w:rsidRPr="006B7D66">
                            <w:rPr>
                              <w:rFonts w:asciiTheme="majorHAnsi" w:hAnsiTheme="majorHAnsi"/>
                              <w:szCs w:val="14"/>
                              <w:lang w:val="en-US"/>
                            </w:rPr>
                            <w:t xml:space="preserve">/Executive Board: Bernhard Osburg, </w:t>
                          </w:r>
                          <w:proofErr w:type="spellStart"/>
                          <w:r w:rsidRPr="006B7D66">
                            <w:rPr>
                              <w:rFonts w:asciiTheme="majorHAnsi" w:hAnsiTheme="majorHAnsi"/>
                              <w:szCs w:val="14"/>
                              <w:lang w:val="en-US"/>
                            </w:rPr>
                            <w:t>Vorsitzender</w:t>
                          </w:r>
                          <w:proofErr w:type="spellEnd"/>
                          <w:r w:rsidRPr="006B7D66">
                            <w:rPr>
                              <w:rFonts w:asciiTheme="majorHAnsi" w:hAnsiTheme="majorHAnsi"/>
                              <w:szCs w:val="14"/>
                              <w:lang w:val="en-US"/>
                            </w:rPr>
                            <w:t>/Chief Executive</w:t>
                          </w:r>
                          <w:r w:rsidR="002560EC" w:rsidRPr="006B7D66">
                            <w:rPr>
                              <w:rFonts w:asciiTheme="majorHAnsi" w:hAnsiTheme="majorHAnsi"/>
                              <w:szCs w:val="14"/>
                              <w:lang w:val="en-US"/>
                            </w:rPr>
                            <w:t xml:space="preserve"> Officer</w:t>
                          </w:r>
                          <w:r w:rsidRPr="006B7D66">
                            <w:rPr>
                              <w:rFonts w:asciiTheme="majorHAnsi" w:hAnsiTheme="majorHAnsi"/>
                              <w:szCs w:val="14"/>
                              <w:lang w:val="en-US"/>
                            </w:rPr>
                            <w:t>; Dr.-Ing. Heike Denecke-Arnold, Carsten Evers, Markus Grolms, Dr.-Ing. Arnd Köfler</w:t>
                          </w:r>
                        </w:p>
                        <w:p w14:paraId="61ABB602"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7753D" id="Rectangle 6" o:spid="_x0000_s1027" style="position:absolute;left:0;text-align:left;margin-left:45.35pt;margin-top:750.05pt;width:505.25pt;height:58.65pt;z-index:25165824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24DDF7BB"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275851E" w14:textId="77777777" w:rsidR="000E3852" w:rsidRPr="006B7D66" w:rsidRDefault="000E3852" w:rsidP="000E3852">
                    <w:pPr>
                      <w:pStyle w:val="Fuzeile"/>
                      <w:rPr>
                        <w:rFonts w:asciiTheme="majorHAnsi" w:hAnsiTheme="majorHAnsi"/>
                        <w:szCs w:val="14"/>
                        <w:lang w:val="en-US"/>
                      </w:rPr>
                    </w:pPr>
                    <w:proofErr w:type="spellStart"/>
                    <w:r w:rsidRPr="006B7D66">
                      <w:rPr>
                        <w:rFonts w:asciiTheme="majorHAnsi" w:hAnsiTheme="majorHAnsi"/>
                        <w:szCs w:val="14"/>
                        <w:lang w:val="en-US"/>
                      </w:rPr>
                      <w:t>Vorsitzender</w:t>
                    </w:r>
                    <w:proofErr w:type="spellEnd"/>
                    <w:r w:rsidRPr="006B7D66">
                      <w:rPr>
                        <w:rFonts w:asciiTheme="majorHAnsi" w:hAnsiTheme="majorHAnsi"/>
                        <w:szCs w:val="14"/>
                        <w:lang w:val="en-US"/>
                      </w:rPr>
                      <w:t xml:space="preserve"> des </w:t>
                    </w:r>
                    <w:proofErr w:type="spellStart"/>
                    <w:r w:rsidRPr="006B7D66">
                      <w:rPr>
                        <w:rFonts w:asciiTheme="majorHAnsi" w:hAnsiTheme="majorHAnsi"/>
                        <w:szCs w:val="14"/>
                        <w:lang w:val="en-US"/>
                      </w:rPr>
                      <w:t>Aufsichtsrats</w:t>
                    </w:r>
                    <w:proofErr w:type="spellEnd"/>
                    <w:r w:rsidRPr="006B7D66">
                      <w:rPr>
                        <w:rFonts w:asciiTheme="majorHAnsi" w:hAnsiTheme="majorHAnsi"/>
                        <w:szCs w:val="14"/>
                        <w:lang w:val="en-US"/>
                      </w:rPr>
                      <w:t xml:space="preserve">/Chairman of the Supervisory Board: </w:t>
                    </w:r>
                    <w:proofErr w:type="spellStart"/>
                    <w:r w:rsidRPr="006B7D66">
                      <w:rPr>
                        <w:rFonts w:asciiTheme="majorHAnsi" w:hAnsiTheme="majorHAnsi"/>
                        <w:szCs w:val="14"/>
                        <w:lang w:val="en-US"/>
                      </w:rPr>
                      <w:t>Sigmar</w:t>
                    </w:r>
                    <w:proofErr w:type="spellEnd"/>
                    <w:r w:rsidRPr="006B7D66">
                      <w:rPr>
                        <w:rFonts w:asciiTheme="majorHAnsi" w:hAnsiTheme="majorHAnsi"/>
                        <w:szCs w:val="14"/>
                        <w:lang w:val="en-US"/>
                      </w:rPr>
                      <w:t xml:space="preserve"> Gabriel</w:t>
                    </w:r>
                  </w:p>
                  <w:p w14:paraId="2180B4FB" w14:textId="1320EB2B" w:rsidR="000E3852" w:rsidRPr="006B7D66" w:rsidRDefault="000E3852" w:rsidP="000E3852">
                    <w:pPr>
                      <w:pStyle w:val="Fuzeile"/>
                      <w:ind w:left="0"/>
                      <w:rPr>
                        <w:rFonts w:asciiTheme="majorHAnsi" w:hAnsiTheme="majorHAnsi"/>
                        <w:szCs w:val="14"/>
                        <w:lang w:val="en-US"/>
                      </w:rPr>
                    </w:pPr>
                    <w:proofErr w:type="spellStart"/>
                    <w:r w:rsidRPr="006B7D66">
                      <w:rPr>
                        <w:rFonts w:asciiTheme="majorHAnsi" w:hAnsiTheme="majorHAnsi"/>
                        <w:szCs w:val="14"/>
                        <w:lang w:val="en-US"/>
                      </w:rPr>
                      <w:t>Vorstand</w:t>
                    </w:r>
                    <w:proofErr w:type="spellEnd"/>
                    <w:r w:rsidRPr="006B7D66">
                      <w:rPr>
                        <w:rFonts w:asciiTheme="majorHAnsi" w:hAnsiTheme="majorHAnsi"/>
                        <w:szCs w:val="14"/>
                        <w:lang w:val="en-US"/>
                      </w:rPr>
                      <w:t xml:space="preserve">/Executive Board: Bernhard Osburg, </w:t>
                    </w:r>
                    <w:proofErr w:type="spellStart"/>
                    <w:r w:rsidRPr="006B7D66">
                      <w:rPr>
                        <w:rFonts w:asciiTheme="majorHAnsi" w:hAnsiTheme="majorHAnsi"/>
                        <w:szCs w:val="14"/>
                        <w:lang w:val="en-US"/>
                      </w:rPr>
                      <w:t>Vorsitzender</w:t>
                    </w:r>
                    <w:proofErr w:type="spellEnd"/>
                    <w:r w:rsidRPr="006B7D66">
                      <w:rPr>
                        <w:rFonts w:asciiTheme="majorHAnsi" w:hAnsiTheme="majorHAnsi"/>
                        <w:szCs w:val="14"/>
                        <w:lang w:val="en-US"/>
                      </w:rPr>
                      <w:t>/Chief Executive</w:t>
                    </w:r>
                    <w:r w:rsidR="002560EC" w:rsidRPr="006B7D66">
                      <w:rPr>
                        <w:rFonts w:asciiTheme="majorHAnsi" w:hAnsiTheme="majorHAnsi"/>
                        <w:szCs w:val="14"/>
                        <w:lang w:val="en-US"/>
                      </w:rPr>
                      <w:t xml:space="preserve"> Officer</w:t>
                    </w:r>
                    <w:r w:rsidRPr="006B7D66">
                      <w:rPr>
                        <w:rFonts w:asciiTheme="majorHAnsi" w:hAnsiTheme="majorHAnsi"/>
                        <w:szCs w:val="14"/>
                        <w:lang w:val="en-US"/>
                      </w:rPr>
                      <w:t>; Dr.-Ing. Heike Denecke-Arnold, Carsten Evers, Markus Grolms, Dr.-Ing. Arnd Köfler</w:t>
                    </w:r>
                  </w:p>
                  <w:p w14:paraId="61ABB602"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6FF8" w14:textId="77777777" w:rsidR="00AF75F1" w:rsidRDefault="007D3550">
    <w:pPr>
      <w:pStyle w:val="Fuzeile"/>
    </w:pPr>
    <w:r>
      <w:rPr>
        <w:noProof/>
        <w:lang w:eastAsia="de-DE"/>
      </w:rPr>
      <mc:AlternateContent>
        <mc:Choice Requires="wps">
          <w:drawing>
            <wp:anchor distT="180340" distB="0" distL="114300" distR="114300" simplePos="0" relativeHeight="251658241" behindDoc="0" locked="0" layoutInCell="1" allowOverlap="1" wp14:anchorId="3058DA37" wp14:editId="5BB83609">
              <wp:simplePos x="0" y="0"/>
              <wp:positionH relativeFrom="page">
                <wp:posOffset>532130</wp:posOffset>
              </wp:positionH>
              <wp:positionV relativeFrom="page">
                <wp:posOffset>9525635</wp:posOffset>
              </wp:positionV>
              <wp:extent cx="6480175" cy="744855"/>
              <wp:effectExtent l="0" t="0" r="0" b="0"/>
              <wp:wrapTopAndBottom/>
              <wp:docPr id="5" name="Rectangle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09C99"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72546E8C" w14:textId="77777777" w:rsidR="000E3852" w:rsidRPr="00B338DD" w:rsidRDefault="000E3852" w:rsidP="000E3852">
                          <w:pPr>
                            <w:pStyle w:val="Fuzeile"/>
                            <w:rPr>
                              <w:rFonts w:asciiTheme="majorHAnsi" w:hAnsiTheme="majorHAnsi"/>
                              <w:szCs w:val="14"/>
                              <w:lang w:val="en-US"/>
                            </w:rPr>
                          </w:pPr>
                          <w:proofErr w:type="spellStart"/>
                          <w:r w:rsidRPr="00B338DD">
                            <w:rPr>
                              <w:rFonts w:asciiTheme="majorHAnsi" w:hAnsiTheme="majorHAnsi"/>
                              <w:szCs w:val="14"/>
                              <w:lang w:val="en-US"/>
                            </w:rPr>
                            <w:t>Vorsitzender</w:t>
                          </w:r>
                          <w:proofErr w:type="spellEnd"/>
                          <w:r w:rsidRPr="00B338DD">
                            <w:rPr>
                              <w:rFonts w:asciiTheme="majorHAnsi" w:hAnsiTheme="majorHAnsi"/>
                              <w:szCs w:val="14"/>
                              <w:lang w:val="en-US"/>
                            </w:rPr>
                            <w:t xml:space="preserve"> des </w:t>
                          </w:r>
                          <w:proofErr w:type="spellStart"/>
                          <w:r w:rsidRPr="00B338DD">
                            <w:rPr>
                              <w:rFonts w:asciiTheme="majorHAnsi" w:hAnsiTheme="majorHAnsi"/>
                              <w:szCs w:val="14"/>
                              <w:lang w:val="en-US"/>
                            </w:rPr>
                            <w:t>Aufsichtsrats</w:t>
                          </w:r>
                          <w:proofErr w:type="spellEnd"/>
                          <w:r w:rsidRPr="00B338DD">
                            <w:rPr>
                              <w:rFonts w:asciiTheme="majorHAnsi" w:hAnsiTheme="majorHAnsi"/>
                              <w:szCs w:val="14"/>
                              <w:lang w:val="en-US"/>
                            </w:rPr>
                            <w:t xml:space="preserve">/Chairman of the Supervisory Board: </w:t>
                          </w:r>
                          <w:proofErr w:type="spellStart"/>
                          <w:r w:rsidRPr="00B338DD">
                            <w:rPr>
                              <w:rFonts w:asciiTheme="majorHAnsi" w:hAnsiTheme="majorHAnsi"/>
                              <w:szCs w:val="14"/>
                              <w:lang w:val="en-US"/>
                            </w:rPr>
                            <w:t>Sigmar</w:t>
                          </w:r>
                          <w:proofErr w:type="spellEnd"/>
                          <w:r w:rsidRPr="00B338DD">
                            <w:rPr>
                              <w:rFonts w:asciiTheme="majorHAnsi" w:hAnsiTheme="majorHAnsi"/>
                              <w:szCs w:val="14"/>
                              <w:lang w:val="en-US"/>
                            </w:rPr>
                            <w:t xml:space="preserve"> Gabriel</w:t>
                          </w:r>
                        </w:p>
                        <w:p w14:paraId="2C21F050" w14:textId="413D62DA" w:rsidR="000E3852" w:rsidRPr="00B338DD" w:rsidRDefault="000E3852" w:rsidP="000E3852">
                          <w:pPr>
                            <w:pStyle w:val="Fuzeile"/>
                            <w:ind w:left="0"/>
                            <w:rPr>
                              <w:rFonts w:asciiTheme="majorHAnsi" w:hAnsiTheme="majorHAnsi"/>
                              <w:szCs w:val="14"/>
                              <w:lang w:val="en-US"/>
                            </w:rPr>
                          </w:pPr>
                          <w:proofErr w:type="spellStart"/>
                          <w:r w:rsidRPr="00B338DD">
                            <w:rPr>
                              <w:rFonts w:asciiTheme="majorHAnsi" w:hAnsiTheme="majorHAnsi"/>
                              <w:szCs w:val="14"/>
                              <w:lang w:val="en-US"/>
                            </w:rPr>
                            <w:t>Vorstand</w:t>
                          </w:r>
                          <w:proofErr w:type="spellEnd"/>
                          <w:r w:rsidRPr="00B338DD">
                            <w:rPr>
                              <w:rFonts w:asciiTheme="majorHAnsi" w:hAnsiTheme="majorHAnsi"/>
                              <w:szCs w:val="14"/>
                              <w:lang w:val="en-US"/>
                            </w:rPr>
                            <w:t xml:space="preserve">/Executive Board: Bernhard Osburg, </w:t>
                          </w:r>
                          <w:proofErr w:type="spellStart"/>
                          <w:r w:rsidRPr="00B338DD">
                            <w:rPr>
                              <w:rFonts w:asciiTheme="majorHAnsi" w:hAnsiTheme="majorHAnsi"/>
                              <w:szCs w:val="14"/>
                              <w:lang w:val="en-US"/>
                            </w:rPr>
                            <w:t>Vorsitzender</w:t>
                          </w:r>
                          <w:proofErr w:type="spellEnd"/>
                          <w:r w:rsidRPr="00B338DD">
                            <w:rPr>
                              <w:rFonts w:asciiTheme="majorHAnsi" w:hAnsiTheme="majorHAnsi"/>
                              <w:szCs w:val="14"/>
                              <w:lang w:val="en-US"/>
                            </w:rPr>
                            <w:t>/Chief Executive</w:t>
                          </w:r>
                          <w:r w:rsidR="002E516D" w:rsidRPr="00B338DD">
                            <w:rPr>
                              <w:rFonts w:asciiTheme="majorHAnsi" w:hAnsiTheme="majorHAnsi"/>
                              <w:szCs w:val="14"/>
                              <w:lang w:val="en-US"/>
                            </w:rPr>
                            <w:t xml:space="preserve"> Officer</w:t>
                          </w:r>
                          <w:r w:rsidRPr="00B338DD">
                            <w:rPr>
                              <w:rFonts w:asciiTheme="majorHAnsi" w:hAnsiTheme="majorHAnsi"/>
                              <w:szCs w:val="14"/>
                              <w:lang w:val="en-US"/>
                            </w:rPr>
                            <w:t>; Dr.-Ing. Heike Denecke-Arnold, Carsten Evers, Markus Grolms, Dr.-Ing. Arnd Köfler</w:t>
                          </w:r>
                        </w:p>
                        <w:p w14:paraId="2D0D05DB"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8DA37" id="Rectangle 5" o:spid="_x0000_s1028" style="position:absolute;left:0;text-align:left;margin-left:41.9pt;margin-top:750.05pt;width:510.25pt;height:58.65pt;z-index:251658241;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22109C99"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72546E8C" w14:textId="77777777" w:rsidR="000E3852" w:rsidRPr="00B338DD" w:rsidRDefault="000E3852" w:rsidP="000E3852">
                    <w:pPr>
                      <w:pStyle w:val="Fuzeile"/>
                      <w:rPr>
                        <w:rFonts w:asciiTheme="majorHAnsi" w:hAnsiTheme="majorHAnsi"/>
                        <w:szCs w:val="14"/>
                        <w:lang w:val="en-US"/>
                      </w:rPr>
                    </w:pPr>
                    <w:r w:rsidRPr="00B338DD">
                      <w:rPr>
                        <w:rFonts w:asciiTheme="majorHAnsi" w:hAnsiTheme="majorHAnsi"/>
                        <w:szCs w:val="14"/>
                        <w:lang w:val="en-US"/>
                      </w:rPr>
                      <w:t>Vorsitzender des Aufsichtsrats/Chairman of the Supervisory Board: Sigmar Gabriel</w:t>
                    </w:r>
                  </w:p>
                  <w:p w14:paraId="2C21F050" w14:textId="413D62DA" w:rsidR="000E3852" w:rsidRPr="00B338DD" w:rsidRDefault="000E3852" w:rsidP="000E3852">
                    <w:pPr>
                      <w:pStyle w:val="Fuzeile"/>
                      <w:ind w:left="0"/>
                      <w:rPr>
                        <w:rFonts w:asciiTheme="majorHAnsi" w:hAnsiTheme="majorHAnsi"/>
                        <w:szCs w:val="14"/>
                        <w:lang w:val="en-US"/>
                      </w:rPr>
                    </w:pPr>
                    <w:r w:rsidRPr="00B338DD">
                      <w:rPr>
                        <w:rFonts w:asciiTheme="majorHAnsi" w:hAnsiTheme="majorHAnsi"/>
                        <w:szCs w:val="14"/>
                        <w:lang w:val="en-US"/>
                      </w:rPr>
                      <w:t>Vorstand/Executive Board: Bernhard Osburg, Vorsitzender/Chief Executive</w:t>
                    </w:r>
                    <w:r w:rsidR="002E516D" w:rsidRPr="00B338DD">
                      <w:rPr>
                        <w:rFonts w:asciiTheme="majorHAnsi" w:hAnsiTheme="majorHAnsi"/>
                        <w:szCs w:val="14"/>
                        <w:lang w:val="en-US"/>
                      </w:rPr>
                      <w:t xml:space="preserve"> Officer</w:t>
                    </w:r>
                    <w:r w:rsidRPr="00B338DD">
                      <w:rPr>
                        <w:rFonts w:asciiTheme="majorHAnsi" w:hAnsiTheme="majorHAnsi"/>
                        <w:szCs w:val="14"/>
                        <w:lang w:val="en-US"/>
                      </w:rPr>
                      <w:t>; Dr.-Ing. Heike Denecke-Arnold, Carsten Evers, Markus Grolms, Dr.-Ing. Arnd Köfler</w:t>
                    </w:r>
                  </w:p>
                  <w:p w14:paraId="2D0D05DB"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1A88" w14:textId="77777777" w:rsidR="00FC4E26" w:rsidRDefault="00FC4E26" w:rsidP="005B5ABA">
      <w:pPr>
        <w:spacing w:line="240" w:lineRule="auto"/>
      </w:pPr>
      <w:r>
        <w:separator/>
      </w:r>
    </w:p>
  </w:footnote>
  <w:footnote w:type="continuationSeparator" w:id="0">
    <w:p w14:paraId="7AF797EF" w14:textId="77777777" w:rsidR="00FC4E26" w:rsidRDefault="00FC4E26" w:rsidP="005B5ABA">
      <w:pPr>
        <w:spacing w:line="240" w:lineRule="auto"/>
      </w:pPr>
      <w:r>
        <w:continuationSeparator/>
      </w:r>
    </w:p>
  </w:footnote>
  <w:footnote w:type="continuationNotice" w:id="1">
    <w:p w14:paraId="3A939B95" w14:textId="77777777" w:rsidR="00FC4E26" w:rsidRDefault="00FC4E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AC5B" w14:textId="77777777" w:rsidR="002E516D" w:rsidRDefault="002E51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9940" w14:textId="77777777" w:rsidR="005B5ABA" w:rsidRDefault="00CA4CEB" w:rsidP="008D3DFA">
    <w:pPr>
      <w:pStyle w:val="Kopfzeile"/>
      <w:spacing w:after="870" w:line="280" w:lineRule="atLeast"/>
    </w:pPr>
    <w:r>
      <w:rPr>
        <w:noProof/>
        <w:lang w:eastAsia="de-DE"/>
      </w:rPr>
      <w:drawing>
        <wp:anchor distT="0" distB="0" distL="114300" distR="114300" simplePos="0" relativeHeight="251658243" behindDoc="1" locked="0" layoutInCell="1" allowOverlap="1" wp14:anchorId="652C4445" wp14:editId="6E43EB46">
          <wp:simplePos x="0" y="0"/>
          <wp:positionH relativeFrom="page">
            <wp:posOffset>5767705</wp:posOffset>
          </wp:positionH>
          <wp:positionV relativeFrom="page">
            <wp:posOffset>547370</wp:posOffset>
          </wp:positionV>
          <wp:extent cx="1083600" cy="8280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3EA5BEF6" wp14:editId="779BB7CF">
              <wp:simplePos x="0" y="0"/>
              <wp:positionH relativeFrom="page">
                <wp:posOffset>5742940</wp:posOffset>
              </wp:positionH>
              <wp:positionV relativeFrom="page">
                <wp:posOffset>1924685</wp:posOffset>
              </wp:positionV>
              <wp:extent cx="1252220" cy="770255"/>
              <wp:effectExtent l="0" t="0" r="5080" b="10795"/>
              <wp:wrapNone/>
              <wp:docPr id="1" name="Rectangle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DF11A" w14:textId="658FE788" w:rsidR="00E67FF9" w:rsidRPr="001E7E0A" w:rsidRDefault="00000000" w:rsidP="001E7E0A">
                          <w:pPr>
                            <w:pStyle w:val="Datumsangabe"/>
                          </w:pPr>
                          <w:r>
                            <w:fldChar w:fldCharType="begin"/>
                          </w:r>
                          <w:r>
                            <w:instrText xml:space="preserve"> STYLEREF  Datumsangabe  \* MERGEFORMAT </w:instrText>
                          </w:r>
                          <w:r>
                            <w:fldChar w:fldCharType="separate"/>
                          </w:r>
                          <w:r w:rsidR="006B7D66">
                            <w:rPr>
                              <w:noProof/>
                            </w:rPr>
                            <w:t>23.06.2023</w:t>
                          </w:r>
                          <w:r>
                            <w:rPr>
                              <w:noProof/>
                            </w:rPr>
                            <w:fldChar w:fldCharType="end"/>
                          </w:r>
                        </w:p>
                        <w:p w14:paraId="5D17599F"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5BEF6" id="Rectangle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4FDF11A" w14:textId="658FE788" w:rsidR="00E67FF9" w:rsidRPr="001E7E0A" w:rsidRDefault="00000000" w:rsidP="001E7E0A">
                    <w:pPr>
                      <w:pStyle w:val="Datumsangabe"/>
                    </w:pPr>
                    <w:r>
                      <w:fldChar w:fldCharType="begin"/>
                    </w:r>
                    <w:r>
                      <w:instrText xml:space="preserve"> STYLEREF  Datumsangabe  \* MERGEFORMAT </w:instrText>
                    </w:r>
                    <w:r>
                      <w:fldChar w:fldCharType="separate"/>
                    </w:r>
                    <w:r w:rsidR="006B7D66">
                      <w:rPr>
                        <w:noProof/>
                      </w:rPr>
                      <w:t>23.06.2023</w:t>
                    </w:r>
                    <w:r>
                      <w:rPr>
                        <w:noProof/>
                      </w:rPr>
                      <w:fldChar w:fldCharType="end"/>
                    </w:r>
                  </w:p>
                  <w:p w14:paraId="5D17599F"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C6C4" w14:textId="77777777" w:rsidR="002D1B27" w:rsidRDefault="00CA4CEB">
    <w:pPr>
      <w:pStyle w:val="Kopfzeile"/>
    </w:pPr>
    <w:r>
      <w:rPr>
        <w:noProof/>
        <w:lang w:eastAsia="de-DE"/>
      </w:rPr>
      <w:drawing>
        <wp:anchor distT="0" distB="0" distL="114300" distR="114300" simplePos="0" relativeHeight="251658244" behindDoc="1" locked="0" layoutInCell="1" allowOverlap="1" wp14:anchorId="594786C7" wp14:editId="280A5B2F">
          <wp:simplePos x="0" y="0"/>
          <wp:positionH relativeFrom="page">
            <wp:posOffset>5767705</wp:posOffset>
          </wp:positionH>
          <wp:positionV relativeFrom="page">
            <wp:posOffset>547370</wp:posOffset>
          </wp:positionV>
          <wp:extent cx="1083600" cy="828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5pt;height:2.5pt" o:bullet="t">
        <v:imagedata r:id="rId1" o:title="Bullet_blau_RGB_klein"/>
      </v:shape>
    </w:pict>
  </w:numPicBullet>
  <w:numPicBullet w:numPicBulletId="1">
    <w:pict>
      <v:shape id="_x0000_i1045" type="#_x0000_t75" style="width:2.5pt;height:2.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32D0B"/>
    <w:multiLevelType w:val="hybridMultilevel"/>
    <w:tmpl w:val="96248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1D2D75DB"/>
    <w:multiLevelType w:val="hybridMultilevel"/>
    <w:tmpl w:val="4998D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B4DA5"/>
    <w:multiLevelType w:val="hybridMultilevel"/>
    <w:tmpl w:val="0DA61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6123108">
    <w:abstractNumId w:val="20"/>
  </w:num>
  <w:num w:numId="2" w16cid:durableId="979462384">
    <w:abstractNumId w:val="20"/>
  </w:num>
  <w:num w:numId="3" w16cid:durableId="1289437673">
    <w:abstractNumId w:val="20"/>
  </w:num>
  <w:num w:numId="4" w16cid:durableId="1103724301">
    <w:abstractNumId w:val="8"/>
  </w:num>
  <w:num w:numId="5" w16cid:durableId="1150901689">
    <w:abstractNumId w:val="14"/>
  </w:num>
  <w:num w:numId="6" w16cid:durableId="1793671120">
    <w:abstractNumId w:val="8"/>
  </w:num>
  <w:num w:numId="7" w16cid:durableId="1492524812">
    <w:abstractNumId w:val="14"/>
  </w:num>
  <w:num w:numId="8" w16cid:durableId="1881553012">
    <w:abstractNumId w:val="15"/>
  </w:num>
  <w:num w:numId="9" w16cid:durableId="1727338856">
    <w:abstractNumId w:val="14"/>
  </w:num>
  <w:num w:numId="10" w16cid:durableId="1853108397">
    <w:abstractNumId w:val="14"/>
  </w:num>
  <w:num w:numId="11" w16cid:durableId="44375087">
    <w:abstractNumId w:val="21"/>
  </w:num>
  <w:num w:numId="12" w16cid:durableId="842234903">
    <w:abstractNumId w:val="21"/>
  </w:num>
  <w:num w:numId="13" w16cid:durableId="475530321">
    <w:abstractNumId w:val="21"/>
  </w:num>
  <w:num w:numId="14" w16cid:durableId="964628286">
    <w:abstractNumId w:val="2"/>
  </w:num>
  <w:num w:numId="15" w16cid:durableId="889148058">
    <w:abstractNumId w:val="3"/>
  </w:num>
  <w:num w:numId="16" w16cid:durableId="1738824211">
    <w:abstractNumId w:val="4"/>
  </w:num>
  <w:num w:numId="17" w16cid:durableId="1216162504">
    <w:abstractNumId w:val="9"/>
  </w:num>
  <w:num w:numId="18" w16cid:durableId="1105227964">
    <w:abstractNumId w:val="18"/>
  </w:num>
  <w:num w:numId="19" w16cid:durableId="466508974">
    <w:abstractNumId w:val="17"/>
  </w:num>
  <w:num w:numId="20" w16cid:durableId="1176187101">
    <w:abstractNumId w:val="12"/>
  </w:num>
  <w:num w:numId="21" w16cid:durableId="1525829249">
    <w:abstractNumId w:val="7"/>
  </w:num>
  <w:num w:numId="22" w16cid:durableId="1376082133">
    <w:abstractNumId w:val="0"/>
  </w:num>
  <w:num w:numId="23" w16cid:durableId="2118517982">
    <w:abstractNumId w:val="10"/>
  </w:num>
  <w:num w:numId="24" w16cid:durableId="385226186">
    <w:abstractNumId w:val="6"/>
  </w:num>
  <w:num w:numId="25" w16cid:durableId="1183592638">
    <w:abstractNumId w:val="13"/>
  </w:num>
  <w:num w:numId="26" w16cid:durableId="408037559">
    <w:abstractNumId w:val="16"/>
  </w:num>
  <w:num w:numId="27" w16cid:durableId="1704671700">
    <w:abstractNumId w:val="22"/>
  </w:num>
  <w:num w:numId="28" w16cid:durableId="1739547008">
    <w:abstractNumId w:val="19"/>
  </w:num>
  <w:num w:numId="29" w16cid:durableId="801579119">
    <w:abstractNumId w:val="5"/>
  </w:num>
  <w:num w:numId="30" w16cid:durableId="1842357890">
    <w:abstractNumId w:val="1"/>
  </w:num>
  <w:num w:numId="31" w16cid:durableId="885992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D8"/>
    <w:rsid w:val="00000224"/>
    <w:rsid w:val="000054AA"/>
    <w:rsid w:val="00006CFC"/>
    <w:rsid w:val="00010392"/>
    <w:rsid w:val="000106B6"/>
    <w:rsid w:val="00011AEB"/>
    <w:rsid w:val="00012598"/>
    <w:rsid w:val="00013973"/>
    <w:rsid w:val="000143CF"/>
    <w:rsid w:val="00021A3E"/>
    <w:rsid w:val="00022818"/>
    <w:rsid w:val="000259EE"/>
    <w:rsid w:val="00025C91"/>
    <w:rsid w:val="000261E6"/>
    <w:rsid w:val="0002643F"/>
    <w:rsid w:val="00040FF0"/>
    <w:rsid w:val="000416B2"/>
    <w:rsid w:val="00041D56"/>
    <w:rsid w:val="00047BF9"/>
    <w:rsid w:val="00056719"/>
    <w:rsid w:val="00056B18"/>
    <w:rsid w:val="0006281E"/>
    <w:rsid w:val="000646C7"/>
    <w:rsid w:val="00065D3B"/>
    <w:rsid w:val="00066320"/>
    <w:rsid w:val="000677D4"/>
    <w:rsid w:val="00067B08"/>
    <w:rsid w:val="00080816"/>
    <w:rsid w:val="00085CC6"/>
    <w:rsid w:val="00097807"/>
    <w:rsid w:val="000A3C08"/>
    <w:rsid w:val="000A40CF"/>
    <w:rsid w:val="000B07A1"/>
    <w:rsid w:val="000B6A80"/>
    <w:rsid w:val="000D312E"/>
    <w:rsid w:val="000D4D6C"/>
    <w:rsid w:val="000D5867"/>
    <w:rsid w:val="000E3852"/>
    <w:rsid w:val="000E4071"/>
    <w:rsid w:val="000E478B"/>
    <w:rsid w:val="000F3EC4"/>
    <w:rsid w:val="000F62A0"/>
    <w:rsid w:val="00100828"/>
    <w:rsid w:val="00102C50"/>
    <w:rsid w:val="001306E1"/>
    <w:rsid w:val="00131109"/>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037A"/>
    <w:rsid w:val="00183EC3"/>
    <w:rsid w:val="00184012"/>
    <w:rsid w:val="00185574"/>
    <w:rsid w:val="001861FA"/>
    <w:rsid w:val="001918E3"/>
    <w:rsid w:val="00192FA9"/>
    <w:rsid w:val="001956B7"/>
    <w:rsid w:val="001958FF"/>
    <w:rsid w:val="001A259A"/>
    <w:rsid w:val="001A4C40"/>
    <w:rsid w:val="001A65FD"/>
    <w:rsid w:val="001A69BC"/>
    <w:rsid w:val="001A6CD7"/>
    <w:rsid w:val="001B118B"/>
    <w:rsid w:val="001B1643"/>
    <w:rsid w:val="001B235F"/>
    <w:rsid w:val="001B5D61"/>
    <w:rsid w:val="001C001F"/>
    <w:rsid w:val="001C031C"/>
    <w:rsid w:val="001C5486"/>
    <w:rsid w:val="001D1733"/>
    <w:rsid w:val="001E125C"/>
    <w:rsid w:val="001E36C6"/>
    <w:rsid w:val="001E7E0A"/>
    <w:rsid w:val="001F2570"/>
    <w:rsid w:val="002030D0"/>
    <w:rsid w:val="002054F6"/>
    <w:rsid w:val="0020624E"/>
    <w:rsid w:val="002108F1"/>
    <w:rsid w:val="00213738"/>
    <w:rsid w:val="00214F6D"/>
    <w:rsid w:val="00215965"/>
    <w:rsid w:val="002164F8"/>
    <w:rsid w:val="0022554F"/>
    <w:rsid w:val="0023047B"/>
    <w:rsid w:val="00236DEB"/>
    <w:rsid w:val="00243C72"/>
    <w:rsid w:val="00246385"/>
    <w:rsid w:val="0024653B"/>
    <w:rsid w:val="00252404"/>
    <w:rsid w:val="002560EC"/>
    <w:rsid w:val="0025786F"/>
    <w:rsid w:val="00261033"/>
    <w:rsid w:val="00265BD0"/>
    <w:rsid w:val="00265E95"/>
    <w:rsid w:val="00266FFA"/>
    <w:rsid w:val="0027009A"/>
    <w:rsid w:val="00275D79"/>
    <w:rsid w:val="00277B27"/>
    <w:rsid w:val="00282AFE"/>
    <w:rsid w:val="00285124"/>
    <w:rsid w:val="00297160"/>
    <w:rsid w:val="00297DC4"/>
    <w:rsid w:val="002A3A5A"/>
    <w:rsid w:val="002A46D3"/>
    <w:rsid w:val="002B1779"/>
    <w:rsid w:val="002B2C68"/>
    <w:rsid w:val="002C0A5C"/>
    <w:rsid w:val="002C1350"/>
    <w:rsid w:val="002C62A1"/>
    <w:rsid w:val="002D1B27"/>
    <w:rsid w:val="002D5902"/>
    <w:rsid w:val="002E2CC9"/>
    <w:rsid w:val="002E3C86"/>
    <w:rsid w:val="002E516D"/>
    <w:rsid w:val="002F52AB"/>
    <w:rsid w:val="00302139"/>
    <w:rsid w:val="00304A38"/>
    <w:rsid w:val="0030680F"/>
    <w:rsid w:val="00311793"/>
    <w:rsid w:val="00312A6C"/>
    <w:rsid w:val="00315E81"/>
    <w:rsid w:val="003176DB"/>
    <w:rsid w:val="00317F94"/>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46F5"/>
    <w:rsid w:val="00356F90"/>
    <w:rsid w:val="003611C0"/>
    <w:rsid w:val="003631FC"/>
    <w:rsid w:val="00366EA6"/>
    <w:rsid w:val="00367CF8"/>
    <w:rsid w:val="00372E6F"/>
    <w:rsid w:val="003745BC"/>
    <w:rsid w:val="00374CE1"/>
    <w:rsid w:val="00374D91"/>
    <w:rsid w:val="0038047C"/>
    <w:rsid w:val="00381121"/>
    <w:rsid w:val="00381AFE"/>
    <w:rsid w:val="00382DE1"/>
    <w:rsid w:val="003857D6"/>
    <w:rsid w:val="00386EDA"/>
    <w:rsid w:val="00394191"/>
    <w:rsid w:val="00395FD6"/>
    <w:rsid w:val="003A2163"/>
    <w:rsid w:val="003A3CFA"/>
    <w:rsid w:val="003A578A"/>
    <w:rsid w:val="003A61FC"/>
    <w:rsid w:val="003A714C"/>
    <w:rsid w:val="003B10F1"/>
    <w:rsid w:val="003B1E7E"/>
    <w:rsid w:val="003B205C"/>
    <w:rsid w:val="003B516D"/>
    <w:rsid w:val="003B66E6"/>
    <w:rsid w:val="003C3F58"/>
    <w:rsid w:val="003D0413"/>
    <w:rsid w:val="003E4571"/>
    <w:rsid w:val="003F068A"/>
    <w:rsid w:val="003F1CCB"/>
    <w:rsid w:val="003F3327"/>
    <w:rsid w:val="00400179"/>
    <w:rsid w:val="00402E5D"/>
    <w:rsid w:val="004123F5"/>
    <w:rsid w:val="004161F1"/>
    <w:rsid w:val="00420E4F"/>
    <w:rsid w:val="00424DC1"/>
    <w:rsid w:val="00425DDA"/>
    <w:rsid w:val="00426948"/>
    <w:rsid w:val="00427062"/>
    <w:rsid w:val="0043340A"/>
    <w:rsid w:val="00434161"/>
    <w:rsid w:val="00437587"/>
    <w:rsid w:val="0044079A"/>
    <w:rsid w:val="00440D53"/>
    <w:rsid w:val="00443226"/>
    <w:rsid w:val="004454A2"/>
    <w:rsid w:val="00446EFC"/>
    <w:rsid w:val="00446FD0"/>
    <w:rsid w:val="00451D5D"/>
    <w:rsid w:val="00457F9F"/>
    <w:rsid w:val="004630BC"/>
    <w:rsid w:val="00466E32"/>
    <w:rsid w:val="00467F61"/>
    <w:rsid w:val="00467F8F"/>
    <w:rsid w:val="00474019"/>
    <w:rsid w:val="0047485C"/>
    <w:rsid w:val="00475BFC"/>
    <w:rsid w:val="00477103"/>
    <w:rsid w:val="00477A92"/>
    <w:rsid w:val="00480893"/>
    <w:rsid w:val="00483F05"/>
    <w:rsid w:val="00485FCD"/>
    <w:rsid w:val="00490007"/>
    <w:rsid w:val="0049723B"/>
    <w:rsid w:val="004A7237"/>
    <w:rsid w:val="004B4F01"/>
    <w:rsid w:val="004C1133"/>
    <w:rsid w:val="004C1E18"/>
    <w:rsid w:val="004C43B9"/>
    <w:rsid w:val="004D1918"/>
    <w:rsid w:val="004D4076"/>
    <w:rsid w:val="004D4520"/>
    <w:rsid w:val="004D47DE"/>
    <w:rsid w:val="004D603D"/>
    <w:rsid w:val="004E1549"/>
    <w:rsid w:val="004E3A5A"/>
    <w:rsid w:val="004F3F4D"/>
    <w:rsid w:val="004F603C"/>
    <w:rsid w:val="005028EC"/>
    <w:rsid w:val="00502CE9"/>
    <w:rsid w:val="00504FD0"/>
    <w:rsid w:val="00505426"/>
    <w:rsid w:val="0050798B"/>
    <w:rsid w:val="005141A7"/>
    <w:rsid w:val="00514B51"/>
    <w:rsid w:val="00515661"/>
    <w:rsid w:val="005159E6"/>
    <w:rsid w:val="0052707C"/>
    <w:rsid w:val="00527BDE"/>
    <w:rsid w:val="00530EEE"/>
    <w:rsid w:val="0053102F"/>
    <w:rsid w:val="00531474"/>
    <w:rsid w:val="0053295F"/>
    <w:rsid w:val="005356B9"/>
    <w:rsid w:val="00535977"/>
    <w:rsid w:val="00540C6E"/>
    <w:rsid w:val="00544BC4"/>
    <w:rsid w:val="0054641B"/>
    <w:rsid w:val="00554579"/>
    <w:rsid w:val="00556640"/>
    <w:rsid w:val="00557D40"/>
    <w:rsid w:val="005623E6"/>
    <w:rsid w:val="00562ACC"/>
    <w:rsid w:val="00563A68"/>
    <w:rsid w:val="00563A7F"/>
    <w:rsid w:val="00564077"/>
    <w:rsid w:val="005709FE"/>
    <w:rsid w:val="00572FD2"/>
    <w:rsid w:val="005731B9"/>
    <w:rsid w:val="00573DC5"/>
    <w:rsid w:val="0057485F"/>
    <w:rsid w:val="005826DF"/>
    <w:rsid w:val="00584019"/>
    <w:rsid w:val="005840E8"/>
    <w:rsid w:val="00584295"/>
    <w:rsid w:val="005851CA"/>
    <w:rsid w:val="00585C45"/>
    <w:rsid w:val="00593146"/>
    <w:rsid w:val="0059570E"/>
    <w:rsid w:val="005A1A95"/>
    <w:rsid w:val="005A1EF6"/>
    <w:rsid w:val="005A2A21"/>
    <w:rsid w:val="005A3A5B"/>
    <w:rsid w:val="005A5767"/>
    <w:rsid w:val="005B04B4"/>
    <w:rsid w:val="005B5ABA"/>
    <w:rsid w:val="005B7322"/>
    <w:rsid w:val="005C5006"/>
    <w:rsid w:val="005C6FEF"/>
    <w:rsid w:val="005D3FC7"/>
    <w:rsid w:val="005D60CE"/>
    <w:rsid w:val="005E37A8"/>
    <w:rsid w:val="005E7FCB"/>
    <w:rsid w:val="005F20AA"/>
    <w:rsid w:val="005F22F5"/>
    <w:rsid w:val="005F7605"/>
    <w:rsid w:val="00601D1A"/>
    <w:rsid w:val="00603BC4"/>
    <w:rsid w:val="00606241"/>
    <w:rsid w:val="00606EE4"/>
    <w:rsid w:val="0061054E"/>
    <w:rsid w:val="006130FD"/>
    <w:rsid w:val="00614B87"/>
    <w:rsid w:val="00615898"/>
    <w:rsid w:val="00626461"/>
    <w:rsid w:val="00632A81"/>
    <w:rsid w:val="0063584E"/>
    <w:rsid w:val="006366E0"/>
    <w:rsid w:val="00637C91"/>
    <w:rsid w:val="00644C12"/>
    <w:rsid w:val="006550EA"/>
    <w:rsid w:val="0065624F"/>
    <w:rsid w:val="00657F0E"/>
    <w:rsid w:val="00660922"/>
    <w:rsid w:val="00660C5E"/>
    <w:rsid w:val="00663A74"/>
    <w:rsid w:val="006763D3"/>
    <w:rsid w:val="00676400"/>
    <w:rsid w:val="00681BAF"/>
    <w:rsid w:val="006870AC"/>
    <w:rsid w:val="00690122"/>
    <w:rsid w:val="0069533D"/>
    <w:rsid w:val="006977CF"/>
    <w:rsid w:val="006A2F38"/>
    <w:rsid w:val="006B7D66"/>
    <w:rsid w:val="006C070F"/>
    <w:rsid w:val="006C1FC9"/>
    <w:rsid w:val="006C4DE2"/>
    <w:rsid w:val="006C6040"/>
    <w:rsid w:val="006D2BC1"/>
    <w:rsid w:val="006D76F9"/>
    <w:rsid w:val="006E3FA2"/>
    <w:rsid w:val="006E5B34"/>
    <w:rsid w:val="006F3FCB"/>
    <w:rsid w:val="006F5AA5"/>
    <w:rsid w:val="006F5FFF"/>
    <w:rsid w:val="007065C5"/>
    <w:rsid w:val="00710D9D"/>
    <w:rsid w:val="007147AB"/>
    <w:rsid w:val="00720F11"/>
    <w:rsid w:val="007226A9"/>
    <w:rsid w:val="00724DEA"/>
    <w:rsid w:val="00724EF3"/>
    <w:rsid w:val="00730CB2"/>
    <w:rsid w:val="00741236"/>
    <w:rsid w:val="00741356"/>
    <w:rsid w:val="00743CA5"/>
    <w:rsid w:val="00746FED"/>
    <w:rsid w:val="00755DC2"/>
    <w:rsid w:val="00777040"/>
    <w:rsid w:val="00781610"/>
    <w:rsid w:val="00782FD3"/>
    <w:rsid w:val="00783965"/>
    <w:rsid w:val="00785030"/>
    <w:rsid w:val="00787F97"/>
    <w:rsid w:val="00792567"/>
    <w:rsid w:val="007A0E3E"/>
    <w:rsid w:val="007A3B69"/>
    <w:rsid w:val="007A6227"/>
    <w:rsid w:val="007B21C7"/>
    <w:rsid w:val="007B6AB6"/>
    <w:rsid w:val="007B7169"/>
    <w:rsid w:val="007C2073"/>
    <w:rsid w:val="007C45CE"/>
    <w:rsid w:val="007C6F64"/>
    <w:rsid w:val="007D2DC3"/>
    <w:rsid w:val="007D3550"/>
    <w:rsid w:val="007E52ED"/>
    <w:rsid w:val="007E61E3"/>
    <w:rsid w:val="007F2096"/>
    <w:rsid w:val="007F23AC"/>
    <w:rsid w:val="0080072D"/>
    <w:rsid w:val="00800C41"/>
    <w:rsid w:val="00804B5A"/>
    <w:rsid w:val="00806FFB"/>
    <w:rsid w:val="00810089"/>
    <w:rsid w:val="00813378"/>
    <w:rsid w:val="00817BA6"/>
    <w:rsid w:val="008229FE"/>
    <w:rsid w:val="0082487B"/>
    <w:rsid w:val="0082543E"/>
    <w:rsid w:val="0083279D"/>
    <w:rsid w:val="00841D01"/>
    <w:rsid w:val="00855504"/>
    <w:rsid w:val="008555C8"/>
    <w:rsid w:val="008557F5"/>
    <w:rsid w:val="0085632E"/>
    <w:rsid w:val="00862A37"/>
    <w:rsid w:val="0086617F"/>
    <w:rsid w:val="008673F6"/>
    <w:rsid w:val="00874877"/>
    <w:rsid w:val="0087668E"/>
    <w:rsid w:val="0088066E"/>
    <w:rsid w:val="00886406"/>
    <w:rsid w:val="008A5501"/>
    <w:rsid w:val="008A7BF0"/>
    <w:rsid w:val="008B106A"/>
    <w:rsid w:val="008B3481"/>
    <w:rsid w:val="008B6309"/>
    <w:rsid w:val="008C1802"/>
    <w:rsid w:val="008C4331"/>
    <w:rsid w:val="008C5B34"/>
    <w:rsid w:val="008C64FF"/>
    <w:rsid w:val="008D1C62"/>
    <w:rsid w:val="008D37D4"/>
    <w:rsid w:val="008D3DFA"/>
    <w:rsid w:val="008E3AF3"/>
    <w:rsid w:val="008E45E5"/>
    <w:rsid w:val="008E6AF9"/>
    <w:rsid w:val="008E7176"/>
    <w:rsid w:val="008F1C7C"/>
    <w:rsid w:val="008F2FF4"/>
    <w:rsid w:val="0090250B"/>
    <w:rsid w:val="00905E94"/>
    <w:rsid w:val="00906A79"/>
    <w:rsid w:val="00910125"/>
    <w:rsid w:val="009110E9"/>
    <w:rsid w:val="00911355"/>
    <w:rsid w:val="00920002"/>
    <w:rsid w:val="009202F7"/>
    <w:rsid w:val="00922375"/>
    <w:rsid w:val="0092247E"/>
    <w:rsid w:val="00930ACB"/>
    <w:rsid w:val="009406AB"/>
    <w:rsid w:val="009407F4"/>
    <w:rsid w:val="0094183E"/>
    <w:rsid w:val="00945837"/>
    <w:rsid w:val="00950097"/>
    <w:rsid w:val="00953B45"/>
    <w:rsid w:val="00953DA0"/>
    <w:rsid w:val="00957075"/>
    <w:rsid w:val="0096423A"/>
    <w:rsid w:val="009772C9"/>
    <w:rsid w:val="009807EA"/>
    <w:rsid w:val="0098312D"/>
    <w:rsid w:val="00986AB1"/>
    <w:rsid w:val="00987C6B"/>
    <w:rsid w:val="0099520D"/>
    <w:rsid w:val="00995532"/>
    <w:rsid w:val="009A2335"/>
    <w:rsid w:val="009A2DBC"/>
    <w:rsid w:val="009B014F"/>
    <w:rsid w:val="009B30C3"/>
    <w:rsid w:val="009B57CB"/>
    <w:rsid w:val="009B6480"/>
    <w:rsid w:val="009B6F32"/>
    <w:rsid w:val="009B72A2"/>
    <w:rsid w:val="009C0CF9"/>
    <w:rsid w:val="009C0EFE"/>
    <w:rsid w:val="009C7BAD"/>
    <w:rsid w:val="009D2BE0"/>
    <w:rsid w:val="009E21B5"/>
    <w:rsid w:val="009E438D"/>
    <w:rsid w:val="009F1C0D"/>
    <w:rsid w:val="009F576B"/>
    <w:rsid w:val="00A14FF4"/>
    <w:rsid w:val="00A16F76"/>
    <w:rsid w:val="00A2559D"/>
    <w:rsid w:val="00A30CBF"/>
    <w:rsid w:val="00A3372B"/>
    <w:rsid w:val="00A41CD0"/>
    <w:rsid w:val="00A429FE"/>
    <w:rsid w:val="00A46BA5"/>
    <w:rsid w:val="00A51FAE"/>
    <w:rsid w:val="00A54FA1"/>
    <w:rsid w:val="00A56A1B"/>
    <w:rsid w:val="00A57961"/>
    <w:rsid w:val="00A60AAD"/>
    <w:rsid w:val="00A64592"/>
    <w:rsid w:val="00A658EA"/>
    <w:rsid w:val="00A67B90"/>
    <w:rsid w:val="00A7065A"/>
    <w:rsid w:val="00A70C82"/>
    <w:rsid w:val="00A70ED2"/>
    <w:rsid w:val="00A730EC"/>
    <w:rsid w:val="00AB5E1A"/>
    <w:rsid w:val="00AB5E22"/>
    <w:rsid w:val="00AC17E5"/>
    <w:rsid w:val="00AC2CC4"/>
    <w:rsid w:val="00AC49B6"/>
    <w:rsid w:val="00AC6FB6"/>
    <w:rsid w:val="00AC7BA6"/>
    <w:rsid w:val="00AD14AF"/>
    <w:rsid w:val="00AD1CF1"/>
    <w:rsid w:val="00AD28B9"/>
    <w:rsid w:val="00AD3D5A"/>
    <w:rsid w:val="00AD41D2"/>
    <w:rsid w:val="00AE0DFC"/>
    <w:rsid w:val="00AE59AA"/>
    <w:rsid w:val="00AF2F82"/>
    <w:rsid w:val="00AF4318"/>
    <w:rsid w:val="00AF45F4"/>
    <w:rsid w:val="00AF75F1"/>
    <w:rsid w:val="00B01223"/>
    <w:rsid w:val="00B063CA"/>
    <w:rsid w:val="00B11952"/>
    <w:rsid w:val="00B13431"/>
    <w:rsid w:val="00B147E8"/>
    <w:rsid w:val="00B20F38"/>
    <w:rsid w:val="00B304A9"/>
    <w:rsid w:val="00B313D2"/>
    <w:rsid w:val="00B338DD"/>
    <w:rsid w:val="00B4232D"/>
    <w:rsid w:val="00B56DC4"/>
    <w:rsid w:val="00B579A7"/>
    <w:rsid w:val="00B61DEE"/>
    <w:rsid w:val="00B70BF6"/>
    <w:rsid w:val="00B745BC"/>
    <w:rsid w:val="00B77C8B"/>
    <w:rsid w:val="00B820A5"/>
    <w:rsid w:val="00B841AF"/>
    <w:rsid w:val="00B842E0"/>
    <w:rsid w:val="00B846E0"/>
    <w:rsid w:val="00B85819"/>
    <w:rsid w:val="00B87D83"/>
    <w:rsid w:val="00B9508B"/>
    <w:rsid w:val="00B97069"/>
    <w:rsid w:val="00B97794"/>
    <w:rsid w:val="00B97E56"/>
    <w:rsid w:val="00BA60B4"/>
    <w:rsid w:val="00BA6B30"/>
    <w:rsid w:val="00BC231C"/>
    <w:rsid w:val="00BC760A"/>
    <w:rsid w:val="00BD0883"/>
    <w:rsid w:val="00BD3EE5"/>
    <w:rsid w:val="00BD4078"/>
    <w:rsid w:val="00BD5051"/>
    <w:rsid w:val="00BD6411"/>
    <w:rsid w:val="00BD6A16"/>
    <w:rsid w:val="00BE4B1A"/>
    <w:rsid w:val="00BF4DB1"/>
    <w:rsid w:val="00BF66FD"/>
    <w:rsid w:val="00C01794"/>
    <w:rsid w:val="00C07A8B"/>
    <w:rsid w:val="00C124EF"/>
    <w:rsid w:val="00C15274"/>
    <w:rsid w:val="00C30C7B"/>
    <w:rsid w:val="00C3733B"/>
    <w:rsid w:val="00C444D8"/>
    <w:rsid w:val="00C50779"/>
    <w:rsid w:val="00C6093C"/>
    <w:rsid w:val="00C61CF1"/>
    <w:rsid w:val="00C62F60"/>
    <w:rsid w:val="00C73BC2"/>
    <w:rsid w:val="00C73D52"/>
    <w:rsid w:val="00C75C87"/>
    <w:rsid w:val="00C7666F"/>
    <w:rsid w:val="00C85FA8"/>
    <w:rsid w:val="00C93B52"/>
    <w:rsid w:val="00C9644C"/>
    <w:rsid w:val="00C97C23"/>
    <w:rsid w:val="00CA06E8"/>
    <w:rsid w:val="00CA19E0"/>
    <w:rsid w:val="00CA344E"/>
    <w:rsid w:val="00CA4A88"/>
    <w:rsid w:val="00CA4CEB"/>
    <w:rsid w:val="00CB1C0C"/>
    <w:rsid w:val="00CB2D77"/>
    <w:rsid w:val="00CB4F7F"/>
    <w:rsid w:val="00CB7B8D"/>
    <w:rsid w:val="00CC0F49"/>
    <w:rsid w:val="00CC6364"/>
    <w:rsid w:val="00CC75D9"/>
    <w:rsid w:val="00CC7769"/>
    <w:rsid w:val="00CD4852"/>
    <w:rsid w:val="00CE0E65"/>
    <w:rsid w:val="00CE1ACD"/>
    <w:rsid w:val="00CE59D8"/>
    <w:rsid w:val="00CF0342"/>
    <w:rsid w:val="00CF2376"/>
    <w:rsid w:val="00D003F8"/>
    <w:rsid w:val="00D01FFB"/>
    <w:rsid w:val="00D070AE"/>
    <w:rsid w:val="00D074F2"/>
    <w:rsid w:val="00D15AC6"/>
    <w:rsid w:val="00D17AD6"/>
    <w:rsid w:val="00D241AC"/>
    <w:rsid w:val="00D2454F"/>
    <w:rsid w:val="00D245E2"/>
    <w:rsid w:val="00D25937"/>
    <w:rsid w:val="00D300FB"/>
    <w:rsid w:val="00D32D04"/>
    <w:rsid w:val="00D335B3"/>
    <w:rsid w:val="00D40D5D"/>
    <w:rsid w:val="00D42B7D"/>
    <w:rsid w:val="00D503B9"/>
    <w:rsid w:val="00D50499"/>
    <w:rsid w:val="00D53B82"/>
    <w:rsid w:val="00D55104"/>
    <w:rsid w:val="00D558A0"/>
    <w:rsid w:val="00D5795F"/>
    <w:rsid w:val="00D615EC"/>
    <w:rsid w:val="00D62B06"/>
    <w:rsid w:val="00D650D8"/>
    <w:rsid w:val="00D65734"/>
    <w:rsid w:val="00D66EA9"/>
    <w:rsid w:val="00D71D40"/>
    <w:rsid w:val="00D76B41"/>
    <w:rsid w:val="00D8016B"/>
    <w:rsid w:val="00D82CA5"/>
    <w:rsid w:val="00D86BC5"/>
    <w:rsid w:val="00D90483"/>
    <w:rsid w:val="00D90C9E"/>
    <w:rsid w:val="00D92877"/>
    <w:rsid w:val="00D93642"/>
    <w:rsid w:val="00D9435A"/>
    <w:rsid w:val="00D94824"/>
    <w:rsid w:val="00D9726C"/>
    <w:rsid w:val="00D9732D"/>
    <w:rsid w:val="00DA45B7"/>
    <w:rsid w:val="00DA4E7D"/>
    <w:rsid w:val="00DA5A54"/>
    <w:rsid w:val="00DC4452"/>
    <w:rsid w:val="00DC62C6"/>
    <w:rsid w:val="00DD114E"/>
    <w:rsid w:val="00DD3094"/>
    <w:rsid w:val="00DD5F4F"/>
    <w:rsid w:val="00DE2408"/>
    <w:rsid w:val="00DE3E3F"/>
    <w:rsid w:val="00DE50C7"/>
    <w:rsid w:val="00DE59CF"/>
    <w:rsid w:val="00DF7C16"/>
    <w:rsid w:val="00E00269"/>
    <w:rsid w:val="00E03946"/>
    <w:rsid w:val="00E051BE"/>
    <w:rsid w:val="00E1377C"/>
    <w:rsid w:val="00E20C1F"/>
    <w:rsid w:val="00E25A1D"/>
    <w:rsid w:val="00E25E62"/>
    <w:rsid w:val="00E27D5E"/>
    <w:rsid w:val="00E3039A"/>
    <w:rsid w:val="00E35499"/>
    <w:rsid w:val="00E422A8"/>
    <w:rsid w:val="00E426B3"/>
    <w:rsid w:val="00E45B5D"/>
    <w:rsid w:val="00E46B80"/>
    <w:rsid w:val="00E46E37"/>
    <w:rsid w:val="00E46E95"/>
    <w:rsid w:val="00E504B2"/>
    <w:rsid w:val="00E57B22"/>
    <w:rsid w:val="00E60687"/>
    <w:rsid w:val="00E6687B"/>
    <w:rsid w:val="00E67FF9"/>
    <w:rsid w:val="00E71471"/>
    <w:rsid w:val="00E72E7F"/>
    <w:rsid w:val="00E756E7"/>
    <w:rsid w:val="00E77D96"/>
    <w:rsid w:val="00E81399"/>
    <w:rsid w:val="00E874B9"/>
    <w:rsid w:val="00E87B48"/>
    <w:rsid w:val="00E909AB"/>
    <w:rsid w:val="00E91435"/>
    <w:rsid w:val="00E94BD9"/>
    <w:rsid w:val="00E96E4E"/>
    <w:rsid w:val="00E97A69"/>
    <w:rsid w:val="00EA1B45"/>
    <w:rsid w:val="00EA1C66"/>
    <w:rsid w:val="00EA29D6"/>
    <w:rsid w:val="00EA4DBE"/>
    <w:rsid w:val="00EC0C31"/>
    <w:rsid w:val="00ED22CB"/>
    <w:rsid w:val="00ED4EEF"/>
    <w:rsid w:val="00EE05F3"/>
    <w:rsid w:val="00EE4A53"/>
    <w:rsid w:val="00EF74DE"/>
    <w:rsid w:val="00F020CA"/>
    <w:rsid w:val="00F023D0"/>
    <w:rsid w:val="00F03965"/>
    <w:rsid w:val="00F039DE"/>
    <w:rsid w:val="00F03E65"/>
    <w:rsid w:val="00F10328"/>
    <w:rsid w:val="00F1188E"/>
    <w:rsid w:val="00F11918"/>
    <w:rsid w:val="00F11E19"/>
    <w:rsid w:val="00F13F4B"/>
    <w:rsid w:val="00F142FE"/>
    <w:rsid w:val="00F22426"/>
    <w:rsid w:val="00F22FC8"/>
    <w:rsid w:val="00F246D2"/>
    <w:rsid w:val="00F257A0"/>
    <w:rsid w:val="00F2603B"/>
    <w:rsid w:val="00F3073C"/>
    <w:rsid w:val="00F31AA9"/>
    <w:rsid w:val="00F4093A"/>
    <w:rsid w:val="00F51811"/>
    <w:rsid w:val="00F5603C"/>
    <w:rsid w:val="00F60EAB"/>
    <w:rsid w:val="00F60F0D"/>
    <w:rsid w:val="00F67BFF"/>
    <w:rsid w:val="00F73E27"/>
    <w:rsid w:val="00F934AC"/>
    <w:rsid w:val="00F96ECB"/>
    <w:rsid w:val="00FA4AC3"/>
    <w:rsid w:val="00FA719A"/>
    <w:rsid w:val="00FA7443"/>
    <w:rsid w:val="00FA79C7"/>
    <w:rsid w:val="00FB20DF"/>
    <w:rsid w:val="00FB449A"/>
    <w:rsid w:val="00FB5E94"/>
    <w:rsid w:val="00FC1490"/>
    <w:rsid w:val="00FC42FA"/>
    <w:rsid w:val="00FC44F7"/>
    <w:rsid w:val="00FC4E26"/>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521B46"/>
  <w15:docId w15:val="{92096803-BDAC-45FD-9320-B0F3CAB4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483F05"/>
    <w:rPr>
      <w:color w:val="605E5C"/>
      <w:shd w:val="clear" w:color="auto" w:fill="E1DFDD"/>
    </w:rPr>
  </w:style>
  <w:style w:type="paragraph" w:styleId="berarbeitung">
    <w:name w:val="Revision"/>
    <w:hidden/>
    <w:uiPriority w:val="99"/>
    <w:semiHidden/>
    <w:rsid w:val="0023047B"/>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yssenkrupp-ste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switha.becker@thyssenkrup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ation.thyssenkrupp-ste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SharedWithUsers xmlns="d0f56806-3aa1-4057-98e8-701e8ba77ed3">
      <UserInfo>
        <DisplayName>Daniels, Geraldine</DisplayName>
        <AccountId>18</AccountId>
        <AccountType/>
      </UserInfo>
      <UserInfo>
        <DisplayName>Launert, Christine</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1A45-316E-401F-A54C-4EBD70C07EFC}">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F3CB1015-79F8-405C-86BC-2A969BB8C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1B40D-43D4-40DA-8F03-C58D389E8327}">
  <ds:schemaRefs>
    <ds:schemaRef ds:uri="http://schemas.microsoft.com/sharepoint/v3/contenttype/forms"/>
  </ds:schemaRefs>
</ds:datastoreItem>
</file>

<file path=customXml/itemProps4.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2023</Template>
  <TotalTime>0</TotalTime>
  <Pages>1</Pages>
  <Words>473</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3452</CharactersWithSpaces>
  <SharedDoc>false</SharedDoc>
  <HLinks>
    <vt:vector size="12" baseType="variant">
      <vt:variant>
        <vt:i4>7012404</vt:i4>
      </vt:variant>
      <vt:variant>
        <vt:i4>6</vt:i4>
      </vt:variant>
      <vt:variant>
        <vt:i4>0</vt:i4>
      </vt:variant>
      <vt:variant>
        <vt:i4>5</vt:i4>
      </vt:variant>
      <vt:variant>
        <vt:lpwstr>http://www.thyssenkrupp-steel.com/</vt:lpwstr>
      </vt:variant>
      <vt:variant>
        <vt:lpwstr/>
      </vt:variant>
      <vt:variant>
        <vt:i4>6488080</vt:i4>
      </vt:variant>
      <vt:variant>
        <vt:i4>3</vt:i4>
      </vt:variant>
      <vt:variant>
        <vt:i4>0</vt:i4>
      </vt:variant>
      <vt:variant>
        <vt:i4>5</vt:i4>
      </vt:variant>
      <vt:variant>
        <vt:lpwstr>mailto:roswitha.becker@thyssenkrupp.com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Launert, Christine</dc:creator>
  <cp:keywords/>
  <cp:lastModifiedBy>Drüppel-Fink, Claudia</cp:lastModifiedBy>
  <cp:revision>10</cp:revision>
  <cp:lastPrinted>2023-06-23T08:01:00Z</cp:lastPrinted>
  <dcterms:created xsi:type="dcterms:W3CDTF">2023-06-23T07:11:00Z</dcterms:created>
  <dcterms:modified xsi:type="dcterms:W3CDTF">2023-06-23T08:01:00Z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