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7E19E7" w14:paraId="37764B04" w14:textId="77777777" w:rsidTr="008D3DFA">
        <w:trPr>
          <w:trHeight w:val="45"/>
        </w:trPr>
        <w:tc>
          <w:tcPr>
            <w:tcW w:w="7655" w:type="dxa"/>
          </w:tcPr>
          <w:p w14:paraId="149C26CC" w14:textId="77777777" w:rsidR="008D3DFA" w:rsidRPr="00D45487" w:rsidRDefault="008D3DFA" w:rsidP="00AD614F">
            <w:pPr>
              <w:jc w:val="both"/>
              <w:rPr>
                <w:noProof/>
                <w:sz w:val="18"/>
                <w:szCs w:val="18"/>
                <w:lang w:eastAsia="de-DE"/>
              </w:rPr>
            </w:pPr>
          </w:p>
        </w:tc>
        <w:tc>
          <w:tcPr>
            <w:tcW w:w="1724" w:type="dxa"/>
          </w:tcPr>
          <w:p w14:paraId="4589184E" w14:textId="77777777" w:rsidR="008D3DFA" w:rsidRPr="007E19E7" w:rsidRDefault="009772C9" w:rsidP="00AD614F">
            <w:pPr>
              <w:pStyle w:val="BusinessArea"/>
              <w:jc w:val="both"/>
              <w:rPr>
                <w:sz w:val="18"/>
                <w:szCs w:val="18"/>
              </w:rPr>
            </w:pPr>
            <w:r w:rsidRPr="007E19E7">
              <w:rPr>
                <w:sz w:val="18"/>
                <w:szCs w:val="18"/>
              </w:rPr>
              <w:t>Steel</w:t>
            </w:r>
            <w:r w:rsidR="00146600" w:rsidRPr="007E19E7">
              <w:rPr>
                <w:sz w:val="18"/>
                <w:szCs w:val="18"/>
              </w:rPr>
              <w:t xml:space="preserve"> Europe</w:t>
            </w:r>
          </w:p>
        </w:tc>
      </w:tr>
      <w:tr w:rsidR="001E7E0A" w:rsidRPr="007E19E7" w14:paraId="7B73A667" w14:textId="77777777" w:rsidTr="001E7E0A">
        <w:trPr>
          <w:trHeight w:val="408"/>
        </w:trPr>
        <w:tc>
          <w:tcPr>
            <w:tcW w:w="7655" w:type="dxa"/>
          </w:tcPr>
          <w:p w14:paraId="5028BAC2" w14:textId="77777777" w:rsidR="001E7E0A" w:rsidRPr="007E19E7" w:rsidRDefault="001E7E0A" w:rsidP="00AD614F">
            <w:pPr>
              <w:jc w:val="both"/>
              <w:rPr>
                <w:sz w:val="18"/>
                <w:szCs w:val="18"/>
              </w:rPr>
            </w:pPr>
          </w:p>
        </w:tc>
        <w:tc>
          <w:tcPr>
            <w:tcW w:w="1724" w:type="dxa"/>
          </w:tcPr>
          <w:p w14:paraId="45918A4E" w14:textId="77777777" w:rsidR="001E7E0A" w:rsidRPr="007E19E7" w:rsidRDefault="001E7E0A" w:rsidP="00AD614F">
            <w:pPr>
              <w:pStyle w:val="BusinessArea"/>
              <w:jc w:val="both"/>
              <w:rPr>
                <w:sz w:val="18"/>
                <w:szCs w:val="18"/>
              </w:rPr>
            </w:pPr>
          </w:p>
        </w:tc>
      </w:tr>
      <w:tr w:rsidR="001E7E0A" w:rsidRPr="007E19E7" w14:paraId="380F9CEA" w14:textId="77777777" w:rsidTr="001E7E0A">
        <w:trPr>
          <w:trHeight w:val="992"/>
        </w:trPr>
        <w:tc>
          <w:tcPr>
            <w:tcW w:w="7655" w:type="dxa"/>
          </w:tcPr>
          <w:p w14:paraId="1EC3B5FB" w14:textId="77777777" w:rsidR="001E7E0A" w:rsidRPr="007E19E7" w:rsidRDefault="001E7E0A" w:rsidP="00AD614F">
            <w:pPr>
              <w:pStyle w:val="Absenderadresse1"/>
              <w:jc w:val="both"/>
              <w:rPr>
                <w:sz w:val="18"/>
                <w:szCs w:val="18"/>
              </w:rPr>
            </w:pPr>
          </w:p>
        </w:tc>
        <w:tc>
          <w:tcPr>
            <w:tcW w:w="1724" w:type="dxa"/>
          </w:tcPr>
          <w:p w14:paraId="55291BB3" w14:textId="54DB2536" w:rsidR="001E7E0A" w:rsidRPr="007E19E7" w:rsidRDefault="00A40B27" w:rsidP="00AD614F">
            <w:pPr>
              <w:pStyle w:val="Datumsangabe"/>
              <w:jc w:val="both"/>
              <w:rPr>
                <w:sz w:val="18"/>
                <w:szCs w:val="18"/>
              </w:rPr>
            </w:pPr>
            <w:r w:rsidRPr="007E19E7">
              <w:rPr>
                <w:sz w:val="18"/>
                <w:szCs w:val="18"/>
              </w:rPr>
              <w:t>0</w:t>
            </w:r>
            <w:r w:rsidR="00CF609D" w:rsidRPr="007E19E7">
              <w:rPr>
                <w:sz w:val="18"/>
                <w:szCs w:val="18"/>
              </w:rPr>
              <w:t>2</w:t>
            </w:r>
            <w:r w:rsidR="006866A8" w:rsidRPr="007E19E7">
              <w:rPr>
                <w:sz w:val="18"/>
                <w:szCs w:val="18"/>
              </w:rPr>
              <w:t>.</w:t>
            </w:r>
            <w:r w:rsidR="00D50BFF" w:rsidRPr="007E19E7">
              <w:rPr>
                <w:sz w:val="18"/>
                <w:szCs w:val="18"/>
              </w:rPr>
              <w:t>0</w:t>
            </w:r>
            <w:r w:rsidR="00CF609D" w:rsidRPr="007E19E7">
              <w:rPr>
                <w:sz w:val="18"/>
                <w:szCs w:val="18"/>
              </w:rPr>
              <w:t>5</w:t>
            </w:r>
            <w:r w:rsidR="00BF4DB1" w:rsidRPr="007E19E7">
              <w:rPr>
                <w:sz w:val="18"/>
                <w:szCs w:val="18"/>
              </w:rPr>
              <w:t>.202</w:t>
            </w:r>
            <w:r w:rsidR="00D50BFF" w:rsidRPr="007E19E7">
              <w:rPr>
                <w:sz w:val="18"/>
                <w:szCs w:val="18"/>
              </w:rPr>
              <w:t>3</w:t>
            </w:r>
          </w:p>
          <w:p w14:paraId="251880BD" w14:textId="56EC49D0" w:rsidR="001E7E0A" w:rsidRPr="007E19E7" w:rsidRDefault="001E7E0A" w:rsidP="00AD614F">
            <w:pPr>
              <w:pStyle w:val="Seitenzahlangabe"/>
              <w:jc w:val="both"/>
              <w:rPr>
                <w:sz w:val="18"/>
                <w:szCs w:val="18"/>
              </w:rPr>
            </w:pPr>
            <w:r w:rsidRPr="007E19E7">
              <w:rPr>
                <w:sz w:val="18"/>
                <w:szCs w:val="18"/>
              </w:rPr>
              <w:t xml:space="preserve">Seite </w:t>
            </w:r>
            <w:r w:rsidRPr="007E19E7">
              <w:rPr>
                <w:sz w:val="18"/>
                <w:szCs w:val="18"/>
              </w:rPr>
              <w:fldChar w:fldCharType="begin"/>
            </w:r>
            <w:r w:rsidRPr="007E19E7">
              <w:rPr>
                <w:sz w:val="18"/>
                <w:szCs w:val="18"/>
              </w:rPr>
              <w:instrText xml:space="preserve"> PAGE   \* MERGEFORMAT </w:instrText>
            </w:r>
            <w:r w:rsidRPr="007E19E7">
              <w:rPr>
                <w:sz w:val="18"/>
                <w:szCs w:val="18"/>
              </w:rPr>
              <w:fldChar w:fldCharType="separate"/>
            </w:r>
            <w:r w:rsidR="00D902D8">
              <w:rPr>
                <w:noProof/>
                <w:sz w:val="18"/>
                <w:szCs w:val="18"/>
              </w:rPr>
              <w:t>1</w:t>
            </w:r>
            <w:r w:rsidRPr="007E19E7">
              <w:rPr>
                <w:sz w:val="18"/>
                <w:szCs w:val="18"/>
              </w:rPr>
              <w:fldChar w:fldCharType="end"/>
            </w:r>
            <w:r w:rsidRPr="007E19E7">
              <w:rPr>
                <w:sz w:val="18"/>
                <w:szCs w:val="18"/>
              </w:rPr>
              <w:t>/</w:t>
            </w:r>
            <w:r w:rsidR="008F2502" w:rsidRPr="007E19E7">
              <w:rPr>
                <w:sz w:val="18"/>
                <w:szCs w:val="18"/>
              </w:rPr>
              <w:t>2</w:t>
            </w:r>
          </w:p>
        </w:tc>
      </w:tr>
    </w:tbl>
    <w:p w14:paraId="4A039712" w14:textId="6EB86BA1" w:rsidR="00DE2408" w:rsidRPr="007E19E7" w:rsidRDefault="004724D5" w:rsidP="00144E63">
      <w:pPr>
        <w:pStyle w:val="StandardWeb1"/>
        <w:spacing w:after="100" w:afterAutospacing="1" w:line="276" w:lineRule="auto"/>
        <w:jc w:val="both"/>
        <w:rPr>
          <w:rFonts w:asciiTheme="minorHAnsi" w:hAnsiTheme="minorHAnsi"/>
          <w:b/>
          <w:sz w:val="22"/>
          <w:szCs w:val="22"/>
        </w:rPr>
      </w:pPr>
      <w:r w:rsidRPr="007E19E7">
        <w:rPr>
          <w:rFonts w:asciiTheme="minorHAnsi" w:hAnsiTheme="minorHAnsi"/>
          <w:b/>
          <w:sz w:val="22"/>
          <w:szCs w:val="22"/>
        </w:rPr>
        <w:br/>
      </w:r>
    </w:p>
    <w:p w14:paraId="06C7741F" w14:textId="45F1A43D" w:rsidR="000614AC" w:rsidRPr="007E19E7" w:rsidRDefault="0074315E" w:rsidP="00F577D0">
      <w:pPr>
        <w:pStyle w:val="StandardWeb1"/>
        <w:spacing w:after="100" w:afterAutospacing="1" w:line="276" w:lineRule="auto"/>
        <w:jc w:val="both"/>
        <w:rPr>
          <w:rFonts w:asciiTheme="minorHAnsi" w:hAnsiTheme="minorHAnsi"/>
          <w:b/>
          <w:sz w:val="22"/>
          <w:szCs w:val="22"/>
        </w:rPr>
      </w:pPr>
      <w:r w:rsidRPr="007E19E7">
        <w:rPr>
          <w:rFonts w:asciiTheme="minorHAnsi" w:hAnsiTheme="minorHAnsi"/>
          <w:b/>
          <w:bCs/>
          <w:sz w:val="22"/>
          <w:szCs w:val="22"/>
        </w:rPr>
        <w:t>B</w:t>
      </w:r>
      <w:r w:rsidR="004C35E7" w:rsidRPr="007E19E7">
        <w:rPr>
          <w:rFonts w:asciiTheme="minorHAnsi" w:hAnsiTheme="minorHAnsi"/>
          <w:b/>
          <w:bCs/>
          <w:sz w:val="22"/>
          <w:szCs w:val="22"/>
        </w:rPr>
        <w:t xml:space="preserve">undespräsident </w:t>
      </w:r>
      <w:r w:rsidRPr="007E19E7">
        <w:rPr>
          <w:rFonts w:asciiTheme="minorHAnsi" w:hAnsiTheme="minorHAnsi"/>
          <w:b/>
          <w:bCs/>
          <w:sz w:val="22"/>
          <w:szCs w:val="22"/>
        </w:rPr>
        <w:t>Frank</w:t>
      </w:r>
      <w:r w:rsidR="00975170">
        <w:rPr>
          <w:rFonts w:asciiTheme="minorHAnsi" w:hAnsiTheme="minorHAnsi"/>
          <w:b/>
          <w:bCs/>
          <w:sz w:val="22"/>
          <w:szCs w:val="22"/>
        </w:rPr>
        <w:t>-</w:t>
      </w:r>
      <w:r w:rsidRPr="007E19E7">
        <w:rPr>
          <w:rFonts w:asciiTheme="minorHAnsi" w:hAnsiTheme="minorHAnsi"/>
          <w:b/>
          <w:bCs/>
          <w:sz w:val="22"/>
          <w:szCs w:val="22"/>
        </w:rPr>
        <w:t xml:space="preserve">Walter Steinmeier besucht thyssenkrupp Steel und informiert </w:t>
      </w:r>
      <w:r w:rsidRPr="00086C3D">
        <w:rPr>
          <w:rFonts w:asciiTheme="minorHAnsi" w:hAnsiTheme="minorHAnsi"/>
          <w:b/>
          <w:bCs/>
          <w:sz w:val="22"/>
          <w:szCs w:val="22"/>
        </w:rPr>
        <w:t xml:space="preserve">sich über </w:t>
      </w:r>
      <w:r w:rsidR="00086C3D" w:rsidRPr="00086C3D">
        <w:rPr>
          <w:rFonts w:asciiTheme="minorHAnsi" w:hAnsiTheme="minorHAnsi"/>
          <w:b/>
          <w:bCs/>
          <w:sz w:val="22"/>
        </w:rPr>
        <w:t>den Stand der Transformation bei thyssenkrupp Steel</w:t>
      </w:r>
    </w:p>
    <w:p w14:paraId="3831132D" w14:textId="3E02B0CD" w:rsidR="00F06CB8" w:rsidRPr="007E19E7" w:rsidRDefault="003661D3" w:rsidP="00C43A3A">
      <w:pPr>
        <w:pStyle w:val="Listenabsatz"/>
        <w:numPr>
          <w:ilvl w:val="0"/>
          <w:numId w:val="29"/>
        </w:numPr>
        <w:spacing w:before="100" w:after="100" w:afterAutospacing="1" w:line="276" w:lineRule="auto"/>
        <w:jc w:val="both"/>
        <w:rPr>
          <w:sz w:val="22"/>
        </w:rPr>
      </w:pPr>
      <w:r>
        <w:rPr>
          <w:sz w:val="22"/>
        </w:rPr>
        <w:t xml:space="preserve">Bundespräsident </w:t>
      </w:r>
      <w:r w:rsidR="00E5792D" w:rsidRPr="007E19E7">
        <w:rPr>
          <w:sz w:val="22"/>
        </w:rPr>
        <w:t xml:space="preserve">Steinmeier besucht thyssenkrupp Steel und informiert sich über </w:t>
      </w:r>
      <w:r w:rsidR="00F06CB8" w:rsidRPr="007E19E7">
        <w:rPr>
          <w:sz w:val="22"/>
        </w:rPr>
        <w:t xml:space="preserve">den Stand der Transformation </w:t>
      </w:r>
      <w:r w:rsidR="00086C3D">
        <w:rPr>
          <w:sz w:val="22"/>
        </w:rPr>
        <w:t xml:space="preserve">hin zur klimaneutralen Stahlproduktion </w:t>
      </w:r>
    </w:p>
    <w:p w14:paraId="3F0D3586" w14:textId="0A8626D2" w:rsidR="00942588" w:rsidRDefault="00942588" w:rsidP="00E5792D">
      <w:pPr>
        <w:pStyle w:val="Listenabsatz"/>
        <w:numPr>
          <w:ilvl w:val="0"/>
          <w:numId w:val="29"/>
        </w:numPr>
        <w:spacing w:before="100" w:after="100" w:afterAutospacing="1" w:line="276" w:lineRule="auto"/>
        <w:jc w:val="both"/>
        <w:rPr>
          <w:sz w:val="22"/>
        </w:rPr>
      </w:pPr>
      <w:r>
        <w:rPr>
          <w:sz w:val="22"/>
        </w:rPr>
        <w:t xml:space="preserve">thyssenkrupp Steel startet am Standort Duisburg eines der weltweit größten </w:t>
      </w:r>
      <w:proofErr w:type="spellStart"/>
      <w:r>
        <w:rPr>
          <w:sz w:val="22"/>
        </w:rPr>
        <w:t>Dekarbon</w:t>
      </w:r>
      <w:r w:rsidR="00E36DF7">
        <w:rPr>
          <w:sz w:val="22"/>
        </w:rPr>
        <w:t>i</w:t>
      </w:r>
      <w:r>
        <w:rPr>
          <w:sz w:val="22"/>
        </w:rPr>
        <w:t>sierungsprojekte</w:t>
      </w:r>
      <w:proofErr w:type="spellEnd"/>
      <w:r>
        <w:rPr>
          <w:sz w:val="22"/>
        </w:rPr>
        <w:t xml:space="preserve"> </w:t>
      </w:r>
      <w:r w:rsidR="00E36DF7">
        <w:rPr>
          <w:sz w:val="22"/>
        </w:rPr>
        <w:t>zum</w:t>
      </w:r>
      <w:r>
        <w:rPr>
          <w:sz w:val="22"/>
        </w:rPr>
        <w:t xml:space="preserve"> industriellen Klimaschutz</w:t>
      </w:r>
    </w:p>
    <w:p w14:paraId="5152B849" w14:textId="691479C8" w:rsidR="00E5792D" w:rsidRPr="007E19E7" w:rsidRDefault="00E36DF7" w:rsidP="00E5792D">
      <w:pPr>
        <w:pStyle w:val="Listenabsatz"/>
        <w:numPr>
          <w:ilvl w:val="0"/>
          <w:numId w:val="29"/>
        </w:numPr>
        <w:spacing w:before="100" w:after="100" w:afterAutospacing="1" w:line="276" w:lineRule="auto"/>
        <w:jc w:val="both"/>
        <w:rPr>
          <w:sz w:val="22"/>
        </w:rPr>
      </w:pPr>
      <w:r>
        <w:rPr>
          <w:sz w:val="22"/>
        </w:rPr>
        <w:t xml:space="preserve">Vorbereitende Maßnahmen zum </w:t>
      </w:r>
      <w:r w:rsidR="00F06CB8" w:rsidRPr="007E19E7">
        <w:rPr>
          <w:sz w:val="22"/>
        </w:rPr>
        <w:t>Bau</w:t>
      </w:r>
      <w:r>
        <w:rPr>
          <w:sz w:val="22"/>
        </w:rPr>
        <w:t xml:space="preserve"> </w:t>
      </w:r>
      <w:r w:rsidR="00F06CB8" w:rsidRPr="007E19E7">
        <w:rPr>
          <w:sz w:val="22"/>
        </w:rPr>
        <w:t xml:space="preserve">der ersten DR-Anlage </w:t>
      </w:r>
      <w:r>
        <w:rPr>
          <w:sz w:val="22"/>
        </w:rPr>
        <w:t xml:space="preserve">werden </w:t>
      </w:r>
      <w:r w:rsidR="00F06CB8" w:rsidRPr="007E19E7">
        <w:rPr>
          <w:sz w:val="22"/>
        </w:rPr>
        <w:t xml:space="preserve">planmäßig </w:t>
      </w:r>
      <w:r>
        <w:rPr>
          <w:sz w:val="22"/>
        </w:rPr>
        <w:t>umgesetzt</w:t>
      </w:r>
    </w:p>
    <w:p w14:paraId="4560DEBA" w14:textId="77777777" w:rsidR="00E5792D" w:rsidRPr="007E19E7" w:rsidRDefault="00E5792D" w:rsidP="00E5792D">
      <w:pPr>
        <w:pStyle w:val="Listenabsatz"/>
        <w:spacing w:before="100" w:after="100" w:afterAutospacing="1" w:line="276" w:lineRule="auto"/>
        <w:jc w:val="both"/>
        <w:rPr>
          <w:sz w:val="22"/>
        </w:rPr>
      </w:pPr>
    </w:p>
    <w:p w14:paraId="212FA019" w14:textId="1233F639" w:rsidR="00480633" w:rsidRPr="00086C3D" w:rsidRDefault="00AD614F" w:rsidP="00DB35EF">
      <w:pPr>
        <w:spacing w:before="100" w:after="100" w:afterAutospacing="1" w:line="276" w:lineRule="auto"/>
        <w:ind w:left="284"/>
        <w:jc w:val="both"/>
        <w:rPr>
          <w:sz w:val="22"/>
        </w:rPr>
      </w:pPr>
      <w:r w:rsidRPr="007E19E7">
        <w:rPr>
          <w:sz w:val="22"/>
        </w:rPr>
        <w:t xml:space="preserve">Duisburg, </w:t>
      </w:r>
      <w:r w:rsidR="00A40B27" w:rsidRPr="007E19E7">
        <w:rPr>
          <w:sz w:val="22"/>
        </w:rPr>
        <w:t>0</w:t>
      </w:r>
      <w:r w:rsidR="00E5792D" w:rsidRPr="007E19E7">
        <w:rPr>
          <w:sz w:val="22"/>
        </w:rPr>
        <w:t>2</w:t>
      </w:r>
      <w:r w:rsidRPr="007E19E7">
        <w:rPr>
          <w:sz w:val="22"/>
        </w:rPr>
        <w:t>.</w:t>
      </w:r>
      <w:r w:rsidR="00A40B27" w:rsidRPr="007E19E7">
        <w:rPr>
          <w:sz w:val="22"/>
        </w:rPr>
        <w:t>0</w:t>
      </w:r>
      <w:r w:rsidR="00E5792D" w:rsidRPr="007E19E7">
        <w:rPr>
          <w:sz w:val="22"/>
        </w:rPr>
        <w:t>5</w:t>
      </w:r>
      <w:r w:rsidRPr="007E19E7">
        <w:rPr>
          <w:sz w:val="22"/>
        </w:rPr>
        <w:t>.2023</w:t>
      </w:r>
      <w:r w:rsidR="00044BB1" w:rsidRPr="007E19E7">
        <w:rPr>
          <w:sz w:val="22"/>
        </w:rPr>
        <w:t>.</w:t>
      </w:r>
      <w:r w:rsidRPr="007E19E7">
        <w:rPr>
          <w:sz w:val="22"/>
        </w:rPr>
        <w:t xml:space="preserve"> </w:t>
      </w:r>
      <w:r w:rsidR="007A5269" w:rsidRPr="007E19E7">
        <w:rPr>
          <w:sz w:val="22"/>
        </w:rPr>
        <w:t xml:space="preserve">Hoher Besuch bei </w:t>
      </w:r>
      <w:r w:rsidR="00480633" w:rsidRPr="007E19E7">
        <w:rPr>
          <w:sz w:val="22"/>
        </w:rPr>
        <w:t xml:space="preserve">thyssenkrupp Steel: Bundespräsident Frank-Walter Steinmeier hat heute im Rahmen </w:t>
      </w:r>
      <w:r w:rsidR="00F06CB8" w:rsidRPr="007E19E7">
        <w:rPr>
          <w:sz w:val="22"/>
        </w:rPr>
        <w:t xml:space="preserve">einer Industriereise durch das Ruhrgebiet </w:t>
      </w:r>
      <w:r w:rsidR="007A5269" w:rsidRPr="007E19E7">
        <w:rPr>
          <w:sz w:val="22"/>
        </w:rPr>
        <w:t xml:space="preserve">thyssenkrupp Steel in </w:t>
      </w:r>
      <w:r w:rsidR="00480633" w:rsidRPr="007E19E7">
        <w:rPr>
          <w:sz w:val="22"/>
        </w:rPr>
        <w:t>Duisburg besucht. Bei einer Werk</w:t>
      </w:r>
      <w:r w:rsidR="000B4A58">
        <w:rPr>
          <w:sz w:val="22"/>
        </w:rPr>
        <w:t>s</w:t>
      </w:r>
      <w:r w:rsidR="00480633" w:rsidRPr="007E19E7">
        <w:rPr>
          <w:sz w:val="22"/>
        </w:rPr>
        <w:t xml:space="preserve">tour informierte er sich über </w:t>
      </w:r>
      <w:r w:rsidR="00DB1034" w:rsidRPr="007E19E7">
        <w:rPr>
          <w:sz w:val="22"/>
        </w:rPr>
        <w:t>d</w:t>
      </w:r>
      <w:r w:rsidR="007A5269" w:rsidRPr="007E19E7">
        <w:rPr>
          <w:sz w:val="22"/>
        </w:rPr>
        <w:t>en Stand der Transformation zur klimaneutralen Stahlproduktion</w:t>
      </w:r>
      <w:r w:rsidR="00480633" w:rsidRPr="007E19E7">
        <w:rPr>
          <w:sz w:val="22"/>
        </w:rPr>
        <w:t xml:space="preserve">. </w:t>
      </w:r>
      <w:r w:rsidR="00183491" w:rsidRPr="007E19E7">
        <w:rPr>
          <w:sz w:val="22"/>
        </w:rPr>
        <w:t xml:space="preserve">Der Bundespräsident wurde unter anderem von Bundestagspräsidentin </w:t>
      </w:r>
      <w:r w:rsidR="00183491" w:rsidRPr="00086C3D">
        <w:rPr>
          <w:sz w:val="22"/>
        </w:rPr>
        <w:t xml:space="preserve">Bärbel Bas und NRW-Ministerpräsident </w:t>
      </w:r>
      <w:r w:rsidR="00B66B67" w:rsidRPr="00086C3D">
        <w:rPr>
          <w:sz w:val="22"/>
        </w:rPr>
        <w:t xml:space="preserve">Hendrik </w:t>
      </w:r>
      <w:r w:rsidR="00183491" w:rsidRPr="00086C3D">
        <w:rPr>
          <w:sz w:val="22"/>
        </w:rPr>
        <w:t xml:space="preserve">Wüst begleitet. </w:t>
      </w:r>
    </w:p>
    <w:p w14:paraId="60068C5B" w14:textId="4206587F" w:rsidR="00E36DF7" w:rsidRPr="00086C3D" w:rsidRDefault="00F06CB8" w:rsidP="00BD67F4">
      <w:pPr>
        <w:spacing w:before="100" w:after="100" w:afterAutospacing="1" w:line="276" w:lineRule="auto"/>
        <w:ind w:left="284"/>
        <w:jc w:val="both"/>
        <w:rPr>
          <w:sz w:val="22"/>
        </w:rPr>
      </w:pPr>
      <w:r w:rsidRPr="00086C3D">
        <w:rPr>
          <w:sz w:val="22"/>
        </w:rPr>
        <w:t xml:space="preserve">thyssenkrupp Steel ist mit der Auftragsvergabe zum Bau der ersten Direktreduktionsanlage an die SMS group </w:t>
      </w:r>
      <w:r w:rsidR="00086C3D">
        <w:rPr>
          <w:sz w:val="22"/>
        </w:rPr>
        <w:t xml:space="preserve">bereits </w:t>
      </w:r>
      <w:r w:rsidRPr="00086C3D">
        <w:rPr>
          <w:sz w:val="22"/>
        </w:rPr>
        <w:t>in die Umsetzung der Transformation gestartet. Bis Ende 2026 soll die Anlage errichtet werden.</w:t>
      </w:r>
      <w:r w:rsidR="00975170">
        <w:rPr>
          <w:sz w:val="22"/>
        </w:rPr>
        <w:t xml:space="preserve"> </w:t>
      </w:r>
      <w:r w:rsidR="00183491" w:rsidRPr="00086C3D">
        <w:rPr>
          <w:sz w:val="22"/>
        </w:rPr>
        <w:t xml:space="preserve">Damit startet in Duisburg eines der weltweit größten industriellen </w:t>
      </w:r>
      <w:proofErr w:type="spellStart"/>
      <w:r w:rsidR="00183491" w:rsidRPr="00086C3D">
        <w:rPr>
          <w:sz w:val="22"/>
        </w:rPr>
        <w:t>Dekarboni</w:t>
      </w:r>
      <w:r w:rsidR="00B6184C" w:rsidRPr="00086C3D">
        <w:rPr>
          <w:sz w:val="22"/>
        </w:rPr>
        <w:t>sier</w:t>
      </w:r>
      <w:r w:rsidR="00183491" w:rsidRPr="00086C3D">
        <w:rPr>
          <w:sz w:val="22"/>
        </w:rPr>
        <w:t>ungsprojekte</w:t>
      </w:r>
      <w:proofErr w:type="spellEnd"/>
      <w:r w:rsidR="00183491" w:rsidRPr="00086C3D">
        <w:rPr>
          <w:sz w:val="22"/>
        </w:rPr>
        <w:t>, mit dem zukünftig bereits über 3,5 Millionen Tonnen CO</w:t>
      </w:r>
      <w:r w:rsidR="00183491" w:rsidRPr="00086C3D">
        <w:rPr>
          <w:sz w:val="22"/>
          <w:vertAlign w:val="subscript"/>
        </w:rPr>
        <w:t>2</w:t>
      </w:r>
      <w:r w:rsidR="00183491" w:rsidRPr="00086C3D">
        <w:rPr>
          <w:sz w:val="22"/>
        </w:rPr>
        <w:t xml:space="preserve"> pro Jahr vermieden werden können. Das </w:t>
      </w:r>
      <w:r w:rsidR="00086C3D">
        <w:rPr>
          <w:sz w:val="22"/>
        </w:rPr>
        <w:t xml:space="preserve">für eine grüne Stahlproduktion wegweisende, </w:t>
      </w:r>
      <w:r w:rsidR="00183491" w:rsidRPr="00086C3D">
        <w:rPr>
          <w:sz w:val="22"/>
        </w:rPr>
        <w:t>bei thyssenkrupp</w:t>
      </w:r>
      <w:r w:rsidR="00975170">
        <w:rPr>
          <w:sz w:val="22"/>
        </w:rPr>
        <w:t xml:space="preserve"> Steel</w:t>
      </w:r>
      <w:r w:rsidR="00183491" w:rsidRPr="00086C3D">
        <w:rPr>
          <w:sz w:val="22"/>
        </w:rPr>
        <w:t xml:space="preserve"> nun in die Umsetzung gehende Konzept aus Direktreduktion mit dahinter geschalteten Einschmelzaggregaten </w:t>
      </w:r>
      <w:r w:rsidR="006D1721" w:rsidRPr="00086C3D">
        <w:rPr>
          <w:sz w:val="22"/>
        </w:rPr>
        <w:t xml:space="preserve">ist </w:t>
      </w:r>
      <w:r w:rsidR="00183491" w:rsidRPr="00086C3D">
        <w:rPr>
          <w:sz w:val="22"/>
        </w:rPr>
        <w:t xml:space="preserve">in dieser Form bislang einzigartig. </w:t>
      </w:r>
      <w:r w:rsidR="006E2BB0" w:rsidRPr="00086C3D">
        <w:rPr>
          <w:sz w:val="22"/>
        </w:rPr>
        <w:t xml:space="preserve">In der DR-Anlage wird das Eisenerz durch den Einsatz von Wasserstoff bzw. übergangsweise Erdgas vom Sauerstoff befreit, also reduziert. Durch den Verzicht auf Kohle kann dieser Prozess perspektivisch klimaneutral gestaltet werden. Danach wird das reduzierte Material in den </w:t>
      </w:r>
      <w:proofErr w:type="spellStart"/>
      <w:r w:rsidR="006E2BB0" w:rsidRPr="00086C3D">
        <w:rPr>
          <w:sz w:val="22"/>
        </w:rPr>
        <w:t>Einschmelzern</w:t>
      </w:r>
      <w:proofErr w:type="spellEnd"/>
      <w:r w:rsidR="006E2BB0" w:rsidRPr="00086C3D">
        <w:rPr>
          <w:sz w:val="22"/>
        </w:rPr>
        <w:t xml:space="preserve"> zu hochwertigem Roheisen erschmolzen und kann direkt in den Stahlwerken und den folgenden Aggregaten weiterverarbeitet werden. </w:t>
      </w:r>
    </w:p>
    <w:p w14:paraId="0D660141" w14:textId="1A69BC4D" w:rsidR="00480633" w:rsidRPr="00086C3D" w:rsidRDefault="006E2BB0" w:rsidP="00BD67F4">
      <w:pPr>
        <w:spacing w:before="100" w:after="100" w:afterAutospacing="1" w:line="276" w:lineRule="auto"/>
        <w:ind w:left="284"/>
        <w:jc w:val="both"/>
        <w:rPr>
          <w:sz w:val="22"/>
        </w:rPr>
      </w:pPr>
      <w:r w:rsidRPr="00086C3D">
        <w:rPr>
          <w:sz w:val="22"/>
        </w:rPr>
        <w:lastRenderedPageBreak/>
        <w:t xml:space="preserve">Bernhard Osburg, CEO thyssenkrupp Steel: </w:t>
      </w:r>
      <w:r w:rsidRPr="00B56171">
        <w:rPr>
          <w:sz w:val="22"/>
        </w:rPr>
        <w:t>„Nach der Auftragsvergabe an SMS machen wir Tempo bei der Umsetzung des Projekts. Die Transformation zu</w:t>
      </w:r>
      <w:r w:rsidR="003C4B9D" w:rsidRPr="00B56171">
        <w:rPr>
          <w:sz w:val="22"/>
        </w:rPr>
        <w:t>r</w:t>
      </w:r>
      <w:r w:rsidRPr="00B56171">
        <w:rPr>
          <w:sz w:val="22"/>
        </w:rPr>
        <w:t xml:space="preserve"> klimaneutralen Stahlherstellung ist ohne Alternative</w:t>
      </w:r>
      <w:r w:rsidR="009560B4" w:rsidRPr="00B56171">
        <w:rPr>
          <w:sz w:val="22"/>
        </w:rPr>
        <w:t>. Z</w:t>
      </w:r>
      <w:r w:rsidR="00732823" w:rsidRPr="00B56171">
        <w:rPr>
          <w:sz w:val="22"/>
        </w:rPr>
        <w:t xml:space="preserve">ugleich </w:t>
      </w:r>
      <w:r w:rsidR="009560B4" w:rsidRPr="00B56171">
        <w:rPr>
          <w:sz w:val="22"/>
        </w:rPr>
        <w:t xml:space="preserve">sind </w:t>
      </w:r>
      <w:r w:rsidR="00E36DF7" w:rsidRPr="00B56171">
        <w:rPr>
          <w:sz w:val="22"/>
        </w:rPr>
        <w:t xml:space="preserve">wir hier am Standort Duisburg eine </w:t>
      </w:r>
      <w:r w:rsidR="009560B4" w:rsidRPr="00B56171">
        <w:rPr>
          <w:sz w:val="22"/>
        </w:rPr>
        <w:t xml:space="preserve">weltweit beachtete </w:t>
      </w:r>
      <w:r w:rsidR="00E36DF7" w:rsidRPr="00B56171">
        <w:rPr>
          <w:sz w:val="22"/>
        </w:rPr>
        <w:t>Blaupause, wie die Umstellung der Stahl</w:t>
      </w:r>
      <w:r w:rsidR="005471BF" w:rsidRPr="00B56171">
        <w:rPr>
          <w:sz w:val="22"/>
        </w:rPr>
        <w:t>industrie</w:t>
      </w:r>
      <w:r w:rsidR="009560B4" w:rsidRPr="00B56171">
        <w:rPr>
          <w:sz w:val="22"/>
        </w:rPr>
        <w:t xml:space="preserve"> ökologisch, ökonomisch und sozial</w:t>
      </w:r>
      <w:r w:rsidR="005471BF" w:rsidRPr="00B56171">
        <w:rPr>
          <w:sz w:val="22"/>
        </w:rPr>
        <w:t xml:space="preserve"> gelingen kann. </w:t>
      </w:r>
      <w:r w:rsidRPr="00B56171">
        <w:rPr>
          <w:sz w:val="22"/>
        </w:rPr>
        <w:t xml:space="preserve">Wir </w:t>
      </w:r>
      <w:r w:rsidR="00B6184C" w:rsidRPr="00B56171">
        <w:rPr>
          <w:sz w:val="22"/>
        </w:rPr>
        <w:t xml:space="preserve">erwarten nun </w:t>
      </w:r>
      <w:r w:rsidR="009560B4" w:rsidRPr="00B56171">
        <w:rPr>
          <w:sz w:val="22"/>
        </w:rPr>
        <w:t xml:space="preserve">zeitnah </w:t>
      </w:r>
      <w:r w:rsidR="00B6184C" w:rsidRPr="00B56171">
        <w:rPr>
          <w:sz w:val="22"/>
        </w:rPr>
        <w:t xml:space="preserve">die </w:t>
      </w:r>
      <w:r w:rsidR="00295197" w:rsidRPr="00B56171">
        <w:rPr>
          <w:sz w:val="22"/>
        </w:rPr>
        <w:t>angestrebt</w:t>
      </w:r>
      <w:r w:rsidR="009560B4" w:rsidRPr="00B56171">
        <w:rPr>
          <w:sz w:val="22"/>
        </w:rPr>
        <w:t>e</w:t>
      </w:r>
      <w:r w:rsidR="00295197" w:rsidRPr="00B56171">
        <w:rPr>
          <w:sz w:val="22"/>
        </w:rPr>
        <w:t xml:space="preserve"> </w:t>
      </w:r>
      <w:r w:rsidR="00B6184C" w:rsidRPr="00B56171">
        <w:rPr>
          <w:sz w:val="22"/>
        </w:rPr>
        <w:t>F</w:t>
      </w:r>
      <w:r w:rsidR="005471BF" w:rsidRPr="00B56171">
        <w:rPr>
          <w:sz w:val="22"/>
        </w:rPr>
        <w:t>örder</w:t>
      </w:r>
      <w:r w:rsidR="009560B4" w:rsidRPr="00B56171">
        <w:rPr>
          <w:sz w:val="22"/>
        </w:rPr>
        <w:t>ung</w:t>
      </w:r>
      <w:r w:rsidR="00295197" w:rsidRPr="00B56171">
        <w:rPr>
          <w:sz w:val="22"/>
        </w:rPr>
        <w:t xml:space="preserve"> unseres Vorhabens</w:t>
      </w:r>
      <w:r w:rsidR="007A07FF" w:rsidRPr="00B56171">
        <w:rPr>
          <w:sz w:val="22"/>
        </w:rPr>
        <w:t>, die zum Start in die Transformation unabdingbar ist.</w:t>
      </w:r>
      <w:r w:rsidRPr="00B56171">
        <w:rPr>
          <w:sz w:val="22"/>
        </w:rPr>
        <w:t>“</w:t>
      </w:r>
      <w:r w:rsidRPr="00086C3D">
        <w:rPr>
          <w:sz w:val="22"/>
        </w:rPr>
        <w:t xml:space="preserve"> </w:t>
      </w:r>
    </w:p>
    <w:p w14:paraId="340C3DCF" w14:textId="77777777" w:rsidR="00F50C5E" w:rsidRPr="00F50C5E" w:rsidRDefault="009E21EC" w:rsidP="00F50C5E">
      <w:pPr>
        <w:spacing w:before="100" w:after="100" w:afterAutospacing="1" w:line="276" w:lineRule="auto"/>
        <w:ind w:left="284"/>
        <w:jc w:val="both"/>
        <w:rPr>
          <w:sz w:val="22"/>
        </w:rPr>
      </w:pPr>
      <w:r w:rsidRPr="007E19E7">
        <w:rPr>
          <w:sz w:val="22"/>
        </w:rPr>
        <w:t xml:space="preserve">Der </w:t>
      </w:r>
      <w:r w:rsidR="00480633" w:rsidRPr="007E19E7">
        <w:rPr>
          <w:sz w:val="22"/>
        </w:rPr>
        <w:t xml:space="preserve">Bundespräsident </w:t>
      </w:r>
      <w:r w:rsidRPr="007E19E7">
        <w:rPr>
          <w:sz w:val="22"/>
        </w:rPr>
        <w:t>nutz</w:t>
      </w:r>
      <w:r w:rsidR="00E36DF7">
        <w:rPr>
          <w:sz w:val="22"/>
        </w:rPr>
        <w:t>t</w:t>
      </w:r>
      <w:r w:rsidRPr="007E19E7">
        <w:rPr>
          <w:sz w:val="22"/>
        </w:rPr>
        <w:t xml:space="preserve">e während seines Besuches </w:t>
      </w:r>
      <w:r w:rsidR="00370B0E" w:rsidRPr="007E19E7">
        <w:rPr>
          <w:sz w:val="22"/>
        </w:rPr>
        <w:t xml:space="preserve">die Gelegenheit, sich </w:t>
      </w:r>
      <w:r w:rsidR="00480633" w:rsidRPr="007E19E7">
        <w:rPr>
          <w:sz w:val="22"/>
        </w:rPr>
        <w:t xml:space="preserve">mit </w:t>
      </w:r>
      <w:proofErr w:type="spellStart"/>
      <w:proofErr w:type="gramStart"/>
      <w:r w:rsidR="00480633" w:rsidRPr="007E19E7">
        <w:rPr>
          <w:sz w:val="22"/>
        </w:rPr>
        <w:t>Mitarbeiter</w:t>
      </w:r>
      <w:r w:rsidR="000B4BF3" w:rsidRPr="007E19E7">
        <w:rPr>
          <w:sz w:val="22"/>
        </w:rPr>
        <w:t>:</w:t>
      </w:r>
      <w:r w:rsidR="00480633" w:rsidRPr="007E19E7">
        <w:rPr>
          <w:sz w:val="22"/>
        </w:rPr>
        <w:t>innen</w:t>
      </w:r>
      <w:proofErr w:type="spellEnd"/>
      <w:proofErr w:type="gramEnd"/>
      <w:r w:rsidR="00480633" w:rsidRPr="007E19E7">
        <w:rPr>
          <w:sz w:val="22"/>
        </w:rPr>
        <w:t xml:space="preserve"> und </w:t>
      </w:r>
      <w:proofErr w:type="spellStart"/>
      <w:r w:rsidRPr="007E19E7">
        <w:rPr>
          <w:sz w:val="22"/>
        </w:rPr>
        <w:t>Vertreter</w:t>
      </w:r>
      <w:r w:rsidR="00975170">
        <w:rPr>
          <w:sz w:val="22"/>
        </w:rPr>
        <w:t>:innen</w:t>
      </w:r>
      <w:proofErr w:type="spellEnd"/>
      <w:r w:rsidRPr="007E19E7">
        <w:rPr>
          <w:sz w:val="22"/>
        </w:rPr>
        <w:t xml:space="preserve"> der Mitbestimmung </w:t>
      </w:r>
      <w:r w:rsidR="00480633" w:rsidRPr="007E19E7">
        <w:rPr>
          <w:sz w:val="22"/>
        </w:rPr>
        <w:t>aus</w:t>
      </w:r>
      <w:r w:rsidR="00370B0E" w:rsidRPr="007E19E7">
        <w:rPr>
          <w:sz w:val="22"/>
        </w:rPr>
        <w:t>zutauschen</w:t>
      </w:r>
      <w:r w:rsidR="00480633" w:rsidRPr="007E19E7">
        <w:rPr>
          <w:sz w:val="22"/>
        </w:rPr>
        <w:t xml:space="preserve">. </w:t>
      </w:r>
      <w:r w:rsidR="00975170">
        <w:rPr>
          <w:sz w:val="22"/>
        </w:rPr>
        <w:br/>
        <w:t>t</w:t>
      </w:r>
      <w:r w:rsidR="005471BF">
        <w:rPr>
          <w:sz w:val="22"/>
        </w:rPr>
        <w:t xml:space="preserve">hyssenkrupp Steel Gesamtbetriebsratsvorsitzender </w:t>
      </w:r>
      <w:r w:rsidR="005471BF" w:rsidRPr="00B56171">
        <w:rPr>
          <w:sz w:val="22"/>
        </w:rPr>
        <w:t xml:space="preserve">Tekin Nasikkol: </w:t>
      </w:r>
      <w:r w:rsidR="001E1F4E" w:rsidRPr="00B56171">
        <w:rPr>
          <w:sz w:val="22"/>
        </w:rPr>
        <w:t>„Es ist uns eine besondere Ehre, den Bundespräsidenten heute am größten Stahlstandort Europas zu begrüßen. Die Umstellung auf eine klimaneutrale Stahlherstellung ist eine industrielle Rev</w:t>
      </w:r>
      <w:r w:rsidR="00F50C5E" w:rsidRPr="00B56171">
        <w:rPr>
          <w:sz w:val="22"/>
        </w:rPr>
        <w:t>olution. Grüner Stahl steht am Anfang der Transformation der gesamten deutschen Industrie. Dieser Weg wird auch in Zukunft politische Unterstützung benötigen, weil es eine gesamtgesellschaftliche Herausforderung ist. Unsere Beschäftigen gehen diesen Weg voller Elan. Wir sind davon überzeugt, dass Klimaneutralität ohne Deindustrialisierung einhergehen kann. Dafür stehen wir hier in Duisburg.“</w:t>
      </w:r>
    </w:p>
    <w:p w14:paraId="4E2D51C8" w14:textId="2E52485C" w:rsidR="006C219C" w:rsidRPr="007E19E7" w:rsidRDefault="009E21EC" w:rsidP="00BD67F4">
      <w:pPr>
        <w:spacing w:before="100" w:after="100" w:afterAutospacing="1" w:line="276" w:lineRule="auto"/>
        <w:ind w:left="284"/>
        <w:jc w:val="both"/>
        <w:rPr>
          <w:sz w:val="22"/>
        </w:rPr>
      </w:pPr>
      <w:r w:rsidRPr="007E19E7">
        <w:rPr>
          <w:sz w:val="22"/>
        </w:rPr>
        <w:t xml:space="preserve">Auf dem </w:t>
      </w:r>
      <w:r w:rsidR="00480633" w:rsidRPr="007E19E7">
        <w:rPr>
          <w:sz w:val="22"/>
        </w:rPr>
        <w:t xml:space="preserve">Programm stand </w:t>
      </w:r>
      <w:r w:rsidR="00556178" w:rsidRPr="007E19E7">
        <w:rPr>
          <w:sz w:val="22"/>
        </w:rPr>
        <w:t>außerdem</w:t>
      </w:r>
      <w:r w:rsidR="00480633" w:rsidRPr="007E19E7">
        <w:rPr>
          <w:sz w:val="22"/>
        </w:rPr>
        <w:t xml:space="preserve"> eine hochkarätig besetzte Podiumsdiskussion, bei </w:t>
      </w:r>
      <w:r w:rsidR="00975170">
        <w:rPr>
          <w:sz w:val="22"/>
        </w:rPr>
        <w:t xml:space="preserve">der </w:t>
      </w:r>
      <w:r w:rsidRPr="007E19E7">
        <w:rPr>
          <w:sz w:val="22"/>
        </w:rPr>
        <w:t xml:space="preserve">Ministerpräsident Hendrik Wüst, </w:t>
      </w:r>
      <w:r w:rsidR="00AC6C4B" w:rsidRPr="007E19E7">
        <w:rPr>
          <w:sz w:val="22"/>
        </w:rPr>
        <w:t xml:space="preserve">Dr. </w:t>
      </w:r>
      <w:proofErr w:type="spellStart"/>
      <w:r w:rsidR="00AC6C4B" w:rsidRPr="007E19E7">
        <w:rPr>
          <w:sz w:val="22"/>
        </w:rPr>
        <w:t>Sopna</w:t>
      </w:r>
      <w:proofErr w:type="spellEnd"/>
      <w:r w:rsidR="00AC6C4B" w:rsidRPr="007E19E7">
        <w:rPr>
          <w:sz w:val="22"/>
        </w:rPr>
        <w:t xml:space="preserve"> </w:t>
      </w:r>
      <w:proofErr w:type="spellStart"/>
      <w:r w:rsidR="00AC6C4B" w:rsidRPr="007E19E7">
        <w:rPr>
          <w:sz w:val="22"/>
        </w:rPr>
        <w:t>Sury</w:t>
      </w:r>
      <w:proofErr w:type="spellEnd"/>
      <w:r w:rsidR="00975170">
        <w:rPr>
          <w:sz w:val="22"/>
        </w:rPr>
        <w:t xml:space="preserve"> (</w:t>
      </w:r>
      <w:r w:rsidR="00975170" w:rsidRPr="007E19E7">
        <w:rPr>
          <w:sz w:val="22"/>
        </w:rPr>
        <w:t>RWE Generation COO</w:t>
      </w:r>
      <w:r w:rsidR="00975170">
        <w:rPr>
          <w:sz w:val="22"/>
        </w:rPr>
        <w:t>),</w:t>
      </w:r>
      <w:r w:rsidR="00AC6C4B" w:rsidRPr="007E19E7">
        <w:rPr>
          <w:sz w:val="22"/>
        </w:rPr>
        <w:t xml:space="preserve"> </w:t>
      </w:r>
      <w:r w:rsidRPr="007E19E7">
        <w:rPr>
          <w:sz w:val="22"/>
        </w:rPr>
        <w:t>Bernhard Osburg</w:t>
      </w:r>
      <w:r w:rsidR="00975170">
        <w:rPr>
          <w:sz w:val="22"/>
        </w:rPr>
        <w:t xml:space="preserve"> (</w:t>
      </w:r>
      <w:r w:rsidRPr="007E19E7">
        <w:rPr>
          <w:sz w:val="22"/>
        </w:rPr>
        <w:t>CEO thyssenkrupp Steel</w:t>
      </w:r>
      <w:r w:rsidR="00975170">
        <w:rPr>
          <w:sz w:val="22"/>
        </w:rPr>
        <w:t>)</w:t>
      </w:r>
      <w:r w:rsidRPr="007E19E7">
        <w:rPr>
          <w:sz w:val="22"/>
        </w:rPr>
        <w:t xml:space="preserve"> und Tekin Nasikkol</w:t>
      </w:r>
      <w:r w:rsidR="00975170">
        <w:rPr>
          <w:sz w:val="22"/>
        </w:rPr>
        <w:t xml:space="preserve"> (</w:t>
      </w:r>
      <w:r w:rsidRPr="007E19E7">
        <w:rPr>
          <w:sz w:val="22"/>
        </w:rPr>
        <w:t>Gesamtbetriebsratsvorsitzender bei thyssenkrupp Steel</w:t>
      </w:r>
      <w:r w:rsidR="00975170">
        <w:rPr>
          <w:sz w:val="22"/>
        </w:rPr>
        <w:t>)</w:t>
      </w:r>
      <w:r w:rsidRPr="007E19E7">
        <w:rPr>
          <w:sz w:val="22"/>
        </w:rPr>
        <w:t xml:space="preserve"> </w:t>
      </w:r>
      <w:r w:rsidR="00480633" w:rsidRPr="007E19E7">
        <w:rPr>
          <w:sz w:val="22"/>
        </w:rPr>
        <w:t xml:space="preserve">über die Chancen und Herausforderungen </w:t>
      </w:r>
      <w:r w:rsidRPr="007E19E7">
        <w:rPr>
          <w:sz w:val="22"/>
        </w:rPr>
        <w:t xml:space="preserve">eines klimaneutralen </w:t>
      </w:r>
      <w:r w:rsidR="00480633" w:rsidRPr="007E19E7">
        <w:rPr>
          <w:sz w:val="22"/>
        </w:rPr>
        <w:t xml:space="preserve">Industrielandes NRW diskutierten. </w:t>
      </w:r>
    </w:p>
    <w:p w14:paraId="321C1B2D" w14:textId="4C1F91D7" w:rsidR="006C1BD2" w:rsidRPr="006C6504" w:rsidRDefault="00975170" w:rsidP="00BD67F4">
      <w:pPr>
        <w:spacing w:before="100" w:after="100" w:afterAutospacing="1" w:line="276" w:lineRule="auto"/>
        <w:ind w:left="284"/>
        <w:jc w:val="both"/>
        <w:rPr>
          <w:sz w:val="22"/>
        </w:rPr>
      </w:pPr>
      <w:r>
        <w:rPr>
          <w:sz w:val="22"/>
        </w:rPr>
        <w:t xml:space="preserve">Im </w:t>
      </w:r>
      <w:r w:rsidR="006C1BD2" w:rsidRPr="007E19E7">
        <w:rPr>
          <w:sz w:val="22"/>
        </w:rPr>
        <w:t>Anschluss an den Besuch bei thyssenkrupp Steel fuhr der Bundespräsident weiter zu Air Liquide nach Oberhausen. Er informierte sich dort über den „</w:t>
      </w:r>
      <w:proofErr w:type="spellStart"/>
      <w:r w:rsidR="006C1BD2" w:rsidRPr="007E19E7">
        <w:rPr>
          <w:rFonts w:eastAsia="Roboto" w:cs="Roboto"/>
          <w:sz w:val="22"/>
        </w:rPr>
        <w:t>Trailblazer</w:t>
      </w:r>
      <w:proofErr w:type="spellEnd"/>
      <w:r w:rsidR="006C1BD2" w:rsidRPr="007E19E7">
        <w:rPr>
          <w:rFonts w:eastAsia="Roboto" w:cs="Roboto"/>
          <w:sz w:val="22"/>
        </w:rPr>
        <w:t xml:space="preserve">”, den Groß-Elektrolyseur zur Erzeugung von erneuerbarem Wasserstoff und </w:t>
      </w:r>
      <w:r w:rsidR="006C1BD2" w:rsidRPr="006C6504">
        <w:rPr>
          <w:sz w:val="22"/>
        </w:rPr>
        <w:t xml:space="preserve">Sauerstoff, den Air Liquide derzeit im Chemiepark von OQ Chemicals errichtet. </w:t>
      </w:r>
    </w:p>
    <w:p w14:paraId="43F3A594" w14:textId="77777777" w:rsidR="001D3F73" w:rsidRPr="001D3F73" w:rsidRDefault="001D3F73" w:rsidP="001D3F73">
      <w:pPr>
        <w:spacing w:before="100" w:after="100" w:afterAutospacing="1" w:line="276" w:lineRule="auto"/>
        <w:ind w:left="284"/>
        <w:jc w:val="both"/>
        <w:rPr>
          <w:sz w:val="22"/>
        </w:rPr>
      </w:pPr>
      <w:r w:rsidRPr="001D3F73">
        <w:rPr>
          <w:sz w:val="22"/>
        </w:rPr>
        <w:t>Bundespräsident Steinmeier resümierte zum Abschluss seines Besuches im Ruhrgebiet: „thyssenkrupp hat eine 200-jährigie Tradition in der Stahlherstellung. Wir sind nun an der Schwelle zu einer neuen Technologie. Nicht nur am Standort, sondern weltweit wird darüber nachgedacht, wie wir CO2 einsparen können. Ich bin froh und dankbar, dass das Unternehmen und seine Beschäftigten hier am Standort Duisburg den Mut gefasst haben und entschieden sind, diesen Weg zu gehen. Es kommt jetzt darauf an, dass Wirtschaft und Politik gemeinsam die richtigen Weichen stellen. Ich bin sicher: Wir sind den Herausforderungen gewachsen. Gerade hier im Ruhgebiet war immer Zukunft zuhause.“</w:t>
      </w:r>
    </w:p>
    <w:p w14:paraId="5777DF55" w14:textId="11837C11" w:rsidR="00B66B67" w:rsidRPr="007E19E7" w:rsidRDefault="00B66B67" w:rsidP="00DB35EF">
      <w:pPr>
        <w:spacing w:before="100" w:after="100" w:afterAutospacing="1" w:line="276" w:lineRule="auto"/>
        <w:ind w:left="284"/>
        <w:jc w:val="both"/>
        <w:rPr>
          <w:sz w:val="22"/>
        </w:rPr>
      </w:pPr>
    </w:p>
    <w:p w14:paraId="705F1ACE" w14:textId="77777777" w:rsidR="003B1859" w:rsidRPr="007E19E7" w:rsidRDefault="003B1859" w:rsidP="00AD614F">
      <w:pPr>
        <w:spacing w:line="288" w:lineRule="auto"/>
        <w:jc w:val="both"/>
        <w:rPr>
          <w:color w:val="auto"/>
          <w:sz w:val="22"/>
          <w:u w:val="single"/>
        </w:rPr>
      </w:pPr>
    </w:p>
    <w:p w14:paraId="49C3EE9F" w14:textId="6CAE28C6" w:rsidR="00D7237F" w:rsidRPr="00B6184C" w:rsidRDefault="003B1859" w:rsidP="006C1BD2">
      <w:pPr>
        <w:spacing w:line="288" w:lineRule="auto"/>
        <w:ind w:left="284"/>
        <w:jc w:val="both"/>
        <w:rPr>
          <w:color w:val="auto"/>
          <w:sz w:val="18"/>
          <w:szCs w:val="18"/>
          <w:u w:val="single"/>
          <w:lang w:val="en-US"/>
        </w:rPr>
      </w:pPr>
      <w:proofErr w:type="spellStart"/>
      <w:r w:rsidRPr="00B6184C">
        <w:rPr>
          <w:color w:val="auto"/>
          <w:sz w:val="18"/>
          <w:szCs w:val="18"/>
          <w:u w:val="single"/>
          <w:lang w:val="en-US"/>
        </w:rPr>
        <w:t>Kontakt</w:t>
      </w:r>
      <w:proofErr w:type="spellEnd"/>
      <w:r w:rsidRPr="00B6184C">
        <w:rPr>
          <w:color w:val="auto"/>
          <w:sz w:val="18"/>
          <w:szCs w:val="18"/>
          <w:u w:val="single"/>
          <w:lang w:val="en-US"/>
        </w:rPr>
        <w:t>:</w:t>
      </w:r>
    </w:p>
    <w:p w14:paraId="7FBADF8F" w14:textId="77777777" w:rsidR="003B1859" w:rsidRPr="007E19E7" w:rsidRDefault="003B1859" w:rsidP="006C1BD2">
      <w:pPr>
        <w:ind w:left="284"/>
        <w:rPr>
          <w:rFonts w:ascii="TKTypeRegular" w:hAnsi="TKTypeRegular"/>
          <w:color w:val="auto"/>
          <w:sz w:val="18"/>
          <w:szCs w:val="18"/>
          <w:lang w:val="en-US" w:eastAsia="de-DE"/>
        </w:rPr>
      </w:pPr>
      <w:r w:rsidRPr="007E19E7">
        <w:rPr>
          <w:rFonts w:ascii="TKTypeRegular" w:hAnsi="TKTypeRegular"/>
          <w:sz w:val="18"/>
          <w:szCs w:val="18"/>
          <w:lang w:val="en-US" w:eastAsia="de-DE"/>
        </w:rPr>
        <w:t>Mark Stagge</w:t>
      </w:r>
    </w:p>
    <w:p w14:paraId="3F1F64B7" w14:textId="77777777" w:rsidR="003B1859" w:rsidRPr="007E19E7" w:rsidRDefault="003B1859" w:rsidP="006C1BD2">
      <w:pPr>
        <w:ind w:left="284"/>
        <w:rPr>
          <w:rFonts w:ascii="TKTypeRegular" w:hAnsi="TKTypeRegular"/>
          <w:sz w:val="18"/>
          <w:szCs w:val="18"/>
          <w:lang w:val="en-US" w:eastAsia="de-DE"/>
        </w:rPr>
      </w:pPr>
      <w:r w:rsidRPr="007E19E7">
        <w:rPr>
          <w:rFonts w:ascii="TKTypeRegular" w:hAnsi="TKTypeRegular"/>
          <w:sz w:val="18"/>
          <w:szCs w:val="18"/>
          <w:lang w:val="en-US" w:eastAsia="de-DE"/>
        </w:rPr>
        <w:t>Head of Public and Media Relations</w:t>
      </w:r>
    </w:p>
    <w:p w14:paraId="32678C62" w14:textId="77777777" w:rsidR="003B1859" w:rsidRPr="007E19E7" w:rsidRDefault="003B1859" w:rsidP="006C1BD2">
      <w:pPr>
        <w:ind w:left="284"/>
        <w:rPr>
          <w:rFonts w:ascii="TKTypeRegular" w:hAnsi="TKTypeRegular"/>
          <w:sz w:val="18"/>
          <w:szCs w:val="18"/>
          <w:lang w:eastAsia="de-DE"/>
        </w:rPr>
      </w:pPr>
      <w:r w:rsidRPr="007E19E7">
        <w:rPr>
          <w:rFonts w:ascii="TKTypeRegular" w:hAnsi="TKTypeRegular"/>
          <w:sz w:val="18"/>
          <w:szCs w:val="18"/>
          <w:lang w:eastAsia="de-DE"/>
        </w:rPr>
        <w:t xml:space="preserve">thyssenkrupp Steel </w:t>
      </w:r>
    </w:p>
    <w:p w14:paraId="49816584" w14:textId="77777777" w:rsidR="003B1859" w:rsidRPr="007E19E7" w:rsidRDefault="003B1859" w:rsidP="006C1BD2">
      <w:pPr>
        <w:ind w:left="284"/>
        <w:rPr>
          <w:rFonts w:ascii="TKTypeRegular" w:hAnsi="TKTypeRegular"/>
          <w:sz w:val="18"/>
          <w:szCs w:val="18"/>
          <w:lang w:eastAsia="de-DE"/>
        </w:rPr>
      </w:pPr>
    </w:p>
    <w:p w14:paraId="04205199" w14:textId="77777777" w:rsidR="003B1859" w:rsidRPr="00D45487" w:rsidRDefault="003B1859" w:rsidP="006C1BD2">
      <w:pPr>
        <w:spacing w:line="240" w:lineRule="atLeast"/>
        <w:ind w:left="284"/>
        <w:rPr>
          <w:rFonts w:ascii="TKTypeRegular" w:hAnsi="TKTypeRegular"/>
          <w:sz w:val="18"/>
          <w:szCs w:val="18"/>
        </w:rPr>
      </w:pPr>
      <w:r w:rsidRPr="007E19E7">
        <w:rPr>
          <w:rFonts w:ascii="TKTypeRegular" w:hAnsi="TKTypeRegular"/>
          <w:sz w:val="18"/>
          <w:szCs w:val="18"/>
          <w:lang w:eastAsia="de-DE"/>
        </w:rPr>
        <w:t xml:space="preserve">T: +49 203 52 25159, M: +49 173 5971798, </w:t>
      </w:r>
      <w:hyperlink r:id="rId11" w:history="1">
        <w:r w:rsidRPr="007E19E7">
          <w:rPr>
            <w:rStyle w:val="Hyperlink"/>
            <w:rFonts w:ascii="TKTypeRegular" w:hAnsi="TKTypeRegular"/>
            <w:color w:val="0000FF"/>
            <w:sz w:val="18"/>
            <w:szCs w:val="18"/>
          </w:rPr>
          <w:t>mark.stagge@thyssenkrupp.com</w:t>
        </w:r>
      </w:hyperlink>
    </w:p>
    <w:p w14:paraId="54C042F8" w14:textId="77777777" w:rsidR="003D6AD0" w:rsidRPr="00D45487" w:rsidRDefault="003D6AD0" w:rsidP="00AD614F">
      <w:pPr>
        <w:spacing w:line="288" w:lineRule="auto"/>
        <w:jc w:val="both"/>
        <w:rPr>
          <w:color w:val="auto"/>
          <w:sz w:val="22"/>
          <w:u w:val="single"/>
        </w:rPr>
      </w:pPr>
    </w:p>
    <w:sectPr w:rsidR="003D6AD0" w:rsidRPr="00D45487" w:rsidSect="003B516D">
      <w:headerReference w:type="default"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CD47" w14:textId="77777777" w:rsidR="00DD6B00" w:rsidRDefault="00DD6B00" w:rsidP="005B5ABA">
      <w:pPr>
        <w:spacing w:line="240" w:lineRule="auto"/>
      </w:pPr>
      <w:r>
        <w:separator/>
      </w:r>
    </w:p>
  </w:endnote>
  <w:endnote w:type="continuationSeparator" w:id="0">
    <w:p w14:paraId="77A63838" w14:textId="77777777" w:rsidR="00DD6B00" w:rsidRDefault="00DD6B00" w:rsidP="005B5ABA">
      <w:pPr>
        <w:spacing w:line="240" w:lineRule="auto"/>
      </w:pPr>
      <w:r>
        <w:continuationSeparator/>
      </w:r>
    </w:p>
  </w:endnote>
  <w:endnote w:type="continuationNotice" w:id="1">
    <w:p w14:paraId="0D0F75D6" w14:textId="77777777" w:rsidR="00DD6B00" w:rsidRDefault="00DD6B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53AF" w14:textId="77777777" w:rsidR="00040FF0" w:rsidRDefault="005A1A95">
    <w:pPr>
      <w:pStyle w:val="Fuzeile"/>
    </w:pPr>
    <w:r>
      <w:rPr>
        <w:noProof/>
        <w:lang w:val="en-US"/>
      </w:rPr>
      <mc:AlternateContent>
        <mc:Choice Requires="wps">
          <w:drawing>
            <wp:anchor distT="180340" distB="0" distL="114300" distR="114300" simplePos="0" relativeHeight="251658246" behindDoc="0" locked="0" layoutInCell="1" allowOverlap="1" wp14:anchorId="1AF407F5" wp14:editId="1EE20F8F">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51506C"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36872F2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7B29B96B"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0ABB498A"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407F5" id="Rechteck 6" o:spid="_x0000_s1027" style="position:absolute;left:0;text-align:left;margin-left:45.35pt;margin-top:750.05pt;width:505.25pt;height:58.65pt;z-index:25165824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C51506C"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36872F2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7B29B96B"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0ABB498A"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F2DC" w14:textId="77777777" w:rsidR="00AF75F1" w:rsidRDefault="007D3550">
    <w:pPr>
      <w:pStyle w:val="Fuzeile"/>
    </w:pPr>
    <w:r>
      <w:rPr>
        <w:noProof/>
        <w:lang w:val="en-US"/>
      </w:rPr>
      <mc:AlternateContent>
        <mc:Choice Requires="wps">
          <w:drawing>
            <wp:anchor distT="180340" distB="0" distL="114300" distR="114300" simplePos="0" relativeHeight="251658245" behindDoc="0" locked="0" layoutInCell="1" allowOverlap="1" wp14:anchorId="0C7D2592" wp14:editId="3816F98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EE9A11"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5A9938F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432C58AA"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17525D48"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D2592" id="Rechteck 5" o:spid="_x0000_s1028" style="position:absolute;left:0;text-align:left;margin-left:41.9pt;margin-top:750.05pt;width:510.25pt;height:58.65pt;z-index:251658245;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16EE9A11"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5A9938F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432C58AA"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17525D48"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9CA7" w14:textId="77777777" w:rsidR="00DD6B00" w:rsidRDefault="00DD6B00" w:rsidP="005B5ABA">
      <w:pPr>
        <w:spacing w:line="240" w:lineRule="auto"/>
      </w:pPr>
      <w:r>
        <w:separator/>
      </w:r>
    </w:p>
  </w:footnote>
  <w:footnote w:type="continuationSeparator" w:id="0">
    <w:p w14:paraId="4A96769B" w14:textId="77777777" w:rsidR="00DD6B00" w:rsidRDefault="00DD6B00" w:rsidP="005B5ABA">
      <w:pPr>
        <w:spacing w:line="240" w:lineRule="auto"/>
      </w:pPr>
      <w:r>
        <w:continuationSeparator/>
      </w:r>
    </w:p>
  </w:footnote>
  <w:footnote w:type="continuationNotice" w:id="1">
    <w:p w14:paraId="038E54A6" w14:textId="77777777" w:rsidR="00DD6B00" w:rsidRDefault="00DD6B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626B" w14:textId="3F79F037" w:rsidR="005B5ABA" w:rsidRDefault="00CA4CEB" w:rsidP="008D3DFA">
    <w:pPr>
      <w:pStyle w:val="Kopfzeile"/>
      <w:spacing w:after="870" w:line="280" w:lineRule="atLeast"/>
    </w:pPr>
    <w:r>
      <w:rPr>
        <w:noProof/>
        <w:lang w:val="en-US"/>
      </w:rPr>
      <w:drawing>
        <wp:anchor distT="0" distB="0" distL="114300" distR="114300" simplePos="0" relativeHeight="251658244" behindDoc="1" locked="0" layoutInCell="1" allowOverlap="1" wp14:anchorId="5680FA76" wp14:editId="4401401A">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val="en-US"/>
      </w:rPr>
      <mc:AlternateContent>
        <mc:Choice Requires="wps">
          <w:drawing>
            <wp:anchor distT="0" distB="0" distL="114300" distR="114300" simplePos="0" relativeHeight="251658243" behindDoc="0" locked="0" layoutInCell="1" allowOverlap="1" wp14:anchorId="28FA8FC5" wp14:editId="2F6A455F">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6F7F51" w14:textId="65F97A2B" w:rsidR="00E67FF9" w:rsidRPr="002B3825" w:rsidRDefault="00FA3E34" w:rsidP="001E7E0A">
                          <w:pPr>
                            <w:pStyle w:val="Datumsangabe"/>
                            <w:rPr>
                              <w:sz w:val="20"/>
                              <w:szCs w:val="20"/>
                            </w:rPr>
                          </w:pPr>
                          <w:r w:rsidRPr="002B3825">
                            <w:rPr>
                              <w:sz w:val="20"/>
                              <w:szCs w:val="20"/>
                            </w:rPr>
                            <w:fldChar w:fldCharType="begin"/>
                          </w:r>
                          <w:r w:rsidRPr="002B3825">
                            <w:rPr>
                              <w:sz w:val="20"/>
                              <w:szCs w:val="20"/>
                            </w:rPr>
                            <w:instrText xml:space="preserve"> STYLEREF  Datumsangabe  \* MERGEFORMAT </w:instrText>
                          </w:r>
                          <w:r w:rsidRPr="002B3825">
                            <w:rPr>
                              <w:sz w:val="20"/>
                              <w:szCs w:val="20"/>
                            </w:rPr>
                            <w:fldChar w:fldCharType="separate"/>
                          </w:r>
                          <w:r w:rsidR="00D902D8">
                            <w:rPr>
                              <w:noProof/>
                              <w:sz w:val="20"/>
                              <w:szCs w:val="20"/>
                            </w:rPr>
                            <w:t>02.05.2023</w:t>
                          </w:r>
                          <w:r w:rsidRPr="002B3825">
                            <w:rPr>
                              <w:noProof/>
                              <w:sz w:val="20"/>
                              <w:szCs w:val="20"/>
                            </w:rPr>
                            <w:fldChar w:fldCharType="end"/>
                          </w:r>
                        </w:p>
                        <w:p w14:paraId="24742703" w14:textId="5A45769E" w:rsidR="00E67FF9" w:rsidRPr="009B6485" w:rsidRDefault="00490007" w:rsidP="00A70ED2">
                          <w:pPr>
                            <w:pStyle w:val="Seitenzahlangabe"/>
                            <w:rPr>
                              <w:sz w:val="20"/>
                              <w:szCs w:val="20"/>
                            </w:rPr>
                          </w:pPr>
                          <w:r w:rsidRPr="002B3825">
                            <w:rPr>
                              <w:sz w:val="20"/>
                              <w:szCs w:val="20"/>
                            </w:rPr>
                            <w:t xml:space="preserve">Seite </w:t>
                          </w:r>
                          <w:r w:rsidRPr="002B3825">
                            <w:rPr>
                              <w:sz w:val="20"/>
                              <w:szCs w:val="20"/>
                            </w:rPr>
                            <w:fldChar w:fldCharType="begin"/>
                          </w:r>
                          <w:r w:rsidRPr="002B3825">
                            <w:rPr>
                              <w:sz w:val="20"/>
                              <w:szCs w:val="20"/>
                            </w:rPr>
                            <w:instrText xml:space="preserve"> PAGE   \* MERGEFORMAT </w:instrText>
                          </w:r>
                          <w:r w:rsidRPr="002B3825">
                            <w:rPr>
                              <w:sz w:val="20"/>
                              <w:szCs w:val="20"/>
                            </w:rPr>
                            <w:fldChar w:fldCharType="separate"/>
                          </w:r>
                          <w:r w:rsidR="00AC28D6" w:rsidRPr="002B3825">
                            <w:rPr>
                              <w:noProof/>
                              <w:sz w:val="20"/>
                              <w:szCs w:val="20"/>
                            </w:rPr>
                            <w:t>5</w:t>
                          </w:r>
                          <w:r w:rsidRPr="002B3825">
                            <w:rPr>
                              <w:sz w:val="20"/>
                              <w:szCs w:val="20"/>
                            </w:rPr>
                            <w:fldChar w:fldCharType="end"/>
                          </w:r>
                          <w:r w:rsidRPr="002B3825">
                            <w:rPr>
                              <w:sz w:val="20"/>
                              <w:szCs w:val="20"/>
                            </w:rPr>
                            <w:t>/</w:t>
                          </w:r>
                          <w:r w:rsidR="008D37D4" w:rsidRPr="002B3825">
                            <w:rPr>
                              <w:noProof/>
                              <w:sz w:val="20"/>
                              <w:szCs w:val="20"/>
                            </w:rPr>
                            <w:fldChar w:fldCharType="begin"/>
                          </w:r>
                          <w:r w:rsidR="008D37D4" w:rsidRPr="002B3825">
                            <w:rPr>
                              <w:noProof/>
                              <w:sz w:val="20"/>
                              <w:szCs w:val="20"/>
                            </w:rPr>
                            <w:instrText xml:space="preserve"> NUMPAGES   \* MERGEFORMAT </w:instrText>
                          </w:r>
                          <w:r w:rsidR="008D37D4" w:rsidRPr="002B3825">
                            <w:rPr>
                              <w:noProof/>
                              <w:sz w:val="20"/>
                              <w:szCs w:val="20"/>
                            </w:rPr>
                            <w:fldChar w:fldCharType="separate"/>
                          </w:r>
                          <w:r w:rsidR="00AC28D6" w:rsidRPr="002B3825">
                            <w:rPr>
                              <w:noProof/>
                              <w:sz w:val="20"/>
                              <w:szCs w:val="20"/>
                            </w:rPr>
                            <w:t>6</w:t>
                          </w:r>
                          <w:r w:rsidR="008D37D4" w:rsidRPr="002B3825">
                            <w:rPr>
                              <w:noProof/>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A8FC5" id="Rechteck 1" o:spid="_x0000_s1026" style="position:absolute;margin-left:452.2pt;margin-top:151.55pt;width:98.6pt;height:60.6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46F7F51" w14:textId="65F97A2B" w:rsidR="00E67FF9" w:rsidRPr="002B3825" w:rsidRDefault="00FA3E34" w:rsidP="001E7E0A">
                    <w:pPr>
                      <w:pStyle w:val="Datumsangabe"/>
                      <w:rPr>
                        <w:sz w:val="20"/>
                        <w:szCs w:val="20"/>
                      </w:rPr>
                    </w:pPr>
                    <w:r w:rsidRPr="002B3825">
                      <w:rPr>
                        <w:sz w:val="20"/>
                        <w:szCs w:val="20"/>
                      </w:rPr>
                      <w:fldChar w:fldCharType="begin"/>
                    </w:r>
                    <w:r w:rsidRPr="002B3825">
                      <w:rPr>
                        <w:sz w:val="20"/>
                        <w:szCs w:val="20"/>
                      </w:rPr>
                      <w:instrText xml:space="preserve"> STYLEREF  Datumsangabe  \* MERGEFORMAT </w:instrText>
                    </w:r>
                    <w:r w:rsidRPr="002B3825">
                      <w:rPr>
                        <w:sz w:val="20"/>
                        <w:szCs w:val="20"/>
                      </w:rPr>
                      <w:fldChar w:fldCharType="separate"/>
                    </w:r>
                    <w:r w:rsidR="00D902D8">
                      <w:rPr>
                        <w:noProof/>
                        <w:sz w:val="20"/>
                        <w:szCs w:val="20"/>
                      </w:rPr>
                      <w:t>02.05.2023</w:t>
                    </w:r>
                    <w:r w:rsidRPr="002B3825">
                      <w:rPr>
                        <w:noProof/>
                        <w:sz w:val="20"/>
                        <w:szCs w:val="20"/>
                      </w:rPr>
                      <w:fldChar w:fldCharType="end"/>
                    </w:r>
                  </w:p>
                  <w:p w14:paraId="24742703" w14:textId="5A45769E" w:rsidR="00E67FF9" w:rsidRPr="009B6485" w:rsidRDefault="00490007" w:rsidP="00A70ED2">
                    <w:pPr>
                      <w:pStyle w:val="Seitenzahlangabe"/>
                      <w:rPr>
                        <w:sz w:val="20"/>
                        <w:szCs w:val="20"/>
                      </w:rPr>
                    </w:pPr>
                    <w:r w:rsidRPr="002B3825">
                      <w:rPr>
                        <w:sz w:val="20"/>
                        <w:szCs w:val="20"/>
                      </w:rPr>
                      <w:t xml:space="preserve">Seite </w:t>
                    </w:r>
                    <w:r w:rsidRPr="002B3825">
                      <w:rPr>
                        <w:sz w:val="20"/>
                        <w:szCs w:val="20"/>
                      </w:rPr>
                      <w:fldChar w:fldCharType="begin"/>
                    </w:r>
                    <w:r w:rsidRPr="002B3825">
                      <w:rPr>
                        <w:sz w:val="20"/>
                        <w:szCs w:val="20"/>
                      </w:rPr>
                      <w:instrText xml:space="preserve"> PAGE   \* MERGEFORMAT </w:instrText>
                    </w:r>
                    <w:r w:rsidRPr="002B3825">
                      <w:rPr>
                        <w:sz w:val="20"/>
                        <w:szCs w:val="20"/>
                      </w:rPr>
                      <w:fldChar w:fldCharType="separate"/>
                    </w:r>
                    <w:r w:rsidR="00AC28D6" w:rsidRPr="002B3825">
                      <w:rPr>
                        <w:noProof/>
                        <w:sz w:val="20"/>
                        <w:szCs w:val="20"/>
                      </w:rPr>
                      <w:t>5</w:t>
                    </w:r>
                    <w:r w:rsidRPr="002B3825">
                      <w:rPr>
                        <w:sz w:val="20"/>
                        <w:szCs w:val="20"/>
                      </w:rPr>
                      <w:fldChar w:fldCharType="end"/>
                    </w:r>
                    <w:r w:rsidRPr="002B3825">
                      <w:rPr>
                        <w:sz w:val="20"/>
                        <w:szCs w:val="20"/>
                      </w:rPr>
                      <w:t>/</w:t>
                    </w:r>
                    <w:r w:rsidR="008D37D4" w:rsidRPr="002B3825">
                      <w:rPr>
                        <w:noProof/>
                        <w:sz w:val="20"/>
                        <w:szCs w:val="20"/>
                      </w:rPr>
                      <w:fldChar w:fldCharType="begin"/>
                    </w:r>
                    <w:r w:rsidR="008D37D4" w:rsidRPr="002B3825">
                      <w:rPr>
                        <w:noProof/>
                        <w:sz w:val="20"/>
                        <w:szCs w:val="20"/>
                      </w:rPr>
                      <w:instrText xml:space="preserve"> NUMPAGES   \* MERGEFORMAT </w:instrText>
                    </w:r>
                    <w:r w:rsidR="008D37D4" w:rsidRPr="002B3825">
                      <w:rPr>
                        <w:noProof/>
                        <w:sz w:val="20"/>
                        <w:szCs w:val="20"/>
                      </w:rPr>
                      <w:fldChar w:fldCharType="separate"/>
                    </w:r>
                    <w:r w:rsidR="00AC28D6" w:rsidRPr="002B3825">
                      <w:rPr>
                        <w:noProof/>
                        <w:sz w:val="20"/>
                        <w:szCs w:val="20"/>
                      </w:rPr>
                      <w:t>6</w:t>
                    </w:r>
                    <w:r w:rsidR="008D37D4" w:rsidRPr="002B3825">
                      <w:rPr>
                        <w:noProof/>
                        <w:sz w:val="20"/>
                        <w:szCs w:val="2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82C2" w14:textId="2FA2D060" w:rsidR="002D1B27" w:rsidRDefault="00CA4CEB">
    <w:pPr>
      <w:pStyle w:val="Kopfzeile"/>
    </w:pPr>
    <w:r>
      <w:rPr>
        <w:noProof/>
        <w:lang w:val="en-US"/>
      </w:rPr>
      <w:drawing>
        <wp:anchor distT="0" distB="0" distL="114300" distR="114300" simplePos="0" relativeHeight="251658240" behindDoc="1" locked="0" layoutInCell="1" allowOverlap="1" wp14:anchorId="617B9459" wp14:editId="1420C52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510C3">
      <w:t>P</w:t>
    </w:r>
    <w:r w:rsidR="00F4093A">
      <w:t>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18F0331"/>
    <w:multiLevelType w:val="hybridMultilevel"/>
    <w:tmpl w:val="23665F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B2243AA"/>
    <w:multiLevelType w:val="hybridMultilevel"/>
    <w:tmpl w:val="0CA0C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6F58BC"/>
    <w:multiLevelType w:val="hybridMultilevel"/>
    <w:tmpl w:val="7736EC52"/>
    <w:lvl w:ilvl="0" w:tplc="0324D68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6C701F"/>
    <w:multiLevelType w:val="hybridMultilevel"/>
    <w:tmpl w:val="B7D29996"/>
    <w:lvl w:ilvl="0" w:tplc="BFACC82A">
      <w:start w:val="1"/>
      <w:numFmt w:val="bullet"/>
      <w:lvlText w:val=""/>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5902845">
    <w:abstractNumId w:val="20"/>
  </w:num>
  <w:num w:numId="2" w16cid:durableId="191697260">
    <w:abstractNumId w:val="20"/>
  </w:num>
  <w:num w:numId="3" w16cid:durableId="1974091114">
    <w:abstractNumId w:val="20"/>
  </w:num>
  <w:num w:numId="4" w16cid:durableId="1349916528">
    <w:abstractNumId w:val="7"/>
  </w:num>
  <w:num w:numId="5" w16cid:durableId="869877650">
    <w:abstractNumId w:val="14"/>
  </w:num>
  <w:num w:numId="6" w16cid:durableId="1801607926">
    <w:abstractNumId w:val="7"/>
  </w:num>
  <w:num w:numId="7" w16cid:durableId="1271006347">
    <w:abstractNumId w:val="14"/>
  </w:num>
  <w:num w:numId="8" w16cid:durableId="31149545">
    <w:abstractNumId w:val="15"/>
  </w:num>
  <w:num w:numId="9" w16cid:durableId="817262117">
    <w:abstractNumId w:val="14"/>
  </w:num>
  <w:num w:numId="10" w16cid:durableId="840045100">
    <w:abstractNumId w:val="14"/>
  </w:num>
  <w:num w:numId="11" w16cid:durableId="2105490408">
    <w:abstractNumId w:val="21"/>
  </w:num>
  <w:num w:numId="12" w16cid:durableId="1565070061">
    <w:abstractNumId w:val="21"/>
  </w:num>
  <w:num w:numId="13" w16cid:durableId="75131463">
    <w:abstractNumId w:val="21"/>
  </w:num>
  <w:num w:numId="14" w16cid:durableId="939021420">
    <w:abstractNumId w:val="1"/>
  </w:num>
  <w:num w:numId="15" w16cid:durableId="1960530770">
    <w:abstractNumId w:val="2"/>
  </w:num>
  <w:num w:numId="16" w16cid:durableId="545605288">
    <w:abstractNumId w:val="3"/>
  </w:num>
  <w:num w:numId="17" w16cid:durableId="1802308943">
    <w:abstractNumId w:val="8"/>
  </w:num>
  <w:num w:numId="18" w16cid:durableId="446046195">
    <w:abstractNumId w:val="18"/>
  </w:num>
  <w:num w:numId="19" w16cid:durableId="272248181">
    <w:abstractNumId w:val="17"/>
  </w:num>
  <w:num w:numId="20" w16cid:durableId="176696435">
    <w:abstractNumId w:val="12"/>
  </w:num>
  <w:num w:numId="21" w16cid:durableId="542520217">
    <w:abstractNumId w:val="5"/>
  </w:num>
  <w:num w:numId="22" w16cid:durableId="268394621">
    <w:abstractNumId w:val="0"/>
  </w:num>
  <w:num w:numId="23" w16cid:durableId="386101851">
    <w:abstractNumId w:val="10"/>
  </w:num>
  <w:num w:numId="24" w16cid:durableId="612057084">
    <w:abstractNumId w:val="4"/>
  </w:num>
  <w:num w:numId="25" w16cid:durableId="1340042039">
    <w:abstractNumId w:val="13"/>
  </w:num>
  <w:num w:numId="26" w16cid:durableId="408618247">
    <w:abstractNumId w:val="16"/>
  </w:num>
  <w:num w:numId="27" w16cid:durableId="1888948488">
    <w:abstractNumId w:val="22"/>
  </w:num>
  <w:num w:numId="28" w16cid:durableId="778716291">
    <w:abstractNumId w:val="19"/>
  </w:num>
  <w:num w:numId="29" w16cid:durableId="1130438882">
    <w:abstractNumId w:val="9"/>
  </w:num>
  <w:num w:numId="30" w16cid:durableId="507906390">
    <w:abstractNumId w:val="6"/>
  </w:num>
  <w:num w:numId="31" w16cid:durableId="1830824633">
    <w:abstractNumId w:val="11"/>
  </w:num>
  <w:num w:numId="32" w16cid:durableId="8468663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02D"/>
    <w:rsid w:val="00000224"/>
    <w:rsid w:val="000058CD"/>
    <w:rsid w:val="00006CFC"/>
    <w:rsid w:val="00010392"/>
    <w:rsid w:val="000106B6"/>
    <w:rsid w:val="00012598"/>
    <w:rsid w:val="00013011"/>
    <w:rsid w:val="00013973"/>
    <w:rsid w:val="000143CF"/>
    <w:rsid w:val="00021A3E"/>
    <w:rsid w:val="00022818"/>
    <w:rsid w:val="000259EE"/>
    <w:rsid w:val="00025C91"/>
    <w:rsid w:val="000261E6"/>
    <w:rsid w:val="00032BD8"/>
    <w:rsid w:val="00035855"/>
    <w:rsid w:val="00040FF0"/>
    <w:rsid w:val="000416B2"/>
    <w:rsid w:val="00041D56"/>
    <w:rsid w:val="00044BB1"/>
    <w:rsid w:val="00047BF9"/>
    <w:rsid w:val="00056719"/>
    <w:rsid w:val="00056B18"/>
    <w:rsid w:val="000571AC"/>
    <w:rsid w:val="00057C06"/>
    <w:rsid w:val="000614AC"/>
    <w:rsid w:val="0006281E"/>
    <w:rsid w:val="00065D3B"/>
    <w:rsid w:val="000677D4"/>
    <w:rsid w:val="00067B08"/>
    <w:rsid w:val="000744AB"/>
    <w:rsid w:val="00085CC6"/>
    <w:rsid w:val="00086C3D"/>
    <w:rsid w:val="00092BE0"/>
    <w:rsid w:val="00095332"/>
    <w:rsid w:val="00096D92"/>
    <w:rsid w:val="00097666"/>
    <w:rsid w:val="00097807"/>
    <w:rsid w:val="000A3C08"/>
    <w:rsid w:val="000A40CF"/>
    <w:rsid w:val="000A67C7"/>
    <w:rsid w:val="000B07A1"/>
    <w:rsid w:val="000B34A1"/>
    <w:rsid w:val="000B4A58"/>
    <w:rsid w:val="000B4BF3"/>
    <w:rsid w:val="000B6762"/>
    <w:rsid w:val="000B6A80"/>
    <w:rsid w:val="000B71D1"/>
    <w:rsid w:val="000D312E"/>
    <w:rsid w:val="000D4D6C"/>
    <w:rsid w:val="000D5867"/>
    <w:rsid w:val="000E3852"/>
    <w:rsid w:val="000E4071"/>
    <w:rsid w:val="000E478B"/>
    <w:rsid w:val="000E5467"/>
    <w:rsid w:val="000E6CAC"/>
    <w:rsid w:val="000F3BF8"/>
    <w:rsid w:val="000F62A0"/>
    <w:rsid w:val="00102C50"/>
    <w:rsid w:val="001032C3"/>
    <w:rsid w:val="00103BE4"/>
    <w:rsid w:val="00113E14"/>
    <w:rsid w:val="00121BB5"/>
    <w:rsid w:val="001306E1"/>
    <w:rsid w:val="00130BD3"/>
    <w:rsid w:val="00130DE1"/>
    <w:rsid w:val="001344DB"/>
    <w:rsid w:val="00135C8C"/>
    <w:rsid w:val="001364F9"/>
    <w:rsid w:val="00137A1B"/>
    <w:rsid w:val="00140E1F"/>
    <w:rsid w:val="00142A34"/>
    <w:rsid w:val="0014474F"/>
    <w:rsid w:val="00144E63"/>
    <w:rsid w:val="001451D3"/>
    <w:rsid w:val="00146600"/>
    <w:rsid w:val="00152531"/>
    <w:rsid w:val="001553C0"/>
    <w:rsid w:val="00162A87"/>
    <w:rsid w:val="00162EC0"/>
    <w:rsid w:val="00165354"/>
    <w:rsid w:val="00166002"/>
    <w:rsid w:val="00166977"/>
    <w:rsid w:val="00174160"/>
    <w:rsid w:val="0017592A"/>
    <w:rsid w:val="001769C1"/>
    <w:rsid w:val="00177C94"/>
    <w:rsid w:val="00183491"/>
    <w:rsid w:val="00185574"/>
    <w:rsid w:val="001861FA"/>
    <w:rsid w:val="001918E3"/>
    <w:rsid w:val="00191F38"/>
    <w:rsid w:val="00194CAD"/>
    <w:rsid w:val="001958FF"/>
    <w:rsid w:val="001A085E"/>
    <w:rsid w:val="001A18CF"/>
    <w:rsid w:val="001A259A"/>
    <w:rsid w:val="001A65FD"/>
    <w:rsid w:val="001A69BC"/>
    <w:rsid w:val="001A6CD7"/>
    <w:rsid w:val="001B118B"/>
    <w:rsid w:val="001B1643"/>
    <w:rsid w:val="001B235F"/>
    <w:rsid w:val="001B2AD6"/>
    <w:rsid w:val="001B454F"/>
    <w:rsid w:val="001B5D61"/>
    <w:rsid w:val="001C001F"/>
    <w:rsid w:val="001C031C"/>
    <w:rsid w:val="001C3A13"/>
    <w:rsid w:val="001C41D4"/>
    <w:rsid w:val="001C5486"/>
    <w:rsid w:val="001D3F73"/>
    <w:rsid w:val="001D428B"/>
    <w:rsid w:val="001E125C"/>
    <w:rsid w:val="001E1F4E"/>
    <w:rsid w:val="001E36C6"/>
    <w:rsid w:val="001E74D9"/>
    <w:rsid w:val="001E7E0A"/>
    <w:rsid w:val="001F2570"/>
    <w:rsid w:val="00200CDF"/>
    <w:rsid w:val="002030D0"/>
    <w:rsid w:val="00204CCC"/>
    <w:rsid w:val="002054F6"/>
    <w:rsid w:val="0020624E"/>
    <w:rsid w:val="00206B81"/>
    <w:rsid w:val="002108F1"/>
    <w:rsid w:val="00213738"/>
    <w:rsid w:val="00214F6D"/>
    <w:rsid w:val="00215692"/>
    <w:rsid w:val="00215965"/>
    <w:rsid w:val="002164F8"/>
    <w:rsid w:val="002167BA"/>
    <w:rsid w:val="0021763B"/>
    <w:rsid w:val="002217A8"/>
    <w:rsid w:val="00222F57"/>
    <w:rsid w:val="002238B3"/>
    <w:rsid w:val="00223AA9"/>
    <w:rsid w:val="0022554F"/>
    <w:rsid w:val="00232D3A"/>
    <w:rsid w:val="00235066"/>
    <w:rsid w:val="00240AC1"/>
    <w:rsid w:val="00243C72"/>
    <w:rsid w:val="00245685"/>
    <w:rsid w:val="0024653B"/>
    <w:rsid w:val="00252404"/>
    <w:rsid w:val="002573A1"/>
    <w:rsid w:val="0025786F"/>
    <w:rsid w:val="00263AD8"/>
    <w:rsid w:val="002641BD"/>
    <w:rsid w:val="00265BD0"/>
    <w:rsid w:val="00265E95"/>
    <w:rsid w:val="00266FFA"/>
    <w:rsid w:val="0027009A"/>
    <w:rsid w:val="00275D79"/>
    <w:rsid w:val="00276297"/>
    <w:rsid w:val="00277B27"/>
    <w:rsid w:val="00277BE8"/>
    <w:rsid w:val="00281328"/>
    <w:rsid w:val="00284C25"/>
    <w:rsid w:val="00285124"/>
    <w:rsid w:val="00287263"/>
    <w:rsid w:val="00287C98"/>
    <w:rsid w:val="00295197"/>
    <w:rsid w:val="00297160"/>
    <w:rsid w:val="00297DC4"/>
    <w:rsid w:val="002A3A5A"/>
    <w:rsid w:val="002A46D3"/>
    <w:rsid w:val="002A6AEC"/>
    <w:rsid w:val="002B1779"/>
    <w:rsid w:val="002B2C68"/>
    <w:rsid w:val="002B362F"/>
    <w:rsid w:val="002B3825"/>
    <w:rsid w:val="002C0A5C"/>
    <w:rsid w:val="002C62A1"/>
    <w:rsid w:val="002C744E"/>
    <w:rsid w:val="002D1B27"/>
    <w:rsid w:val="002D1DA9"/>
    <w:rsid w:val="002D7E02"/>
    <w:rsid w:val="002E1161"/>
    <w:rsid w:val="002E2CC9"/>
    <w:rsid w:val="002E3532"/>
    <w:rsid w:val="002E3C86"/>
    <w:rsid w:val="002E46BB"/>
    <w:rsid w:val="002F39AF"/>
    <w:rsid w:val="002F52AB"/>
    <w:rsid w:val="00304A38"/>
    <w:rsid w:val="0030680F"/>
    <w:rsid w:val="00311793"/>
    <w:rsid w:val="00311E5A"/>
    <w:rsid w:val="00314379"/>
    <w:rsid w:val="00315E81"/>
    <w:rsid w:val="003176DB"/>
    <w:rsid w:val="00320198"/>
    <w:rsid w:val="00323E6F"/>
    <w:rsid w:val="0032456E"/>
    <w:rsid w:val="00327CA2"/>
    <w:rsid w:val="00330565"/>
    <w:rsid w:val="003312D4"/>
    <w:rsid w:val="00332FCB"/>
    <w:rsid w:val="0033504E"/>
    <w:rsid w:val="00335265"/>
    <w:rsid w:val="00335CE9"/>
    <w:rsid w:val="00340D24"/>
    <w:rsid w:val="003412BB"/>
    <w:rsid w:val="003440A4"/>
    <w:rsid w:val="003446A3"/>
    <w:rsid w:val="00344E08"/>
    <w:rsid w:val="00346C8B"/>
    <w:rsid w:val="00346F37"/>
    <w:rsid w:val="00347759"/>
    <w:rsid w:val="003507A5"/>
    <w:rsid w:val="00350B08"/>
    <w:rsid w:val="00356F90"/>
    <w:rsid w:val="00360807"/>
    <w:rsid w:val="003611C0"/>
    <w:rsid w:val="003631FC"/>
    <w:rsid w:val="003661D3"/>
    <w:rsid w:val="00366EA6"/>
    <w:rsid w:val="00367CF8"/>
    <w:rsid w:val="00370B0E"/>
    <w:rsid w:val="00372E6F"/>
    <w:rsid w:val="00373EDF"/>
    <w:rsid w:val="00374CE1"/>
    <w:rsid w:val="003754CF"/>
    <w:rsid w:val="0038047C"/>
    <w:rsid w:val="00381121"/>
    <w:rsid w:val="00382DE1"/>
    <w:rsid w:val="003854FC"/>
    <w:rsid w:val="003857D6"/>
    <w:rsid w:val="00386EDA"/>
    <w:rsid w:val="003930CD"/>
    <w:rsid w:val="00394191"/>
    <w:rsid w:val="00395686"/>
    <w:rsid w:val="003964EF"/>
    <w:rsid w:val="003A2163"/>
    <w:rsid w:val="003A3CFA"/>
    <w:rsid w:val="003A578A"/>
    <w:rsid w:val="003A61FC"/>
    <w:rsid w:val="003B10F1"/>
    <w:rsid w:val="003B1859"/>
    <w:rsid w:val="003B1E7E"/>
    <w:rsid w:val="003B516D"/>
    <w:rsid w:val="003B6D52"/>
    <w:rsid w:val="003C3F58"/>
    <w:rsid w:val="003C4B9D"/>
    <w:rsid w:val="003C5D0A"/>
    <w:rsid w:val="003C73F5"/>
    <w:rsid w:val="003D1973"/>
    <w:rsid w:val="003D30D6"/>
    <w:rsid w:val="003D6AD0"/>
    <w:rsid w:val="003E2E98"/>
    <w:rsid w:val="003F068A"/>
    <w:rsid w:val="003F1CCB"/>
    <w:rsid w:val="003F2357"/>
    <w:rsid w:val="00402E5D"/>
    <w:rsid w:val="004106D8"/>
    <w:rsid w:val="004123F5"/>
    <w:rsid w:val="00413444"/>
    <w:rsid w:val="00414C7E"/>
    <w:rsid w:val="004161F1"/>
    <w:rsid w:val="00416FB3"/>
    <w:rsid w:val="00420E4F"/>
    <w:rsid w:val="00424DC1"/>
    <w:rsid w:val="00425DDA"/>
    <w:rsid w:val="00425EA3"/>
    <w:rsid w:val="00427062"/>
    <w:rsid w:val="004311E0"/>
    <w:rsid w:val="00437587"/>
    <w:rsid w:val="004401AF"/>
    <w:rsid w:val="00440D53"/>
    <w:rsid w:val="00443226"/>
    <w:rsid w:val="004454A2"/>
    <w:rsid w:val="00446EFC"/>
    <w:rsid w:val="00451D5D"/>
    <w:rsid w:val="00453C3F"/>
    <w:rsid w:val="00454202"/>
    <w:rsid w:val="00457BD0"/>
    <w:rsid w:val="00457F9F"/>
    <w:rsid w:val="004630BC"/>
    <w:rsid w:val="004630D4"/>
    <w:rsid w:val="00466E32"/>
    <w:rsid w:val="00467F61"/>
    <w:rsid w:val="004724D5"/>
    <w:rsid w:val="00474019"/>
    <w:rsid w:val="0047485C"/>
    <w:rsid w:val="00475BFC"/>
    <w:rsid w:val="00476B27"/>
    <w:rsid w:val="00477103"/>
    <w:rsid w:val="00477A24"/>
    <w:rsid w:val="00477A92"/>
    <w:rsid w:val="00480633"/>
    <w:rsid w:val="0048083C"/>
    <w:rsid w:val="00485FCD"/>
    <w:rsid w:val="00490007"/>
    <w:rsid w:val="0049723B"/>
    <w:rsid w:val="004A7237"/>
    <w:rsid w:val="004B4F01"/>
    <w:rsid w:val="004B55D5"/>
    <w:rsid w:val="004C1133"/>
    <w:rsid w:val="004C1E18"/>
    <w:rsid w:val="004C35E7"/>
    <w:rsid w:val="004C43B9"/>
    <w:rsid w:val="004D1918"/>
    <w:rsid w:val="004D4076"/>
    <w:rsid w:val="004D4520"/>
    <w:rsid w:val="004D47DE"/>
    <w:rsid w:val="004D4F3A"/>
    <w:rsid w:val="004D6BB9"/>
    <w:rsid w:val="004D7AA1"/>
    <w:rsid w:val="004D7B1A"/>
    <w:rsid w:val="004E1549"/>
    <w:rsid w:val="004F1378"/>
    <w:rsid w:val="004F2772"/>
    <w:rsid w:val="004F27FB"/>
    <w:rsid w:val="004F3F4D"/>
    <w:rsid w:val="004F603C"/>
    <w:rsid w:val="004F67A9"/>
    <w:rsid w:val="005028EC"/>
    <w:rsid w:val="00502CE9"/>
    <w:rsid w:val="00504FD0"/>
    <w:rsid w:val="0050798B"/>
    <w:rsid w:val="00512D82"/>
    <w:rsid w:val="005141A7"/>
    <w:rsid w:val="00514B51"/>
    <w:rsid w:val="00515661"/>
    <w:rsid w:val="005159E6"/>
    <w:rsid w:val="00516D18"/>
    <w:rsid w:val="00521743"/>
    <w:rsid w:val="0052707C"/>
    <w:rsid w:val="00527BDE"/>
    <w:rsid w:val="005302F9"/>
    <w:rsid w:val="00530EEE"/>
    <w:rsid w:val="0053102F"/>
    <w:rsid w:val="00531474"/>
    <w:rsid w:val="00533C36"/>
    <w:rsid w:val="005356B9"/>
    <w:rsid w:val="00535977"/>
    <w:rsid w:val="00540C6E"/>
    <w:rsid w:val="005438A0"/>
    <w:rsid w:val="00544BC4"/>
    <w:rsid w:val="005452E2"/>
    <w:rsid w:val="005471BF"/>
    <w:rsid w:val="00556178"/>
    <w:rsid w:val="00556640"/>
    <w:rsid w:val="00557D40"/>
    <w:rsid w:val="005623E6"/>
    <w:rsid w:val="00562ACC"/>
    <w:rsid w:val="00563A68"/>
    <w:rsid w:val="00563A7F"/>
    <w:rsid w:val="00564077"/>
    <w:rsid w:val="0057200B"/>
    <w:rsid w:val="00572FD2"/>
    <w:rsid w:val="005731B9"/>
    <w:rsid w:val="00573DC5"/>
    <w:rsid w:val="0057485F"/>
    <w:rsid w:val="00582A43"/>
    <w:rsid w:val="00584019"/>
    <w:rsid w:val="00584295"/>
    <w:rsid w:val="005851CA"/>
    <w:rsid w:val="00585200"/>
    <w:rsid w:val="00585C45"/>
    <w:rsid w:val="00587836"/>
    <w:rsid w:val="00593146"/>
    <w:rsid w:val="0059570E"/>
    <w:rsid w:val="005A1A95"/>
    <w:rsid w:val="005A1EF6"/>
    <w:rsid w:val="005A2A21"/>
    <w:rsid w:val="005A5767"/>
    <w:rsid w:val="005A77F2"/>
    <w:rsid w:val="005B5ABA"/>
    <w:rsid w:val="005B5DB0"/>
    <w:rsid w:val="005B7322"/>
    <w:rsid w:val="005C5006"/>
    <w:rsid w:val="005C6FEF"/>
    <w:rsid w:val="005C7662"/>
    <w:rsid w:val="005D010D"/>
    <w:rsid w:val="005D60CE"/>
    <w:rsid w:val="005D791B"/>
    <w:rsid w:val="005E6106"/>
    <w:rsid w:val="005E7FCB"/>
    <w:rsid w:val="005F20AA"/>
    <w:rsid w:val="005F22F5"/>
    <w:rsid w:val="005F331C"/>
    <w:rsid w:val="005F7605"/>
    <w:rsid w:val="00601D1A"/>
    <w:rsid w:val="00603BC4"/>
    <w:rsid w:val="00606241"/>
    <w:rsid w:val="00606EE4"/>
    <w:rsid w:val="0061054E"/>
    <w:rsid w:val="006111AD"/>
    <w:rsid w:val="00614B87"/>
    <w:rsid w:val="00615898"/>
    <w:rsid w:val="00626461"/>
    <w:rsid w:val="00632A81"/>
    <w:rsid w:val="0063584E"/>
    <w:rsid w:val="006366AC"/>
    <w:rsid w:val="006366E0"/>
    <w:rsid w:val="00642CD6"/>
    <w:rsid w:val="00643048"/>
    <w:rsid w:val="006507C5"/>
    <w:rsid w:val="00651CAA"/>
    <w:rsid w:val="0065367B"/>
    <w:rsid w:val="006550EA"/>
    <w:rsid w:val="00655665"/>
    <w:rsid w:val="00660C5E"/>
    <w:rsid w:val="00660D83"/>
    <w:rsid w:val="0066256B"/>
    <w:rsid w:val="00663A74"/>
    <w:rsid w:val="00670D35"/>
    <w:rsid w:val="00672177"/>
    <w:rsid w:val="006743F6"/>
    <w:rsid w:val="0067711A"/>
    <w:rsid w:val="00681BAF"/>
    <w:rsid w:val="00683937"/>
    <w:rsid w:val="00686021"/>
    <w:rsid w:val="006866A8"/>
    <w:rsid w:val="006870AC"/>
    <w:rsid w:val="00690086"/>
    <w:rsid w:val="00690122"/>
    <w:rsid w:val="0069533D"/>
    <w:rsid w:val="006977CF"/>
    <w:rsid w:val="006A2F38"/>
    <w:rsid w:val="006A73DE"/>
    <w:rsid w:val="006B5E57"/>
    <w:rsid w:val="006C070F"/>
    <w:rsid w:val="006C1BD2"/>
    <w:rsid w:val="006C1FC9"/>
    <w:rsid w:val="006C219C"/>
    <w:rsid w:val="006C4DE2"/>
    <w:rsid w:val="006C6040"/>
    <w:rsid w:val="006C6504"/>
    <w:rsid w:val="006C7D14"/>
    <w:rsid w:val="006C7D53"/>
    <w:rsid w:val="006D1721"/>
    <w:rsid w:val="006D2BC1"/>
    <w:rsid w:val="006D4701"/>
    <w:rsid w:val="006D5AD3"/>
    <w:rsid w:val="006D76F9"/>
    <w:rsid w:val="006E019A"/>
    <w:rsid w:val="006E2BB0"/>
    <w:rsid w:val="006E3FA2"/>
    <w:rsid w:val="006E5B34"/>
    <w:rsid w:val="006F3455"/>
    <w:rsid w:val="006F5AA5"/>
    <w:rsid w:val="006F5FFF"/>
    <w:rsid w:val="00704B23"/>
    <w:rsid w:val="00705D51"/>
    <w:rsid w:val="007065C5"/>
    <w:rsid w:val="00710D9D"/>
    <w:rsid w:val="00711E72"/>
    <w:rsid w:val="00714E3D"/>
    <w:rsid w:val="00720F11"/>
    <w:rsid w:val="007226A9"/>
    <w:rsid w:val="00724EF3"/>
    <w:rsid w:val="00730038"/>
    <w:rsid w:val="00732823"/>
    <w:rsid w:val="00733B40"/>
    <w:rsid w:val="00741236"/>
    <w:rsid w:val="00741356"/>
    <w:rsid w:val="007426F0"/>
    <w:rsid w:val="0074315E"/>
    <w:rsid w:val="00743CA5"/>
    <w:rsid w:val="00743F05"/>
    <w:rsid w:val="00746FED"/>
    <w:rsid w:val="00752C90"/>
    <w:rsid w:val="00755DC2"/>
    <w:rsid w:val="00763E90"/>
    <w:rsid w:val="00766D10"/>
    <w:rsid w:val="00777040"/>
    <w:rsid w:val="00781610"/>
    <w:rsid w:val="00781BB2"/>
    <w:rsid w:val="00782FD3"/>
    <w:rsid w:val="00783965"/>
    <w:rsid w:val="00785030"/>
    <w:rsid w:val="00787F97"/>
    <w:rsid w:val="00796FDA"/>
    <w:rsid w:val="007A07FF"/>
    <w:rsid w:val="007A0E3E"/>
    <w:rsid w:val="007A1063"/>
    <w:rsid w:val="007A5269"/>
    <w:rsid w:val="007A6601"/>
    <w:rsid w:val="007B21C7"/>
    <w:rsid w:val="007B4E79"/>
    <w:rsid w:val="007B7169"/>
    <w:rsid w:val="007C07FB"/>
    <w:rsid w:val="007C2073"/>
    <w:rsid w:val="007C45CE"/>
    <w:rsid w:val="007C617F"/>
    <w:rsid w:val="007C6F64"/>
    <w:rsid w:val="007D2DC3"/>
    <w:rsid w:val="007D3550"/>
    <w:rsid w:val="007E19E7"/>
    <w:rsid w:val="007E3CF8"/>
    <w:rsid w:val="007E52ED"/>
    <w:rsid w:val="007E61E3"/>
    <w:rsid w:val="007F23AC"/>
    <w:rsid w:val="007F470B"/>
    <w:rsid w:val="00800C41"/>
    <w:rsid w:val="00804B5A"/>
    <w:rsid w:val="00806FFB"/>
    <w:rsid w:val="00807881"/>
    <w:rsid w:val="00810089"/>
    <w:rsid w:val="00813378"/>
    <w:rsid w:val="00814E32"/>
    <w:rsid w:val="00817BA6"/>
    <w:rsid w:val="008220B7"/>
    <w:rsid w:val="008229FE"/>
    <w:rsid w:val="0082487B"/>
    <w:rsid w:val="0082543E"/>
    <w:rsid w:val="0082545B"/>
    <w:rsid w:val="00827B9A"/>
    <w:rsid w:val="0083279D"/>
    <w:rsid w:val="00841D01"/>
    <w:rsid w:val="008461AF"/>
    <w:rsid w:val="00850E50"/>
    <w:rsid w:val="008511B4"/>
    <w:rsid w:val="00855504"/>
    <w:rsid w:val="008557F5"/>
    <w:rsid w:val="0085632E"/>
    <w:rsid w:val="00860D85"/>
    <w:rsid w:val="008613E2"/>
    <w:rsid w:val="00862A37"/>
    <w:rsid w:val="008653C3"/>
    <w:rsid w:val="0086617F"/>
    <w:rsid w:val="00872F58"/>
    <w:rsid w:val="0087388E"/>
    <w:rsid w:val="00874877"/>
    <w:rsid w:val="0087668E"/>
    <w:rsid w:val="00880076"/>
    <w:rsid w:val="00884129"/>
    <w:rsid w:val="00896A92"/>
    <w:rsid w:val="008974EE"/>
    <w:rsid w:val="008A09A3"/>
    <w:rsid w:val="008A5501"/>
    <w:rsid w:val="008A7BF0"/>
    <w:rsid w:val="008B106A"/>
    <w:rsid w:val="008B3481"/>
    <w:rsid w:val="008B3B8A"/>
    <w:rsid w:val="008B6309"/>
    <w:rsid w:val="008B643F"/>
    <w:rsid w:val="008B7D1A"/>
    <w:rsid w:val="008C1802"/>
    <w:rsid w:val="008C21EF"/>
    <w:rsid w:val="008C2DFB"/>
    <w:rsid w:val="008C3147"/>
    <w:rsid w:val="008C4331"/>
    <w:rsid w:val="008C64FF"/>
    <w:rsid w:val="008C7537"/>
    <w:rsid w:val="008D1C62"/>
    <w:rsid w:val="008D37D4"/>
    <w:rsid w:val="008D3DFA"/>
    <w:rsid w:val="008D712C"/>
    <w:rsid w:val="008E6AF9"/>
    <w:rsid w:val="008E7176"/>
    <w:rsid w:val="008F1C7C"/>
    <w:rsid w:val="008F2502"/>
    <w:rsid w:val="008F2FF4"/>
    <w:rsid w:val="0090250B"/>
    <w:rsid w:val="00905E94"/>
    <w:rsid w:val="00910125"/>
    <w:rsid w:val="009110E9"/>
    <w:rsid w:val="00920002"/>
    <w:rsid w:val="009219B0"/>
    <w:rsid w:val="00922375"/>
    <w:rsid w:val="0092247E"/>
    <w:rsid w:val="009406AB"/>
    <w:rsid w:val="009407F4"/>
    <w:rsid w:val="00942588"/>
    <w:rsid w:val="00945837"/>
    <w:rsid w:val="00953B45"/>
    <w:rsid w:val="00953DA0"/>
    <w:rsid w:val="009558FF"/>
    <w:rsid w:val="009560B4"/>
    <w:rsid w:val="00957075"/>
    <w:rsid w:val="0095798D"/>
    <w:rsid w:val="009638E0"/>
    <w:rsid w:val="0096423A"/>
    <w:rsid w:val="00965E34"/>
    <w:rsid w:val="00975170"/>
    <w:rsid w:val="00976F06"/>
    <w:rsid w:val="009772C9"/>
    <w:rsid w:val="009807EA"/>
    <w:rsid w:val="00980AFC"/>
    <w:rsid w:val="0098312D"/>
    <w:rsid w:val="00986AB1"/>
    <w:rsid w:val="0099520D"/>
    <w:rsid w:val="00995532"/>
    <w:rsid w:val="00997F50"/>
    <w:rsid w:val="009A1DF4"/>
    <w:rsid w:val="009A2335"/>
    <w:rsid w:val="009A2DBC"/>
    <w:rsid w:val="009A3CC2"/>
    <w:rsid w:val="009B014F"/>
    <w:rsid w:val="009B05BB"/>
    <w:rsid w:val="009B1637"/>
    <w:rsid w:val="009B30C3"/>
    <w:rsid w:val="009B50B9"/>
    <w:rsid w:val="009B57CB"/>
    <w:rsid w:val="009B6480"/>
    <w:rsid w:val="009B6485"/>
    <w:rsid w:val="009B6F32"/>
    <w:rsid w:val="009B72A2"/>
    <w:rsid w:val="009C0EFE"/>
    <w:rsid w:val="009C3AEF"/>
    <w:rsid w:val="009C4F08"/>
    <w:rsid w:val="009C7BAD"/>
    <w:rsid w:val="009D0158"/>
    <w:rsid w:val="009D2BE0"/>
    <w:rsid w:val="009D55DA"/>
    <w:rsid w:val="009D647D"/>
    <w:rsid w:val="009E21B5"/>
    <w:rsid w:val="009E21EC"/>
    <w:rsid w:val="009E2A43"/>
    <w:rsid w:val="009E67B3"/>
    <w:rsid w:val="009F1C0D"/>
    <w:rsid w:val="009F576B"/>
    <w:rsid w:val="009F7D46"/>
    <w:rsid w:val="00A065BD"/>
    <w:rsid w:val="00A11CFE"/>
    <w:rsid w:val="00A12E9D"/>
    <w:rsid w:val="00A14FF4"/>
    <w:rsid w:val="00A16F76"/>
    <w:rsid w:val="00A27430"/>
    <w:rsid w:val="00A40B27"/>
    <w:rsid w:val="00A429FE"/>
    <w:rsid w:val="00A443A7"/>
    <w:rsid w:val="00A51FAE"/>
    <w:rsid w:val="00A54FA1"/>
    <w:rsid w:val="00A54FAD"/>
    <w:rsid w:val="00A56A1B"/>
    <w:rsid w:val="00A57961"/>
    <w:rsid w:val="00A60480"/>
    <w:rsid w:val="00A64592"/>
    <w:rsid w:val="00A658EA"/>
    <w:rsid w:val="00A65FD9"/>
    <w:rsid w:val="00A67495"/>
    <w:rsid w:val="00A67B90"/>
    <w:rsid w:val="00A7090A"/>
    <w:rsid w:val="00A70C82"/>
    <w:rsid w:val="00A70ED2"/>
    <w:rsid w:val="00A81596"/>
    <w:rsid w:val="00A83EA6"/>
    <w:rsid w:val="00A84C0B"/>
    <w:rsid w:val="00A8631F"/>
    <w:rsid w:val="00A93020"/>
    <w:rsid w:val="00A9382A"/>
    <w:rsid w:val="00A94682"/>
    <w:rsid w:val="00A94FEC"/>
    <w:rsid w:val="00A958D4"/>
    <w:rsid w:val="00AA0D72"/>
    <w:rsid w:val="00AA384D"/>
    <w:rsid w:val="00AA5723"/>
    <w:rsid w:val="00AB1887"/>
    <w:rsid w:val="00AB3959"/>
    <w:rsid w:val="00AB5E1A"/>
    <w:rsid w:val="00AB5E22"/>
    <w:rsid w:val="00AB709F"/>
    <w:rsid w:val="00AC07FC"/>
    <w:rsid w:val="00AC0E6A"/>
    <w:rsid w:val="00AC17E5"/>
    <w:rsid w:val="00AC28D6"/>
    <w:rsid w:val="00AC49B6"/>
    <w:rsid w:val="00AC6C4B"/>
    <w:rsid w:val="00AC7BA6"/>
    <w:rsid w:val="00AD1CF1"/>
    <w:rsid w:val="00AD28B9"/>
    <w:rsid w:val="00AD41D2"/>
    <w:rsid w:val="00AD614F"/>
    <w:rsid w:val="00AE0DFC"/>
    <w:rsid w:val="00AE59AA"/>
    <w:rsid w:val="00AF0342"/>
    <w:rsid w:val="00AF21CC"/>
    <w:rsid w:val="00AF2F82"/>
    <w:rsid w:val="00AF4318"/>
    <w:rsid w:val="00AF45F4"/>
    <w:rsid w:val="00AF75F1"/>
    <w:rsid w:val="00B01223"/>
    <w:rsid w:val="00B063CA"/>
    <w:rsid w:val="00B11294"/>
    <w:rsid w:val="00B11A34"/>
    <w:rsid w:val="00B147E8"/>
    <w:rsid w:val="00B15473"/>
    <w:rsid w:val="00B16B12"/>
    <w:rsid w:val="00B20F38"/>
    <w:rsid w:val="00B24B74"/>
    <w:rsid w:val="00B304A9"/>
    <w:rsid w:val="00B372FA"/>
    <w:rsid w:val="00B51F70"/>
    <w:rsid w:val="00B523FF"/>
    <w:rsid w:val="00B56171"/>
    <w:rsid w:val="00B56DC4"/>
    <w:rsid w:val="00B5753D"/>
    <w:rsid w:val="00B579A7"/>
    <w:rsid w:val="00B6184C"/>
    <w:rsid w:val="00B61DEE"/>
    <w:rsid w:val="00B6614C"/>
    <w:rsid w:val="00B6661B"/>
    <w:rsid w:val="00B66B67"/>
    <w:rsid w:val="00B705D1"/>
    <w:rsid w:val="00B70BF6"/>
    <w:rsid w:val="00B745BC"/>
    <w:rsid w:val="00B75F4A"/>
    <w:rsid w:val="00B77C8B"/>
    <w:rsid w:val="00B81CE6"/>
    <w:rsid w:val="00B820A5"/>
    <w:rsid w:val="00B841AF"/>
    <w:rsid w:val="00B846E0"/>
    <w:rsid w:val="00B85819"/>
    <w:rsid w:val="00B87D83"/>
    <w:rsid w:val="00B87FF0"/>
    <w:rsid w:val="00B92381"/>
    <w:rsid w:val="00B9508B"/>
    <w:rsid w:val="00B953D9"/>
    <w:rsid w:val="00B963B0"/>
    <w:rsid w:val="00B97794"/>
    <w:rsid w:val="00B97E56"/>
    <w:rsid w:val="00BB0BD2"/>
    <w:rsid w:val="00BB1C88"/>
    <w:rsid w:val="00BB3767"/>
    <w:rsid w:val="00BC231C"/>
    <w:rsid w:val="00BC45E6"/>
    <w:rsid w:val="00BC46C2"/>
    <w:rsid w:val="00BC57CA"/>
    <w:rsid w:val="00BC760A"/>
    <w:rsid w:val="00BC7BEB"/>
    <w:rsid w:val="00BD0690"/>
    <w:rsid w:val="00BD0883"/>
    <w:rsid w:val="00BD3EE5"/>
    <w:rsid w:val="00BD4078"/>
    <w:rsid w:val="00BD4643"/>
    <w:rsid w:val="00BD5051"/>
    <w:rsid w:val="00BD67F4"/>
    <w:rsid w:val="00BF0496"/>
    <w:rsid w:val="00BF20AF"/>
    <w:rsid w:val="00BF4DB1"/>
    <w:rsid w:val="00C01794"/>
    <w:rsid w:val="00C04AE9"/>
    <w:rsid w:val="00C07A8B"/>
    <w:rsid w:val="00C1102C"/>
    <w:rsid w:val="00C124EF"/>
    <w:rsid w:val="00C22291"/>
    <w:rsid w:val="00C30C7B"/>
    <w:rsid w:val="00C31D5E"/>
    <w:rsid w:val="00C34571"/>
    <w:rsid w:val="00C36354"/>
    <w:rsid w:val="00C3733B"/>
    <w:rsid w:val="00C444D8"/>
    <w:rsid w:val="00C50779"/>
    <w:rsid w:val="00C6000F"/>
    <w:rsid w:val="00C61CF1"/>
    <w:rsid w:val="00C62F60"/>
    <w:rsid w:val="00C630DF"/>
    <w:rsid w:val="00C63648"/>
    <w:rsid w:val="00C73BC2"/>
    <w:rsid w:val="00C73D52"/>
    <w:rsid w:val="00C80F8C"/>
    <w:rsid w:val="00C85FA8"/>
    <w:rsid w:val="00C923C6"/>
    <w:rsid w:val="00C93B52"/>
    <w:rsid w:val="00CA06E8"/>
    <w:rsid w:val="00CA344E"/>
    <w:rsid w:val="00CA3898"/>
    <w:rsid w:val="00CA4CEB"/>
    <w:rsid w:val="00CB1C0C"/>
    <w:rsid w:val="00CB4F7F"/>
    <w:rsid w:val="00CC0F49"/>
    <w:rsid w:val="00CC6364"/>
    <w:rsid w:val="00CC7769"/>
    <w:rsid w:val="00CD1257"/>
    <w:rsid w:val="00CD4852"/>
    <w:rsid w:val="00CD5C4E"/>
    <w:rsid w:val="00CE0E65"/>
    <w:rsid w:val="00CE1ACD"/>
    <w:rsid w:val="00CE59D8"/>
    <w:rsid w:val="00CE724B"/>
    <w:rsid w:val="00CF0342"/>
    <w:rsid w:val="00CF2376"/>
    <w:rsid w:val="00CF609D"/>
    <w:rsid w:val="00D003F8"/>
    <w:rsid w:val="00D01FFB"/>
    <w:rsid w:val="00D070AE"/>
    <w:rsid w:val="00D074F2"/>
    <w:rsid w:val="00D17AD6"/>
    <w:rsid w:val="00D241AC"/>
    <w:rsid w:val="00D245E2"/>
    <w:rsid w:val="00D25937"/>
    <w:rsid w:val="00D300FB"/>
    <w:rsid w:val="00D32D04"/>
    <w:rsid w:val="00D335B3"/>
    <w:rsid w:val="00D36638"/>
    <w:rsid w:val="00D40385"/>
    <w:rsid w:val="00D41FD4"/>
    <w:rsid w:val="00D42B7D"/>
    <w:rsid w:val="00D44187"/>
    <w:rsid w:val="00D45487"/>
    <w:rsid w:val="00D46543"/>
    <w:rsid w:val="00D503B9"/>
    <w:rsid w:val="00D50499"/>
    <w:rsid w:val="00D50BFF"/>
    <w:rsid w:val="00D51B04"/>
    <w:rsid w:val="00D53B82"/>
    <w:rsid w:val="00D55104"/>
    <w:rsid w:val="00D56FCF"/>
    <w:rsid w:val="00D615EC"/>
    <w:rsid w:val="00D628F0"/>
    <w:rsid w:val="00D62B06"/>
    <w:rsid w:val="00D65734"/>
    <w:rsid w:val="00D66EA9"/>
    <w:rsid w:val="00D71118"/>
    <w:rsid w:val="00D71D40"/>
    <w:rsid w:val="00D7237F"/>
    <w:rsid w:val="00D738D1"/>
    <w:rsid w:val="00D76B41"/>
    <w:rsid w:val="00D8016B"/>
    <w:rsid w:val="00D80A26"/>
    <w:rsid w:val="00D82CA5"/>
    <w:rsid w:val="00D830A5"/>
    <w:rsid w:val="00D902D8"/>
    <w:rsid w:val="00D90483"/>
    <w:rsid w:val="00D90C9E"/>
    <w:rsid w:val="00D92877"/>
    <w:rsid w:val="00D9435A"/>
    <w:rsid w:val="00D96080"/>
    <w:rsid w:val="00D9726C"/>
    <w:rsid w:val="00DA45B7"/>
    <w:rsid w:val="00DA4E7D"/>
    <w:rsid w:val="00DA5A54"/>
    <w:rsid w:val="00DB1034"/>
    <w:rsid w:val="00DB35EF"/>
    <w:rsid w:val="00DB75C0"/>
    <w:rsid w:val="00DC4452"/>
    <w:rsid w:val="00DC552F"/>
    <w:rsid w:val="00DC62C6"/>
    <w:rsid w:val="00DD114E"/>
    <w:rsid w:val="00DD3094"/>
    <w:rsid w:val="00DD5F4F"/>
    <w:rsid w:val="00DD6B00"/>
    <w:rsid w:val="00DE2408"/>
    <w:rsid w:val="00DE394D"/>
    <w:rsid w:val="00DE50C7"/>
    <w:rsid w:val="00DF7C16"/>
    <w:rsid w:val="00E00269"/>
    <w:rsid w:val="00E03946"/>
    <w:rsid w:val="00E051BE"/>
    <w:rsid w:val="00E05A6F"/>
    <w:rsid w:val="00E109D0"/>
    <w:rsid w:val="00E119D0"/>
    <w:rsid w:val="00E1377C"/>
    <w:rsid w:val="00E20C1F"/>
    <w:rsid w:val="00E22E5D"/>
    <w:rsid w:val="00E25A1D"/>
    <w:rsid w:val="00E27D5E"/>
    <w:rsid w:val="00E3039A"/>
    <w:rsid w:val="00E35499"/>
    <w:rsid w:val="00E36DF7"/>
    <w:rsid w:val="00E41BE7"/>
    <w:rsid w:val="00E4683B"/>
    <w:rsid w:val="00E46B80"/>
    <w:rsid w:val="00E46E37"/>
    <w:rsid w:val="00E46E95"/>
    <w:rsid w:val="00E504B2"/>
    <w:rsid w:val="00E52D95"/>
    <w:rsid w:val="00E5792D"/>
    <w:rsid w:val="00E57B22"/>
    <w:rsid w:val="00E61FAE"/>
    <w:rsid w:val="00E65D21"/>
    <w:rsid w:val="00E6687B"/>
    <w:rsid w:val="00E67FF9"/>
    <w:rsid w:val="00E72E7F"/>
    <w:rsid w:val="00E756E7"/>
    <w:rsid w:val="00E77D96"/>
    <w:rsid w:val="00E85324"/>
    <w:rsid w:val="00E874B9"/>
    <w:rsid w:val="00E87B48"/>
    <w:rsid w:val="00E909AB"/>
    <w:rsid w:val="00E90D1D"/>
    <w:rsid w:val="00E912CC"/>
    <w:rsid w:val="00E94BD9"/>
    <w:rsid w:val="00E97A69"/>
    <w:rsid w:val="00EA1A0D"/>
    <w:rsid w:val="00EA1C66"/>
    <w:rsid w:val="00EB1022"/>
    <w:rsid w:val="00EB1304"/>
    <w:rsid w:val="00EB7120"/>
    <w:rsid w:val="00EC06B8"/>
    <w:rsid w:val="00EC0C31"/>
    <w:rsid w:val="00EC2207"/>
    <w:rsid w:val="00EC4505"/>
    <w:rsid w:val="00EC5976"/>
    <w:rsid w:val="00ED22CB"/>
    <w:rsid w:val="00ED4EEF"/>
    <w:rsid w:val="00ED502E"/>
    <w:rsid w:val="00ED7B0C"/>
    <w:rsid w:val="00EE05F3"/>
    <w:rsid w:val="00EE0F41"/>
    <w:rsid w:val="00EE302D"/>
    <w:rsid w:val="00EE4A53"/>
    <w:rsid w:val="00EE64E3"/>
    <w:rsid w:val="00EE6C7F"/>
    <w:rsid w:val="00F020CA"/>
    <w:rsid w:val="00F023D0"/>
    <w:rsid w:val="00F033E8"/>
    <w:rsid w:val="00F03965"/>
    <w:rsid w:val="00F039DE"/>
    <w:rsid w:val="00F03E65"/>
    <w:rsid w:val="00F06CB8"/>
    <w:rsid w:val="00F1188E"/>
    <w:rsid w:val="00F11918"/>
    <w:rsid w:val="00F11E19"/>
    <w:rsid w:val="00F134BA"/>
    <w:rsid w:val="00F13F4B"/>
    <w:rsid w:val="00F142FE"/>
    <w:rsid w:val="00F14597"/>
    <w:rsid w:val="00F22FC8"/>
    <w:rsid w:val="00F246D2"/>
    <w:rsid w:val="00F257A0"/>
    <w:rsid w:val="00F2603B"/>
    <w:rsid w:val="00F27C95"/>
    <w:rsid w:val="00F3073C"/>
    <w:rsid w:val="00F31AA9"/>
    <w:rsid w:val="00F4009D"/>
    <w:rsid w:val="00F4093A"/>
    <w:rsid w:val="00F41CAC"/>
    <w:rsid w:val="00F43070"/>
    <w:rsid w:val="00F50C5E"/>
    <w:rsid w:val="00F510C3"/>
    <w:rsid w:val="00F51811"/>
    <w:rsid w:val="00F5603C"/>
    <w:rsid w:val="00F577D0"/>
    <w:rsid w:val="00F60F2C"/>
    <w:rsid w:val="00F67BFF"/>
    <w:rsid w:val="00F70662"/>
    <w:rsid w:val="00F73E27"/>
    <w:rsid w:val="00F741DF"/>
    <w:rsid w:val="00F865D7"/>
    <w:rsid w:val="00F91454"/>
    <w:rsid w:val="00F92E05"/>
    <w:rsid w:val="00F934AC"/>
    <w:rsid w:val="00F96ECB"/>
    <w:rsid w:val="00F9702D"/>
    <w:rsid w:val="00FA3E34"/>
    <w:rsid w:val="00FA4AC3"/>
    <w:rsid w:val="00FA59D6"/>
    <w:rsid w:val="00FA719A"/>
    <w:rsid w:val="00FA79C7"/>
    <w:rsid w:val="00FB14CB"/>
    <w:rsid w:val="00FB20DF"/>
    <w:rsid w:val="00FB33F1"/>
    <w:rsid w:val="00FB4339"/>
    <w:rsid w:val="00FB449A"/>
    <w:rsid w:val="00FB5E94"/>
    <w:rsid w:val="00FC42FA"/>
    <w:rsid w:val="00FC44F7"/>
    <w:rsid w:val="00FC5B70"/>
    <w:rsid w:val="00FD1AB5"/>
    <w:rsid w:val="00FD23C7"/>
    <w:rsid w:val="00FD768B"/>
    <w:rsid w:val="00FF21B8"/>
    <w:rsid w:val="00FF2FA3"/>
    <w:rsid w:val="00FF37C8"/>
    <w:rsid w:val="00FF3B63"/>
    <w:rsid w:val="00FF59BE"/>
    <w:rsid w:val="00FF69B4"/>
    <w:rsid w:val="00FF6BD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D520B0"/>
  <w15:docId w15:val="{25A65695-6F63-4A80-BB43-532E321E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A27430"/>
    <w:rPr>
      <w:sz w:val="16"/>
      <w:szCs w:val="16"/>
    </w:rPr>
  </w:style>
  <w:style w:type="paragraph" w:styleId="Kommentartext">
    <w:name w:val="annotation text"/>
    <w:basedOn w:val="Standard"/>
    <w:link w:val="KommentartextZchn"/>
    <w:uiPriority w:val="99"/>
    <w:semiHidden/>
    <w:unhideWhenUsed/>
    <w:rsid w:val="00A27430"/>
    <w:pPr>
      <w:spacing w:line="240" w:lineRule="auto"/>
    </w:pPr>
    <w:rPr>
      <w:szCs w:val="20"/>
    </w:rPr>
  </w:style>
  <w:style w:type="character" w:customStyle="1" w:styleId="KommentartextZchn">
    <w:name w:val="Kommentartext Zchn"/>
    <w:basedOn w:val="Absatz-Standardschriftart"/>
    <w:link w:val="Kommentartext"/>
    <w:uiPriority w:val="99"/>
    <w:semiHidden/>
    <w:rsid w:val="00A27430"/>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27430"/>
    <w:rPr>
      <w:b/>
      <w:bCs/>
    </w:rPr>
  </w:style>
  <w:style w:type="character" w:customStyle="1" w:styleId="KommentarthemaZchn">
    <w:name w:val="Kommentarthema Zchn"/>
    <w:basedOn w:val="KommentartextZchn"/>
    <w:link w:val="Kommentarthema"/>
    <w:uiPriority w:val="99"/>
    <w:semiHidden/>
    <w:rsid w:val="00A27430"/>
    <w:rPr>
      <w:b/>
      <w:bCs/>
      <w:color w:val="000000" w:themeColor="text1"/>
      <w:sz w:val="20"/>
      <w:szCs w:val="20"/>
    </w:rPr>
  </w:style>
  <w:style w:type="paragraph" w:styleId="berarbeitung">
    <w:name w:val="Revision"/>
    <w:hidden/>
    <w:uiPriority w:val="99"/>
    <w:semiHidden/>
    <w:rsid w:val="00A27430"/>
    <w:pPr>
      <w:spacing w:after="0" w:line="240" w:lineRule="auto"/>
    </w:pPr>
    <w:rPr>
      <w:color w:val="000000" w:themeColor="text1"/>
      <w:sz w:val="20"/>
    </w:rPr>
  </w:style>
  <w:style w:type="character" w:styleId="NichtaufgelsteErwhnung">
    <w:name w:val="Unresolved Mention"/>
    <w:basedOn w:val="Absatz-Standardschriftart"/>
    <w:uiPriority w:val="99"/>
    <w:semiHidden/>
    <w:unhideWhenUsed/>
    <w:rsid w:val="001B2AD6"/>
    <w:rPr>
      <w:color w:val="605E5C"/>
      <w:shd w:val="clear" w:color="auto" w:fill="E1DFDD"/>
    </w:rPr>
  </w:style>
  <w:style w:type="paragraph" w:customStyle="1" w:styleId="xmsonormal">
    <w:name w:val="x_msonormal"/>
    <w:basedOn w:val="Standard"/>
    <w:rsid w:val="00F50C5E"/>
    <w:pPr>
      <w:spacing w:line="240" w:lineRule="auto"/>
    </w:pPr>
    <w:rPr>
      <w:rFonts w:ascii="Calibri" w:hAnsi="Calibri" w:cs="Calibri"/>
      <w:color w:val="auto"/>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368535560">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04347523">
      <w:bodyDiv w:val="1"/>
      <w:marLeft w:val="0"/>
      <w:marRight w:val="0"/>
      <w:marTop w:val="0"/>
      <w:marBottom w:val="0"/>
      <w:divBdr>
        <w:top w:val="none" w:sz="0" w:space="0" w:color="auto"/>
        <w:left w:val="none" w:sz="0" w:space="0" w:color="auto"/>
        <w:bottom w:val="none" w:sz="0" w:space="0" w:color="auto"/>
        <w:right w:val="none" w:sz="0" w:space="0" w:color="auto"/>
      </w:divBdr>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432120672">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530608099">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840846485">
      <w:bodyDiv w:val="1"/>
      <w:marLeft w:val="0"/>
      <w:marRight w:val="0"/>
      <w:marTop w:val="0"/>
      <w:marBottom w:val="0"/>
      <w:divBdr>
        <w:top w:val="none" w:sz="0" w:space="0" w:color="auto"/>
        <w:left w:val="none" w:sz="0" w:space="0" w:color="auto"/>
        <w:bottom w:val="none" w:sz="0" w:space="0" w:color="auto"/>
        <w:right w:val="none" w:sz="0" w:space="0" w:color="auto"/>
      </w:divBdr>
    </w:div>
    <w:div w:id="1867255340">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2.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4564E-1F12-42FC-8D54-2892D38644C7}">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2.xml><?xml version="1.0" encoding="utf-8"?>
<ds:datastoreItem xmlns:ds="http://schemas.openxmlformats.org/officeDocument/2006/customXml" ds:itemID="{8F34189E-28BD-42AA-A415-B8B40E9B41BF}">
  <ds:schemaRefs>
    <ds:schemaRef ds:uri="http://schemas.openxmlformats.org/officeDocument/2006/bibliography"/>
  </ds:schemaRefs>
</ds:datastoreItem>
</file>

<file path=customXml/itemProps3.xml><?xml version="1.0" encoding="utf-8"?>
<ds:datastoreItem xmlns:ds="http://schemas.openxmlformats.org/officeDocument/2006/customXml" ds:itemID="{4A89CDF9-7236-4CFA-BDDA-E0898904D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8F41F-ED39-4DA0-AB38-95D1542E6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Pressemitteilung 2022</Template>
  <TotalTime>0</TotalTime>
  <Pages>3</Pages>
  <Words>668</Words>
  <Characters>4210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geraldine.daniels@steeleurope.com</dc:creator>
  <cp:keywords/>
  <cp:lastModifiedBy>Drüppel-Fink, Claudia</cp:lastModifiedBy>
  <cp:revision>8</cp:revision>
  <cp:lastPrinted>2023-05-02T12:22:00Z</cp:lastPrinted>
  <dcterms:created xsi:type="dcterms:W3CDTF">2023-04-28T12:10:00Z</dcterms:created>
  <dcterms:modified xsi:type="dcterms:W3CDTF">2023-05-02T12:22:00Z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