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07141A0B" w14:textId="77777777" w:rsidTr="008D3DFA">
        <w:trPr>
          <w:trHeight w:val="45"/>
        </w:trPr>
        <w:tc>
          <w:tcPr>
            <w:tcW w:w="7655" w:type="dxa"/>
          </w:tcPr>
          <w:p w14:paraId="0A378BC7" w14:textId="77777777" w:rsidR="008D3DFA" w:rsidRPr="001B2481" w:rsidRDefault="008D3DFA" w:rsidP="001E7E0A">
            <w:pPr>
              <w:rPr>
                <w:b/>
                <w:bCs/>
                <w:noProof/>
                <w:lang w:eastAsia="de-DE"/>
              </w:rPr>
            </w:pPr>
          </w:p>
        </w:tc>
        <w:tc>
          <w:tcPr>
            <w:tcW w:w="1724" w:type="dxa"/>
          </w:tcPr>
          <w:p w14:paraId="0FFA0EBD" w14:textId="77777777"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14:paraId="280D5A9C" w14:textId="77777777" w:rsidTr="001E7E0A">
        <w:trPr>
          <w:trHeight w:val="408"/>
        </w:trPr>
        <w:tc>
          <w:tcPr>
            <w:tcW w:w="7655" w:type="dxa"/>
          </w:tcPr>
          <w:p w14:paraId="2937C002" w14:textId="77777777" w:rsidR="001E7E0A" w:rsidRPr="001B2481" w:rsidRDefault="001E7E0A" w:rsidP="001E7E0A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14:paraId="5ACDE66A" w14:textId="77777777" w:rsidR="001E7E0A" w:rsidRDefault="001E7E0A" w:rsidP="001E7E0A">
            <w:pPr>
              <w:pStyle w:val="BusinessArea"/>
            </w:pPr>
          </w:p>
        </w:tc>
      </w:tr>
      <w:tr w:rsidR="001E7E0A" w14:paraId="1A0E5F6F" w14:textId="77777777" w:rsidTr="001E7E0A">
        <w:trPr>
          <w:trHeight w:val="992"/>
        </w:trPr>
        <w:tc>
          <w:tcPr>
            <w:tcW w:w="7655" w:type="dxa"/>
          </w:tcPr>
          <w:p w14:paraId="4AF71FE3" w14:textId="77777777" w:rsidR="001E7E0A" w:rsidRDefault="001E7E0A" w:rsidP="00F4093A">
            <w:pPr>
              <w:pStyle w:val="Absenderadresse1"/>
              <w:rPr>
                <w:b/>
                <w:bCs/>
              </w:rPr>
            </w:pPr>
          </w:p>
          <w:p w14:paraId="2359CDF1" w14:textId="4979515A" w:rsidR="001B2481" w:rsidRPr="001B2481" w:rsidRDefault="001B2481" w:rsidP="001B2481"/>
        </w:tc>
        <w:tc>
          <w:tcPr>
            <w:tcW w:w="1724" w:type="dxa"/>
          </w:tcPr>
          <w:p w14:paraId="473E6407" w14:textId="1DE24EFB" w:rsidR="001E7E0A" w:rsidRDefault="002E4931" w:rsidP="001E7E0A">
            <w:pPr>
              <w:pStyle w:val="Datumsangabe"/>
            </w:pPr>
            <w:r>
              <w:t>1</w:t>
            </w:r>
            <w:r w:rsidR="00890CFE">
              <w:t>5</w:t>
            </w:r>
            <w:r>
              <w:t>.12</w:t>
            </w:r>
            <w:r w:rsidR="00227707">
              <w:t>.2025</w:t>
            </w:r>
          </w:p>
          <w:p w14:paraId="3F903357" w14:textId="4FADF787" w:rsidR="001E7E0A" w:rsidRPr="0087668E" w:rsidRDefault="001E7E0A" w:rsidP="00D259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633AD7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DE2408">
              <w:t>2</w:t>
            </w:r>
          </w:p>
        </w:tc>
      </w:tr>
    </w:tbl>
    <w:p w14:paraId="346FDC19" w14:textId="77777777" w:rsidR="00DE2408" w:rsidRDefault="00DE2408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184A01FB" w14:textId="77777777" w:rsidR="00A23828" w:rsidRPr="00A23828" w:rsidRDefault="00A23828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</w:pPr>
    </w:p>
    <w:p w14:paraId="6A3AA92A" w14:textId="662D0B84" w:rsidR="00A23828" w:rsidRPr="00A23828" w:rsidRDefault="002D2BFE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</w:pPr>
      <w:r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>Dr.</w:t>
      </w:r>
      <w:r w:rsidR="000B27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>-Ing.</w:t>
      </w:r>
      <w:r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 xml:space="preserve"> </w:t>
      </w:r>
      <w:r w:rsidR="00A238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 xml:space="preserve">Marco Richrath wird </w:t>
      </w:r>
      <w:r w:rsidR="00A23828" w:rsidRPr="00A238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>neuer P</w:t>
      </w:r>
      <w:r w:rsidR="00A238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>roduktionsvorstand</w:t>
      </w:r>
      <w:r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 xml:space="preserve"> (COO)</w:t>
      </w:r>
      <w:r w:rsidR="00A238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 xml:space="preserve"> </w:t>
      </w:r>
      <w:r w:rsidR="00A23828" w:rsidRPr="00A23828"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  <w:t xml:space="preserve">bei thyssenkrupp Steel </w:t>
      </w:r>
    </w:p>
    <w:p w14:paraId="5DA2B3FB" w14:textId="77777777" w:rsidR="00A23828" w:rsidRDefault="00A23828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KTypeRegular" w:eastAsia="Times New Roman" w:hAnsi="TKTypeRegular" w:cs="Times New Roman"/>
          <w:b/>
          <w:color w:val="auto"/>
          <w:szCs w:val="20"/>
          <w:lang w:eastAsia="ar-SA"/>
        </w:rPr>
      </w:pPr>
    </w:p>
    <w:p w14:paraId="451755E0" w14:textId="0EFE61DD" w:rsidR="002D2BFE" w:rsidRPr="00552A60" w:rsidRDefault="00A23828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</w:pPr>
      <w:r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Duisburg, 15. </w:t>
      </w:r>
      <w:r w:rsidR="00962E27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Dezember</w:t>
      </w:r>
      <w:r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– In einer außerordentlichen Sitzung hat der Aufsichtsrat der thyssenkrupp Steel Europe AG 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Dr.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-Ing.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Marco Richrath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(5</w:t>
      </w:r>
      <w:r w:rsidR="008B36D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3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)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zum </w:t>
      </w:r>
      <w:r w:rsidR="00C41E2B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COO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des Unternehmens bestellt</w:t>
      </w:r>
      <w:r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. </w:t>
      </w:r>
      <w:r w:rsidR="00962E27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Dr. 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Richrath </w:t>
      </w:r>
      <w:r w:rsidR="008B36D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war zuletzt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Senior </w:t>
      </w:r>
      <w:proofErr w:type="spellStart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Vice</w:t>
      </w:r>
      <w:proofErr w:type="spellEnd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</w:t>
      </w:r>
      <w:proofErr w:type="spellStart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President</w:t>
      </w:r>
      <w:proofErr w:type="spellEnd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Chemicals </w:t>
      </w:r>
      <w:r w:rsidR="00DD43CA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a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nd Products </w:t>
      </w:r>
      <w:r w:rsidR="004B2D0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für Europa und Afrika 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bei der Shell </w:t>
      </w:r>
      <w:proofErr w:type="spellStart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plc</w:t>
      </w:r>
      <w:proofErr w:type="spellEnd"/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, Rotterdam </w:t>
      </w:r>
      <w:r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und wird seine Arbeit bei thyssenkrupp Steel zum 1. Januar 202</w:t>
      </w:r>
      <w:r w:rsidR="002D2BFE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6</w:t>
      </w:r>
      <w:r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aufnehmen. 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Er übernimmt </w:t>
      </w:r>
      <w:r w:rsidR="000B2728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die operative </w:t>
      </w:r>
      <w:r w:rsidR="005C3E73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und</w:t>
      </w:r>
      <w:r w:rsidR="000B2728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technologische Steuerung </w:t>
      </w:r>
      <w:r w:rsidR="00852E84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der gesamten Produktio</w:t>
      </w:r>
      <w:r w:rsidR="00326CC1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n</w:t>
      </w:r>
      <w:r w:rsidR="000B2728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des Unternehmens. Der promovierte I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ngenieur startete sein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e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berufliche Karriere bei thyssenkrupp Uhde und war anschließend</w:t>
      </w:r>
      <w:r w:rsidR="004472C8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in unterschiedlichen</w:t>
      </w:r>
      <w:r w:rsidR="004B2D0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nationalen und internationalen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leitenden </w:t>
      </w:r>
      <w:r w:rsidR="00DB0BE0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Fu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nktionen im Shell-Konzern tätig. Unter anderem führte </w:t>
      </w:r>
      <w:r w:rsidR="008B36D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und transformierte 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er Deutschlands größte Raff</w:t>
      </w:r>
      <w:r w:rsidR="004472C8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i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nerie </w:t>
      </w:r>
      <w:r w:rsidR="008B36D9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im Süden von</w:t>
      </w:r>
      <w:r w:rsidR="006522B6" w:rsidRPr="00552A60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Köln.</w:t>
      </w:r>
    </w:p>
    <w:p w14:paraId="44B576D5" w14:textId="77777777" w:rsidR="002D2BFE" w:rsidRDefault="002D2BFE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</w:pPr>
    </w:p>
    <w:p w14:paraId="6D5A137F" w14:textId="74B4B558" w:rsidR="00BD1237" w:rsidRPr="00A23828" w:rsidRDefault="00A23828" w:rsidP="00A23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bCs/>
          <w:szCs w:val="20"/>
          <w:lang w:eastAsia="de-DE"/>
        </w:rPr>
      </w:pP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Ilse Henne, Aufsichtsratsvorsitzende bei thyssenkrupp Steel: „Mit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Dr. </w:t>
      </w:r>
      <w:r w:rsidR="0038601A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Marco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Richrath </w:t>
      </w: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gewinnen wir einen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erfahrenen Manager mit umfassender </w:t>
      </w:r>
      <w:r w:rsidR="00962E27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strategischer und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technischer Expertise</w:t>
      </w:r>
      <w:r w:rsidR="00962E27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.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</w:t>
      </w: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Insbesondere seine E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rfahrung </w:t>
      </w: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in Reorganisations- und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operativen Transformationsprozessen</w:t>
      </w: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 wird uns helfen,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unser industrielles Konzept und die Neuausrichtung unseres Produktionsnetzwerkes </w:t>
      </w:r>
      <w:r w:rsidR="00962E27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konsequent </w:t>
      </w:r>
      <w:r w:rsidR="006522B6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 xml:space="preserve">umzusetzen. </w:t>
      </w:r>
      <w:r w:rsidRPr="00A23828">
        <w:rPr>
          <w:rFonts w:ascii="TKTypeRegular" w:eastAsia="Times New Roman" w:hAnsi="TKTypeRegular" w:cs="Times New Roman"/>
          <w:bCs/>
          <w:color w:val="auto"/>
          <w:szCs w:val="20"/>
          <w:lang w:eastAsia="ar-SA"/>
        </w:rPr>
        <w:t>Wir freuen uns auf die Zusammenarbeit.“</w:t>
      </w:r>
    </w:p>
    <w:p w14:paraId="3422909A" w14:textId="77777777" w:rsidR="00800F40" w:rsidRPr="00A23828" w:rsidRDefault="00800F40" w:rsidP="00953C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bCs/>
          <w:szCs w:val="20"/>
          <w:lang w:eastAsia="de-DE"/>
        </w:rPr>
      </w:pPr>
    </w:p>
    <w:p w14:paraId="5D65F964" w14:textId="76DEE475" w:rsidR="00F91689" w:rsidRPr="00A23828" w:rsidRDefault="00962E27" w:rsidP="00276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bCs/>
          <w:szCs w:val="20"/>
          <w:lang w:eastAsia="de-DE"/>
        </w:rPr>
      </w:pPr>
      <w:r>
        <w:rPr>
          <w:rFonts w:cstheme="minorHAnsi"/>
          <w:bCs/>
          <w:szCs w:val="20"/>
          <w:lang w:eastAsia="de-DE"/>
        </w:rPr>
        <w:t>Dr. Marie Jaroni</w:t>
      </w:r>
      <w:r w:rsidR="004B2D09">
        <w:rPr>
          <w:rFonts w:cstheme="minorHAnsi"/>
          <w:bCs/>
          <w:szCs w:val="20"/>
          <w:lang w:eastAsia="de-DE"/>
        </w:rPr>
        <w:t xml:space="preserve">, </w:t>
      </w:r>
      <w:r w:rsidR="00276470">
        <w:rPr>
          <w:rFonts w:cstheme="minorHAnsi"/>
          <w:bCs/>
          <w:szCs w:val="20"/>
          <w:lang w:eastAsia="de-DE"/>
        </w:rPr>
        <w:t>C</w:t>
      </w:r>
      <w:r w:rsidR="004B2D09">
        <w:rPr>
          <w:rFonts w:cstheme="minorHAnsi"/>
          <w:bCs/>
          <w:szCs w:val="20"/>
          <w:lang w:eastAsia="de-DE"/>
        </w:rPr>
        <w:t xml:space="preserve">hief Executive Officer hat </w:t>
      </w:r>
      <w:r w:rsidR="0038601A">
        <w:rPr>
          <w:rFonts w:cstheme="minorHAnsi"/>
          <w:bCs/>
          <w:szCs w:val="20"/>
          <w:lang w:eastAsia="de-DE"/>
        </w:rPr>
        <w:t>den Produktionsbereich</w:t>
      </w:r>
      <w:r w:rsidR="004B2D09">
        <w:rPr>
          <w:rFonts w:cstheme="minorHAnsi"/>
          <w:bCs/>
          <w:szCs w:val="20"/>
          <w:lang w:eastAsia="de-DE"/>
        </w:rPr>
        <w:t xml:space="preserve"> in der Übergangszeit</w:t>
      </w:r>
      <w:r w:rsidR="0038601A">
        <w:rPr>
          <w:rFonts w:cstheme="minorHAnsi"/>
          <w:bCs/>
          <w:szCs w:val="20"/>
          <w:lang w:eastAsia="de-DE"/>
        </w:rPr>
        <w:t xml:space="preserve"> </w:t>
      </w:r>
      <w:r w:rsidR="004B2D09">
        <w:rPr>
          <w:rFonts w:cstheme="minorHAnsi"/>
          <w:bCs/>
          <w:szCs w:val="20"/>
          <w:lang w:eastAsia="de-DE"/>
        </w:rPr>
        <w:t xml:space="preserve">geleitet. Im </w:t>
      </w:r>
      <w:r w:rsidR="00890CFE">
        <w:rPr>
          <w:rFonts w:cstheme="minorHAnsi"/>
          <w:bCs/>
          <w:szCs w:val="20"/>
          <w:lang w:eastAsia="de-DE"/>
        </w:rPr>
        <w:t>CEO-</w:t>
      </w:r>
      <w:r w:rsidR="0038601A">
        <w:rPr>
          <w:rFonts w:cstheme="minorHAnsi"/>
          <w:bCs/>
          <w:szCs w:val="20"/>
          <w:lang w:eastAsia="de-DE"/>
        </w:rPr>
        <w:t xml:space="preserve">Ressort </w:t>
      </w:r>
      <w:r w:rsidR="004B2D09">
        <w:rPr>
          <w:rFonts w:cstheme="minorHAnsi"/>
          <w:bCs/>
          <w:szCs w:val="20"/>
          <w:lang w:eastAsia="de-DE"/>
        </w:rPr>
        <w:t xml:space="preserve">werden </w:t>
      </w:r>
      <w:r w:rsidR="0038601A">
        <w:rPr>
          <w:rFonts w:cstheme="minorHAnsi"/>
          <w:bCs/>
          <w:szCs w:val="20"/>
          <w:lang w:eastAsia="de-DE"/>
        </w:rPr>
        <w:t xml:space="preserve">zukünftig </w:t>
      </w:r>
      <w:r w:rsidR="00B71149">
        <w:rPr>
          <w:rFonts w:cstheme="minorHAnsi"/>
          <w:bCs/>
          <w:szCs w:val="20"/>
          <w:lang w:eastAsia="de-DE"/>
        </w:rPr>
        <w:t xml:space="preserve">unter anderem </w:t>
      </w:r>
      <w:r w:rsidR="0038601A">
        <w:rPr>
          <w:rFonts w:cstheme="minorHAnsi"/>
          <w:bCs/>
          <w:szCs w:val="20"/>
          <w:lang w:eastAsia="de-DE"/>
        </w:rPr>
        <w:t xml:space="preserve">die strategische Weiterentwicklung </w:t>
      </w:r>
      <w:r w:rsidR="00B71149">
        <w:rPr>
          <w:rFonts w:cstheme="minorHAnsi"/>
          <w:bCs/>
          <w:szCs w:val="20"/>
          <w:lang w:eastAsia="de-DE"/>
        </w:rPr>
        <w:t xml:space="preserve">und Transformation </w:t>
      </w:r>
      <w:r w:rsidR="0038601A">
        <w:rPr>
          <w:rFonts w:cstheme="minorHAnsi"/>
          <w:bCs/>
          <w:szCs w:val="20"/>
          <w:lang w:eastAsia="de-DE"/>
        </w:rPr>
        <w:t>des Unternehmens</w:t>
      </w:r>
      <w:r w:rsidR="00B71149">
        <w:rPr>
          <w:rFonts w:cstheme="minorHAnsi"/>
          <w:bCs/>
          <w:szCs w:val="20"/>
          <w:lang w:eastAsia="de-DE"/>
        </w:rPr>
        <w:t xml:space="preserve">, der </w:t>
      </w:r>
      <w:r w:rsidR="0038601A">
        <w:rPr>
          <w:rFonts w:cstheme="minorHAnsi"/>
          <w:bCs/>
          <w:szCs w:val="20"/>
          <w:lang w:eastAsia="de-DE"/>
        </w:rPr>
        <w:t xml:space="preserve">Innovationsbereich </w:t>
      </w:r>
      <w:r w:rsidR="00B71149">
        <w:rPr>
          <w:rFonts w:cstheme="minorHAnsi"/>
          <w:bCs/>
          <w:szCs w:val="20"/>
          <w:lang w:eastAsia="de-DE"/>
        </w:rPr>
        <w:t>und die gesamte Vertriebssteuerung gebündelt</w:t>
      </w:r>
      <w:r w:rsidR="0038601A">
        <w:rPr>
          <w:rFonts w:cstheme="minorHAnsi"/>
          <w:bCs/>
          <w:szCs w:val="20"/>
          <w:lang w:eastAsia="de-DE"/>
        </w:rPr>
        <w:t xml:space="preserve">. </w:t>
      </w:r>
      <w:r w:rsidR="00276470">
        <w:rPr>
          <w:rFonts w:cstheme="minorHAnsi"/>
          <w:bCs/>
          <w:szCs w:val="20"/>
          <w:lang w:eastAsia="de-DE"/>
        </w:rPr>
        <w:t>Georgios Giovanakis wird als erweitertes Vorstandsmitglied d</w:t>
      </w:r>
      <w:r w:rsidR="00B71149">
        <w:rPr>
          <w:rFonts w:cstheme="minorHAnsi"/>
          <w:bCs/>
          <w:szCs w:val="20"/>
          <w:lang w:eastAsia="de-DE"/>
        </w:rPr>
        <w:t xml:space="preserve">en </w:t>
      </w:r>
      <w:r w:rsidR="00276470">
        <w:rPr>
          <w:rFonts w:cstheme="minorHAnsi"/>
          <w:bCs/>
          <w:szCs w:val="20"/>
          <w:lang w:eastAsia="de-DE"/>
        </w:rPr>
        <w:t>Vertriebs</w:t>
      </w:r>
      <w:r w:rsidR="00B71149">
        <w:rPr>
          <w:rFonts w:cstheme="minorHAnsi"/>
          <w:bCs/>
          <w:szCs w:val="20"/>
          <w:lang w:eastAsia="de-DE"/>
        </w:rPr>
        <w:t>bereich im CEO-Ressort</w:t>
      </w:r>
      <w:r w:rsidR="00276470">
        <w:rPr>
          <w:rFonts w:cstheme="minorHAnsi"/>
          <w:bCs/>
          <w:szCs w:val="20"/>
          <w:lang w:eastAsia="de-DE"/>
        </w:rPr>
        <w:t xml:space="preserve"> verantworten. </w:t>
      </w:r>
    </w:p>
    <w:p w14:paraId="0FBDB1BD" w14:textId="77777777" w:rsidR="00276470" w:rsidRDefault="00276470" w:rsidP="006E3DAC">
      <w:pPr>
        <w:pStyle w:val="StandardWeb1"/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p w14:paraId="1BD16887" w14:textId="71A63149" w:rsidR="006E3DAC" w:rsidRPr="00B949C7" w:rsidRDefault="006E3DAC" w:rsidP="006E3DAC">
      <w:pPr>
        <w:pStyle w:val="StandardWeb1"/>
        <w:spacing w:after="0" w:line="288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B949C7">
        <w:rPr>
          <w:rFonts w:asciiTheme="majorHAnsi" w:hAnsiTheme="majorHAnsi"/>
          <w:sz w:val="20"/>
          <w:szCs w:val="20"/>
          <w:lang w:val="en-US"/>
        </w:rPr>
        <w:t>Ansprechpartner:</w:t>
      </w:r>
      <w:r w:rsidRPr="00B949C7">
        <w:rPr>
          <w:rFonts w:asciiTheme="majorHAnsi" w:hAnsiTheme="majorHAnsi"/>
          <w:sz w:val="20"/>
          <w:szCs w:val="20"/>
          <w:lang w:val="en-US"/>
        </w:rPr>
        <w:tab/>
      </w:r>
    </w:p>
    <w:p w14:paraId="4BA3CD4C" w14:textId="77777777" w:rsidR="006E3DAC" w:rsidRPr="00B949C7" w:rsidRDefault="006E3DAC" w:rsidP="006E3DAC">
      <w:pPr>
        <w:rPr>
          <w:rFonts w:asciiTheme="majorHAnsi" w:hAnsiTheme="majorHAnsi"/>
          <w:lang w:val="en-US" w:eastAsia="de-DE"/>
        </w:rPr>
      </w:pPr>
      <w:r w:rsidRPr="00B949C7">
        <w:rPr>
          <w:rFonts w:asciiTheme="majorHAnsi" w:hAnsiTheme="majorHAnsi"/>
          <w:lang w:val="en-US" w:eastAsia="de-DE"/>
        </w:rPr>
        <w:t xml:space="preserve">thyssenkrupp Steel </w:t>
      </w:r>
    </w:p>
    <w:p w14:paraId="6607B6AC" w14:textId="77777777" w:rsidR="006E3DAC" w:rsidRPr="00B949C7" w:rsidRDefault="006E3DAC" w:rsidP="006E3DAC">
      <w:pPr>
        <w:rPr>
          <w:rFonts w:asciiTheme="majorHAnsi" w:hAnsiTheme="majorHAnsi"/>
          <w:color w:val="auto"/>
          <w:lang w:val="en-US" w:eastAsia="de-DE"/>
        </w:rPr>
      </w:pPr>
      <w:r w:rsidRPr="00B949C7">
        <w:rPr>
          <w:rFonts w:asciiTheme="majorHAnsi" w:hAnsiTheme="majorHAnsi"/>
          <w:lang w:val="en-US" w:eastAsia="de-DE"/>
        </w:rPr>
        <w:t>Mark Stagge</w:t>
      </w:r>
    </w:p>
    <w:p w14:paraId="50F7CB0F" w14:textId="77777777" w:rsidR="006E3DAC" w:rsidRPr="00067210" w:rsidRDefault="006E3DAC" w:rsidP="006E3DAC">
      <w:pPr>
        <w:rPr>
          <w:rFonts w:asciiTheme="majorHAnsi" w:hAnsiTheme="majorHAnsi"/>
          <w:lang w:val="en-US" w:eastAsia="de-DE"/>
        </w:rPr>
      </w:pPr>
      <w:r w:rsidRPr="00067210">
        <w:rPr>
          <w:rFonts w:asciiTheme="majorHAnsi" w:hAnsiTheme="majorHAnsi"/>
          <w:lang w:val="en-US" w:eastAsia="de-DE"/>
        </w:rPr>
        <w:t xml:space="preserve">Head of Public and Media Relations </w:t>
      </w:r>
    </w:p>
    <w:p w14:paraId="4D35F1D7" w14:textId="77777777" w:rsidR="006E3DAC" w:rsidRPr="00067210" w:rsidRDefault="006E3DAC" w:rsidP="006E3DAC">
      <w:pPr>
        <w:spacing w:line="288" w:lineRule="auto"/>
        <w:rPr>
          <w:rFonts w:asciiTheme="majorHAnsi" w:hAnsiTheme="majorHAnsi"/>
          <w:szCs w:val="20"/>
        </w:rPr>
      </w:pPr>
      <w:r w:rsidRPr="00067210">
        <w:rPr>
          <w:rFonts w:asciiTheme="majorHAnsi" w:hAnsiTheme="majorHAnsi"/>
          <w:szCs w:val="20"/>
        </w:rPr>
        <w:t>T: +49 203 52</w:t>
      </w:r>
      <w:r w:rsidRPr="00067210">
        <w:rPr>
          <w:rFonts w:ascii="Arial" w:hAnsi="Arial" w:cs="Arial"/>
          <w:szCs w:val="20"/>
        </w:rPr>
        <w:t> </w:t>
      </w:r>
      <w:r w:rsidRPr="00067210">
        <w:rPr>
          <w:rFonts w:asciiTheme="majorHAnsi" w:hAnsiTheme="majorHAnsi"/>
          <w:szCs w:val="20"/>
        </w:rPr>
        <w:t>-</w:t>
      </w:r>
      <w:r w:rsidRPr="00067210">
        <w:rPr>
          <w:rFonts w:ascii="Arial" w:hAnsi="Arial" w:cs="Arial"/>
          <w:szCs w:val="20"/>
        </w:rPr>
        <w:t> </w:t>
      </w:r>
      <w:r w:rsidR="000659DC">
        <w:rPr>
          <w:rFonts w:asciiTheme="majorHAnsi" w:hAnsiTheme="majorHAnsi"/>
          <w:szCs w:val="20"/>
        </w:rPr>
        <w:t>25159</w:t>
      </w:r>
    </w:p>
    <w:p w14:paraId="298B9475" w14:textId="64E245F3" w:rsidR="006E3DAC" w:rsidRPr="00067210" w:rsidRDefault="00CB029A" w:rsidP="006E3DAC">
      <w:pPr>
        <w:spacing w:line="288" w:lineRule="auto"/>
        <w:rPr>
          <w:rFonts w:asciiTheme="majorHAnsi" w:hAnsiTheme="majorHAnsi"/>
          <w:szCs w:val="20"/>
        </w:rPr>
      </w:pPr>
      <w:hyperlink r:id="rId11" w:history="1">
        <w:r w:rsidRPr="00FB183B">
          <w:rPr>
            <w:rStyle w:val="Hyperlink"/>
            <w:rFonts w:asciiTheme="majorHAnsi" w:hAnsiTheme="majorHAnsi"/>
            <w:szCs w:val="20"/>
          </w:rPr>
          <w:t>mark.stagge@thyssenkrupp-steel.com</w:t>
        </w:r>
      </w:hyperlink>
    </w:p>
    <w:p w14:paraId="6ACB0DB0" w14:textId="77777777" w:rsidR="006E3DAC" w:rsidRPr="00067210" w:rsidRDefault="006E3DAC" w:rsidP="006E3DAC">
      <w:pPr>
        <w:spacing w:line="288" w:lineRule="auto"/>
        <w:rPr>
          <w:rFonts w:asciiTheme="majorHAnsi" w:hAnsiTheme="majorHAnsi"/>
          <w:color w:val="0563C1" w:themeColor="hyperlink"/>
          <w:u w:val="single"/>
        </w:rPr>
      </w:pPr>
      <w:hyperlink r:id="rId12" w:history="1">
        <w:r w:rsidRPr="00067210">
          <w:rPr>
            <w:rStyle w:val="Hyperlink"/>
            <w:rFonts w:asciiTheme="majorHAnsi" w:hAnsiTheme="majorHAnsi"/>
          </w:rPr>
          <w:t>www.thyssenkrupp-steel.com</w:t>
        </w:r>
      </w:hyperlink>
    </w:p>
    <w:p w14:paraId="0AD91A31" w14:textId="77777777" w:rsidR="006A2F38" w:rsidRPr="00006CFC" w:rsidRDefault="006A2F38" w:rsidP="00DE2408">
      <w:pPr>
        <w:spacing w:line="288" w:lineRule="auto"/>
        <w:jc w:val="both"/>
      </w:pPr>
    </w:p>
    <w:p w14:paraId="45CE8A04" w14:textId="77777777" w:rsidR="007C7824" w:rsidRDefault="007C7824">
      <w:pPr>
        <w:spacing w:line="288" w:lineRule="auto"/>
        <w:jc w:val="both"/>
        <w:rPr>
          <w:szCs w:val="20"/>
        </w:rPr>
      </w:pPr>
    </w:p>
    <w:p w14:paraId="781A509C" w14:textId="1EB467E4" w:rsidR="000D7645" w:rsidRPr="000D7645" w:rsidRDefault="000D7645" w:rsidP="000D7645">
      <w:pPr>
        <w:tabs>
          <w:tab w:val="left" w:pos="4284"/>
        </w:tabs>
        <w:rPr>
          <w:szCs w:val="20"/>
        </w:rPr>
      </w:pPr>
      <w:r>
        <w:rPr>
          <w:szCs w:val="20"/>
        </w:rPr>
        <w:tab/>
      </w:r>
    </w:p>
    <w:sectPr w:rsidR="000D7645" w:rsidRPr="000D7645" w:rsidSect="003B516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4C34" w14:textId="77777777" w:rsidR="000F1343" w:rsidRDefault="000F1343" w:rsidP="005B5ABA">
      <w:pPr>
        <w:spacing w:line="240" w:lineRule="auto"/>
      </w:pPr>
      <w:r>
        <w:separator/>
      </w:r>
    </w:p>
  </w:endnote>
  <w:endnote w:type="continuationSeparator" w:id="0">
    <w:p w14:paraId="7DD483A2" w14:textId="77777777" w:rsidR="000F1343" w:rsidRDefault="000F1343" w:rsidP="005B5ABA">
      <w:pPr>
        <w:spacing w:line="240" w:lineRule="auto"/>
      </w:pPr>
      <w:r>
        <w:continuationSeparator/>
      </w:r>
    </w:p>
  </w:endnote>
  <w:endnote w:type="continuationNotice" w:id="1">
    <w:p w14:paraId="6E0EC3D3" w14:textId="77777777" w:rsidR="000F1343" w:rsidRDefault="000F13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718" w14:textId="77777777"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4" behindDoc="0" locked="0" layoutInCell="1" allowOverlap="1" wp14:anchorId="22DD728B" wp14:editId="130BD18E">
              <wp:simplePos x="0" y="0"/>
              <wp:positionH relativeFrom="page">
                <wp:posOffset>577850</wp:posOffset>
              </wp:positionH>
              <wp:positionV relativeFrom="page">
                <wp:posOffset>9525000</wp:posOffset>
              </wp:positionV>
              <wp:extent cx="6800850" cy="744855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4AB162" w14:textId="77777777" w:rsidR="00F81B95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</w:t>
                          </w:r>
                        </w:p>
                        <w:p w14:paraId="51761CD0" w14:textId="103C8F1B" w:rsidR="00F8734C" w:rsidRPr="00A23828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A2382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T: +49 203 52 -25168, press-steel@thyssenkrupp-steel.com, www.thyssenkrupp-steel.com</w:t>
                          </w:r>
                        </w:p>
                        <w:p w14:paraId="3B3C28B6" w14:textId="77777777" w:rsidR="00F8734C" w:rsidRPr="009C0588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0DF29D18" w14:textId="77777777" w:rsidR="00F8734C" w:rsidRPr="00090963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</w:t>
                          </w:r>
                        </w:p>
                        <w:p w14:paraId="2F81666E" w14:textId="77777777" w:rsidR="00F8734C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USt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60B95284" w14:textId="19A91403" w:rsidR="005A1A95" w:rsidRPr="00AF75F1" w:rsidRDefault="005A1A95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728B" id="Rechteck 6" o:spid="_x0000_s1027" style="position:absolute;left:0;text-align:left;margin-left:45.5pt;margin-top:750pt;width:535.5pt;height:58.65pt;z-index:2516582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" filled="f" stroked="f" strokeweight="1pt">
              <v:textbox inset="0,0,0,0">
                <w:txbxContent>
                  <w:p w14:paraId="7E4AB162" w14:textId="77777777" w:rsidR="00F81B95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</w:t>
                    </w:r>
                  </w:p>
                  <w:p w14:paraId="51761CD0" w14:textId="103C8F1B" w:rsidR="00F8734C" w:rsidRPr="00A23828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A23828">
                      <w:rPr>
                        <w:rFonts w:asciiTheme="majorHAnsi" w:hAnsiTheme="majorHAnsi"/>
                        <w:szCs w:val="14"/>
                        <w:lang w:val="en-US"/>
                      </w:rPr>
                      <w:t>T: +49 203 52 -25168, press-steel@thyssenkrupp-steel.com, www.thyssenkrupp-steel.com</w:t>
                    </w:r>
                  </w:p>
                  <w:p w14:paraId="3B3C28B6" w14:textId="77777777" w:rsidR="00F8734C" w:rsidRPr="009C0588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0DF29D18" w14:textId="77777777" w:rsidR="00F8734C" w:rsidRPr="00090963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</w:t>
                    </w:r>
                  </w:p>
                  <w:p w14:paraId="2F81666E" w14:textId="77777777" w:rsidR="00F8734C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USt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>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60B95284" w14:textId="19A91403" w:rsidR="005A1A95" w:rsidRPr="00AF75F1" w:rsidRDefault="005A1A95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FC42" w14:textId="77777777"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3" behindDoc="0" locked="0" layoutInCell="1" allowOverlap="1" wp14:anchorId="4D08DECA" wp14:editId="4A641C69">
              <wp:simplePos x="0" y="0"/>
              <wp:positionH relativeFrom="page">
                <wp:posOffset>533400</wp:posOffset>
              </wp:positionH>
              <wp:positionV relativeFrom="page">
                <wp:posOffset>9525000</wp:posOffset>
              </wp:positionV>
              <wp:extent cx="6648450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A516F2" w14:textId="77777777" w:rsidR="00F81B95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</w:t>
                          </w:r>
                        </w:p>
                        <w:p w14:paraId="5E706BDF" w14:textId="24A5BF35" w:rsidR="004E0C06" w:rsidRPr="00A23828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A2382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T: +49 203 52 -25168, press-steel@thyssenkrupp-steel.com, www.thyssenkrupp-steel.com</w:t>
                          </w:r>
                        </w:p>
                        <w:p w14:paraId="19E7439F" w14:textId="77777777" w:rsidR="004E0C06" w:rsidRPr="009C0588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5819FD08" w14:textId="753BF809" w:rsidR="004E0C06" w:rsidRPr="00090963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 w:rsidR="00090963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 w:rsidR="00E5383C"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E5383C"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</w:t>
                          </w:r>
                        </w:p>
                        <w:p w14:paraId="780D06AD" w14:textId="77777777" w:rsidR="004E0C06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USt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39E30B38" w14:textId="657A7A13" w:rsidR="007D3550" w:rsidRPr="00AF75F1" w:rsidRDefault="007D3550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8DECA" id="Rechteck 5" o:spid="_x0000_s1028" style="position:absolute;left:0;text-align:left;margin-left:42pt;margin-top:750pt;width:523.5pt;height:58.65pt;z-index:251658243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" filled="f" stroked="f" strokeweight="1pt">
              <v:textbox inset="0,0,0,0">
                <w:txbxContent>
                  <w:p w14:paraId="05A516F2" w14:textId="77777777" w:rsidR="00F81B95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</w:t>
                    </w:r>
                  </w:p>
                  <w:p w14:paraId="5E706BDF" w14:textId="24A5BF35" w:rsidR="004E0C06" w:rsidRPr="00A23828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A23828">
                      <w:rPr>
                        <w:rFonts w:asciiTheme="majorHAnsi" w:hAnsiTheme="majorHAnsi"/>
                        <w:szCs w:val="14"/>
                        <w:lang w:val="en-US"/>
                      </w:rPr>
                      <w:t>T: +49 203 52 -25168, press-steel@thyssenkrupp-steel.com, www.thyssenkrupp-steel.com</w:t>
                    </w:r>
                  </w:p>
                  <w:p w14:paraId="19E7439F" w14:textId="77777777" w:rsidR="004E0C06" w:rsidRPr="009C0588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5819FD08" w14:textId="753BF809" w:rsidR="004E0C06" w:rsidRPr="00090963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 w:rsidR="00090963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 w:rsidR="00E5383C"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E5383C">
                      <w:rPr>
                        <w:rFonts w:asciiTheme="majorHAnsi" w:hAnsiTheme="majorHAnsi"/>
                        <w:szCs w:val="14"/>
                      </w:rPr>
                      <w:t>Philipp Conze, Wilfried von Rath</w:t>
                    </w:r>
                  </w:p>
                  <w:p w14:paraId="780D06AD" w14:textId="77777777" w:rsidR="004E0C06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USt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>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39E30B38" w14:textId="657A7A13" w:rsidR="007D3550" w:rsidRPr="00AF75F1" w:rsidRDefault="007D3550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26F4" w14:textId="77777777" w:rsidR="000F1343" w:rsidRDefault="000F1343" w:rsidP="005B5ABA">
      <w:pPr>
        <w:spacing w:line="240" w:lineRule="auto"/>
      </w:pPr>
      <w:r>
        <w:separator/>
      </w:r>
    </w:p>
  </w:footnote>
  <w:footnote w:type="continuationSeparator" w:id="0">
    <w:p w14:paraId="7BB886A7" w14:textId="77777777" w:rsidR="000F1343" w:rsidRDefault="000F1343" w:rsidP="005B5ABA">
      <w:pPr>
        <w:spacing w:line="240" w:lineRule="auto"/>
      </w:pPr>
      <w:r>
        <w:continuationSeparator/>
      </w:r>
    </w:p>
  </w:footnote>
  <w:footnote w:type="continuationNotice" w:id="1">
    <w:p w14:paraId="7281457C" w14:textId="77777777" w:rsidR="000F1343" w:rsidRDefault="000F13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8CBC" w14:textId="77777777"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23EBAECA" wp14:editId="239D4B2F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5A0EB5" wp14:editId="6DF31E47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D479E" w14:textId="520AD411" w:rsidR="00E67FF9" w:rsidRPr="001E7E0A" w:rsidRDefault="008B36D9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633AD7">
                            <w:rPr>
                              <w:noProof/>
                            </w:rPr>
                            <w:t>15.12.2025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A3143B4" w14:textId="0883771F"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478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07970"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A0EB5" id="Rechteck 1" o:spid="_x0000_s1026" style="position:absolute;margin-left:452.2pt;margin-top:151.55pt;width:98.6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" filled="f" stroked="f" strokeweight="1pt">
              <v:textbox inset="0,0,0,0">
                <w:txbxContent>
                  <w:p w14:paraId="0D7D479E" w14:textId="520AD411" w:rsidR="00E67FF9" w:rsidRPr="001E7E0A" w:rsidRDefault="008B36D9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633AD7">
                      <w:rPr>
                        <w:noProof/>
                      </w:rPr>
                      <w:t>15.12.2025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A3143B4" w14:textId="0883771F"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478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507970"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3585" w14:textId="77777777"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60D6710D" wp14:editId="1DBBE9E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.6pt;height:3.6pt" o:bullet="t">
        <v:imagedata r:id="rId1" o:title="Bullet_blau_RGB_klein"/>
      </v:shape>
    </w:pict>
  </w:numPicBullet>
  <w:numPicBullet w:numPicBulletId="1">
    <w:pict>
      <v:shape id="_x0000_i1091" type="#_x0000_t75" style="width:3.6pt;height:3.6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358B"/>
    <w:multiLevelType w:val="hybridMultilevel"/>
    <w:tmpl w:val="C370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3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4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5" w15:restartNumberingAfterBreak="0">
    <w:nsid w:val="29C22416"/>
    <w:multiLevelType w:val="hybridMultilevel"/>
    <w:tmpl w:val="1ACC5B4C"/>
    <w:lvl w:ilvl="0" w:tplc="E6ACE0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8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9" w15:restartNumberingAfterBreak="0">
    <w:nsid w:val="3CE27CA0"/>
    <w:multiLevelType w:val="hybridMultilevel"/>
    <w:tmpl w:val="939C657A"/>
    <w:lvl w:ilvl="0" w:tplc="6608AFBE">
      <w:numFmt w:val="bullet"/>
      <w:lvlText w:val="-"/>
      <w:lvlJc w:val="left"/>
      <w:pPr>
        <w:ind w:left="720" w:hanging="360"/>
      </w:pPr>
      <w:rPr>
        <w:rFonts w:ascii="TKTypeRegular" w:eastAsiaTheme="minorHAnsi" w:hAnsi="TKType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4636"/>
    <w:multiLevelType w:val="multilevel"/>
    <w:tmpl w:val="94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3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3F5DB6"/>
    <w:multiLevelType w:val="multilevel"/>
    <w:tmpl w:val="B60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7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C37E9"/>
    <w:multiLevelType w:val="hybridMultilevel"/>
    <w:tmpl w:val="29DC4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AC598D"/>
    <w:multiLevelType w:val="hybridMultilevel"/>
    <w:tmpl w:val="F69A358E"/>
    <w:lvl w:ilvl="0" w:tplc="9704E676">
      <w:start w:val="7"/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029C"/>
    <w:multiLevelType w:val="hybridMultilevel"/>
    <w:tmpl w:val="9FBEE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5269">
    <w:abstractNumId w:val="17"/>
  </w:num>
  <w:num w:numId="2" w16cid:durableId="1437362256">
    <w:abstractNumId w:val="17"/>
  </w:num>
  <w:num w:numId="3" w16cid:durableId="836962845">
    <w:abstractNumId w:val="17"/>
  </w:num>
  <w:num w:numId="4" w16cid:durableId="471942748">
    <w:abstractNumId w:val="7"/>
  </w:num>
  <w:num w:numId="5" w16cid:durableId="1582062079">
    <w:abstractNumId w:val="12"/>
  </w:num>
  <w:num w:numId="6" w16cid:durableId="1797673816">
    <w:abstractNumId w:val="7"/>
  </w:num>
  <w:num w:numId="7" w16cid:durableId="683824577">
    <w:abstractNumId w:val="12"/>
  </w:num>
  <w:num w:numId="8" w16cid:durableId="1495560918">
    <w:abstractNumId w:val="13"/>
  </w:num>
  <w:num w:numId="9" w16cid:durableId="645279499">
    <w:abstractNumId w:val="12"/>
  </w:num>
  <w:num w:numId="10" w16cid:durableId="1526821492">
    <w:abstractNumId w:val="12"/>
  </w:num>
  <w:num w:numId="11" w16cid:durableId="260452786">
    <w:abstractNumId w:val="19"/>
  </w:num>
  <w:num w:numId="12" w16cid:durableId="1579093921">
    <w:abstractNumId w:val="19"/>
  </w:num>
  <w:num w:numId="13" w16cid:durableId="402071511">
    <w:abstractNumId w:val="19"/>
  </w:num>
  <w:num w:numId="14" w16cid:durableId="931858709">
    <w:abstractNumId w:val="2"/>
  </w:num>
  <w:num w:numId="15" w16cid:durableId="227957828">
    <w:abstractNumId w:val="3"/>
  </w:num>
  <w:num w:numId="16" w16cid:durableId="1768305979">
    <w:abstractNumId w:val="4"/>
  </w:num>
  <w:num w:numId="17" w16cid:durableId="1607809458">
    <w:abstractNumId w:val="8"/>
  </w:num>
  <w:num w:numId="18" w16cid:durableId="625432225">
    <w:abstractNumId w:val="16"/>
  </w:num>
  <w:num w:numId="19" w16cid:durableId="1087462545">
    <w:abstractNumId w:val="15"/>
  </w:num>
  <w:num w:numId="20" w16cid:durableId="188027286">
    <w:abstractNumId w:val="10"/>
  </w:num>
  <w:num w:numId="21" w16cid:durableId="989405107">
    <w:abstractNumId w:val="6"/>
  </w:num>
  <w:num w:numId="22" w16cid:durableId="1447581923">
    <w:abstractNumId w:val="0"/>
  </w:num>
  <w:num w:numId="23" w16cid:durableId="1011881425">
    <w:abstractNumId w:val="9"/>
  </w:num>
  <w:num w:numId="24" w16cid:durableId="874004786">
    <w:abstractNumId w:val="5"/>
  </w:num>
  <w:num w:numId="25" w16cid:durableId="258105236">
    <w:abstractNumId w:val="11"/>
  </w:num>
  <w:num w:numId="26" w16cid:durableId="109976624">
    <w:abstractNumId w:val="14"/>
  </w:num>
  <w:num w:numId="27" w16cid:durableId="1994020643">
    <w:abstractNumId w:val="20"/>
  </w:num>
  <w:num w:numId="28" w16cid:durableId="1421177458">
    <w:abstractNumId w:val="18"/>
  </w:num>
  <w:num w:numId="29" w16cid:durableId="1169753920">
    <w:abstractNumId w:val="1"/>
  </w:num>
  <w:num w:numId="30" w16cid:durableId="19505017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9"/>
    <w:rsid w:val="00000224"/>
    <w:rsid w:val="00006CFC"/>
    <w:rsid w:val="00010392"/>
    <w:rsid w:val="000106B6"/>
    <w:rsid w:val="00012598"/>
    <w:rsid w:val="00013973"/>
    <w:rsid w:val="000143CF"/>
    <w:rsid w:val="000175B2"/>
    <w:rsid w:val="00021A3E"/>
    <w:rsid w:val="00022818"/>
    <w:rsid w:val="000259EE"/>
    <w:rsid w:val="00025C91"/>
    <w:rsid w:val="000261E6"/>
    <w:rsid w:val="0003273E"/>
    <w:rsid w:val="00040FF0"/>
    <w:rsid w:val="000416B2"/>
    <w:rsid w:val="00041D56"/>
    <w:rsid w:val="00047629"/>
    <w:rsid w:val="00047BF9"/>
    <w:rsid w:val="00056719"/>
    <w:rsid w:val="00056B18"/>
    <w:rsid w:val="0006281E"/>
    <w:rsid w:val="000659DC"/>
    <w:rsid w:val="00065D3B"/>
    <w:rsid w:val="000677D4"/>
    <w:rsid w:val="00067B08"/>
    <w:rsid w:val="00070F8C"/>
    <w:rsid w:val="00085CC6"/>
    <w:rsid w:val="000863C5"/>
    <w:rsid w:val="00090963"/>
    <w:rsid w:val="00097807"/>
    <w:rsid w:val="000A3C08"/>
    <w:rsid w:val="000A40CF"/>
    <w:rsid w:val="000B07A1"/>
    <w:rsid w:val="000B2728"/>
    <w:rsid w:val="000B6A80"/>
    <w:rsid w:val="000D288B"/>
    <w:rsid w:val="000D312E"/>
    <w:rsid w:val="000D411C"/>
    <w:rsid w:val="000D4D6C"/>
    <w:rsid w:val="000D5867"/>
    <w:rsid w:val="000D7645"/>
    <w:rsid w:val="000E4564"/>
    <w:rsid w:val="000E478B"/>
    <w:rsid w:val="000E62BA"/>
    <w:rsid w:val="000F1343"/>
    <w:rsid w:val="000F62A0"/>
    <w:rsid w:val="000F7AB7"/>
    <w:rsid w:val="00102C50"/>
    <w:rsid w:val="00110EE5"/>
    <w:rsid w:val="00113455"/>
    <w:rsid w:val="00127912"/>
    <w:rsid w:val="001306E1"/>
    <w:rsid w:val="001364F9"/>
    <w:rsid w:val="00137A1B"/>
    <w:rsid w:val="00142467"/>
    <w:rsid w:val="00142A34"/>
    <w:rsid w:val="0014474F"/>
    <w:rsid w:val="001451D3"/>
    <w:rsid w:val="00146600"/>
    <w:rsid w:val="00153B54"/>
    <w:rsid w:val="001553C0"/>
    <w:rsid w:val="00162A87"/>
    <w:rsid w:val="00165354"/>
    <w:rsid w:val="00166977"/>
    <w:rsid w:val="00174160"/>
    <w:rsid w:val="0017592A"/>
    <w:rsid w:val="001769C1"/>
    <w:rsid w:val="00185574"/>
    <w:rsid w:val="001861FA"/>
    <w:rsid w:val="00186773"/>
    <w:rsid w:val="001918E3"/>
    <w:rsid w:val="001958FF"/>
    <w:rsid w:val="0019789C"/>
    <w:rsid w:val="001A259A"/>
    <w:rsid w:val="001A4850"/>
    <w:rsid w:val="001A65FD"/>
    <w:rsid w:val="001A69BC"/>
    <w:rsid w:val="001A6CD7"/>
    <w:rsid w:val="001B118B"/>
    <w:rsid w:val="001B1643"/>
    <w:rsid w:val="001B235F"/>
    <w:rsid w:val="001B2481"/>
    <w:rsid w:val="001B5D61"/>
    <w:rsid w:val="001C001F"/>
    <w:rsid w:val="001C031C"/>
    <w:rsid w:val="001C0467"/>
    <w:rsid w:val="001C53A2"/>
    <w:rsid w:val="001C5486"/>
    <w:rsid w:val="001E125C"/>
    <w:rsid w:val="001E36C6"/>
    <w:rsid w:val="001E723B"/>
    <w:rsid w:val="001E7E0A"/>
    <w:rsid w:val="001F2570"/>
    <w:rsid w:val="001F51C6"/>
    <w:rsid w:val="002030D0"/>
    <w:rsid w:val="002054F6"/>
    <w:rsid w:val="0020624E"/>
    <w:rsid w:val="002105EB"/>
    <w:rsid w:val="00213738"/>
    <w:rsid w:val="00215965"/>
    <w:rsid w:val="002164F8"/>
    <w:rsid w:val="0022554F"/>
    <w:rsid w:val="002268DA"/>
    <w:rsid w:val="00227707"/>
    <w:rsid w:val="002335C3"/>
    <w:rsid w:val="002431E7"/>
    <w:rsid w:val="00243C72"/>
    <w:rsid w:val="0024653B"/>
    <w:rsid w:val="00252404"/>
    <w:rsid w:val="0025786F"/>
    <w:rsid w:val="00265BD0"/>
    <w:rsid w:val="00265E95"/>
    <w:rsid w:val="00266FFA"/>
    <w:rsid w:val="0027009A"/>
    <w:rsid w:val="00275120"/>
    <w:rsid w:val="00275D79"/>
    <w:rsid w:val="00276470"/>
    <w:rsid w:val="00277B27"/>
    <w:rsid w:val="00285124"/>
    <w:rsid w:val="00295786"/>
    <w:rsid w:val="00297160"/>
    <w:rsid w:val="00297DC4"/>
    <w:rsid w:val="002A3A5A"/>
    <w:rsid w:val="002A46D3"/>
    <w:rsid w:val="002A47F9"/>
    <w:rsid w:val="002B1779"/>
    <w:rsid w:val="002B2C68"/>
    <w:rsid w:val="002B2F7A"/>
    <w:rsid w:val="002C0A5C"/>
    <w:rsid w:val="002C62A1"/>
    <w:rsid w:val="002D163E"/>
    <w:rsid w:val="002D1B27"/>
    <w:rsid w:val="002D2BFE"/>
    <w:rsid w:val="002D7DA4"/>
    <w:rsid w:val="002E2CC9"/>
    <w:rsid w:val="002E3C86"/>
    <w:rsid w:val="002E4931"/>
    <w:rsid w:val="002E7361"/>
    <w:rsid w:val="002F52AB"/>
    <w:rsid w:val="002F553F"/>
    <w:rsid w:val="0030007E"/>
    <w:rsid w:val="00304A38"/>
    <w:rsid w:val="00305274"/>
    <w:rsid w:val="00311793"/>
    <w:rsid w:val="00315E81"/>
    <w:rsid w:val="003176DB"/>
    <w:rsid w:val="00317A1A"/>
    <w:rsid w:val="00323E6F"/>
    <w:rsid w:val="00326CC1"/>
    <w:rsid w:val="00327CA2"/>
    <w:rsid w:val="00330565"/>
    <w:rsid w:val="003312D4"/>
    <w:rsid w:val="0033504E"/>
    <w:rsid w:val="003412BB"/>
    <w:rsid w:val="00342127"/>
    <w:rsid w:val="003440A4"/>
    <w:rsid w:val="003446A3"/>
    <w:rsid w:val="00344E08"/>
    <w:rsid w:val="00346C8B"/>
    <w:rsid w:val="00346F37"/>
    <w:rsid w:val="00347759"/>
    <w:rsid w:val="00356F90"/>
    <w:rsid w:val="003611C0"/>
    <w:rsid w:val="003631FC"/>
    <w:rsid w:val="00366EA6"/>
    <w:rsid w:val="00367CF8"/>
    <w:rsid w:val="00372E6F"/>
    <w:rsid w:val="00374CE1"/>
    <w:rsid w:val="0038047C"/>
    <w:rsid w:val="00381121"/>
    <w:rsid w:val="003857D6"/>
    <w:rsid w:val="0038601A"/>
    <w:rsid w:val="00386EDA"/>
    <w:rsid w:val="00387BF4"/>
    <w:rsid w:val="00394191"/>
    <w:rsid w:val="0039557F"/>
    <w:rsid w:val="003A2163"/>
    <w:rsid w:val="003A3CFA"/>
    <w:rsid w:val="003A578A"/>
    <w:rsid w:val="003A61FC"/>
    <w:rsid w:val="003A6831"/>
    <w:rsid w:val="003B10F1"/>
    <w:rsid w:val="003B1E7E"/>
    <w:rsid w:val="003B516D"/>
    <w:rsid w:val="003C3F58"/>
    <w:rsid w:val="003E6BEE"/>
    <w:rsid w:val="003F068A"/>
    <w:rsid w:val="003F1CCB"/>
    <w:rsid w:val="00402E5D"/>
    <w:rsid w:val="00411589"/>
    <w:rsid w:val="004123F5"/>
    <w:rsid w:val="004161F1"/>
    <w:rsid w:val="00420E4F"/>
    <w:rsid w:val="00424DC1"/>
    <w:rsid w:val="00425DDA"/>
    <w:rsid w:val="00427062"/>
    <w:rsid w:val="00437587"/>
    <w:rsid w:val="00440D53"/>
    <w:rsid w:val="004454A2"/>
    <w:rsid w:val="00446E49"/>
    <w:rsid w:val="00446EFC"/>
    <w:rsid w:val="004472C8"/>
    <w:rsid w:val="00451D5D"/>
    <w:rsid w:val="00457F9F"/>
    <w:rsid w:val="004630BC"/>
    <w:rsid w:val="00466E32"/>
    <w:rsid w:val="00467F61"/>
    <w:rsid w:val="00474019"/>
    <w:rsid w:val="0047485C"/>
    <w:rsid w:val="00475BFC"/>
    <w:rsid w:val="00476E8C"/>
    <w:rsid w:val="00477103"/>
    <w:rsid w:val="00477A92"/>
    <w:rsid w:val="00485FCD"/>
    <w:rsid w:val="00490007"/>
    <w:rsid w:val="0049723B"/>
    <w:rsid w:val="004A7237"/>
    <w:rsid w:val="004B2D09"/>
    <w:rsid w:val="004B4F01"/>
    <w:rsid w:val="004C1133"/>
    <w:rsid w:val="004C1E18"/>
    <w:rsid w:val="004C43B9"/>
    <w:rsid w:val="004D1918"/>
    <w:rsid w:val="004D4076"/>
    <w:rsid w:val="004D4520"/>
    <w:rsid w:val="004D47DE"/>
    <w:rsid w:val="004E0C06"/>
    <w:rsid w:val="004E1549"/>
    <w:rsid w:val="004F3F4D"/>
    <w:rsid w:val="004F603C"/>
    <w:rsid w:val="005028EC"/>
    <w:rsid w:val="00502CE9"/>
    <w:rsid w:val="005038CB"/>
    <w:rsid w:val="00504FD0"/>
    <w:rsid w:val="00507970"/>
    <w:rsid w:val="0050798B"/>
    <w:rsid w:val="00511DC6"/>
    <w:rsid w:val="005141A7"/>
    <w:rsid w:val="00514B51"/>
    <w:rsid w:val="00515661"/>
    <w:rsid w:val="005159E6"/>
    <w:rsid w:val="00526F7B"/>
    <w:rsid w:val="0052707C"/>
    <w:rsid w:val="00527BDE"/>
    <w:rsid w:val="00530EEE"/>
    <w:rsid w:val="0053102F"/>
    <w:rsid w:val="00531474"/>
    <w:rsid w:val="0053181D"/>
    <w:rsid w:val="005356B9"/>
    <w:rsid w:val="00535977"/>
    <w:rsid w:val="00540C6E"/>
    <w:rsid w:val="0054154D"/>
    <w:rsid w:val="00544BC4"/>
    <w:rsid w:val="00552A60"/>
    <w:rsid w:val="00556640"/>
    <w:rsid w:val="00557D40"/>
    <w:rsid w:val="005623E6"/>
    <w:rsid w:val="00562ACC"/>
    <w:rsid w:val="00563A68"/>
    <w:rsid w:val="00563A7F"/>
    <w:rsid w:val="00564077"/>
    <w:rsid w:val="005678EC"/>
    <w:rsid w:val="00572FD2"/>
    <w:rsid w:val="005731B9"/>
    <w:rsid w:val="00573996"/>
    <w:rsid w:val="00573DC5"/>
    <w:rsid w:val="0057485F"/>
    <w:rsid w:val="00584019"/>
    <w:rsid w:val="00584295"/>
    <w:rsid w:val="005851CA"/>
    <w:rsid w:val="00585C45"/>
    <w:rsid w:val="00593146"/>
    <w:rsid w:val="0059570E"/>
    <w:rsid w:val="005A1A95"/>
    <w:rsid w:val="005A1EF6"/>
    <w:rsid w:val="005A5767"/>
    <w:rsid w:val="005A6664"/>
    <w:rsid w:val="005B5ABA"/>
    <w:rsid w:val="005B69FC"/>
    <w:rsid w:val="005B7322"/>
    <w:rsid w:val="005C3E73"/>
    <w:rsid w:val="005C5006"/>
    <w:rsid w:val="005C6FEF"/>
    <w:rsid w:val="005D3DE5"/>
    <w:rsid w:val="005D401E"/>
    <w:rsid w:val="005D60CE"/>
    <w:rsid w:val="005E7FCB"/>
    <w:rsid w:val="005F20AA"/>
    <w:rsid w:val="005F22F5"/>
    <w:rsid w:val="005F558B"/>
    <w:rsid w:val="005F7605"/>
    <w:rsid w:val="00601D1A"/>
    <w:rsid w:val="00603BC4"/>
    <w:rsid w:val="00606241"/>
    <w:rsid w:val="00606EE4"/>
    <w:rsid w:val="0061054E"/>
    <w:rsid w:val="00610B21"/>
    <w:rsid w:val="0061317C"/>
    <w:rsid w:val="00614B87"/>
    <w:rsid w:val="00615898"/>
    <w:rsid w:val="00626461"/>
    <w:rsid w:val="00632A81"/>
    <w:rsid w:val="00633AD7"/>
    <w:rsid w:val="0063584E"/>
    <w:rsid w:val="006366E0"/>
    <w:rsid w:val="006424FE"/>
    <w:rsid w:val="006522B6"/>
    <w:rsid w:val="00653D5A"/>
    <w:rsid w:val="006550EA"/>
    <w:rsid w:val="00660C5E"/>
    <w:rsid w:val="00671318"/>
    <w:rsid w:val="00681BAF"/>
    <w:rsid w:val="006829F7"/>
    <w:rsid w:val="006870AC"/>
    <w:rsid w:val="00690122"/>
    <w:rsid w:val="0069533D"/>
    <w:rsid w:val="006977CF"/>
    <w:rsid w:val="006A2F38"/>
    <w:rsid w:val="006A4EDC"/>
    <w:rsid w:val="006C070F"/>
    <w:rsid w:val="006C1FC9"/>
    <w:rsid w:val="006C3EE4"/>
    <w:rsid w:val="006C4DE2"/>
    <w:rsid w:val="006C6040"/>
    <w:rsid w:val="006D2BC1"/>
    <w:rsid w:val="006D76F9"/>
    <w:rsid w:val="006D7E41"/>
    <w:rsid w:val="006E3DAC"/>
    <w:rsid w:val="006E553B"/>
    <w:rsid w:val="006E5B34"/>
    <w:rsid w:val="006F5AA5"/>
    <w:rsid w:val="006F5FFF"/>
    <w:rsid w:val="00701CE1"/>
    <w:rsid w:val="007065C5"/>
    <w:rsid w:val="00710D9D"/>
    <w:rsid w:val="00711463"/>
    <w:rsid w:val="007226A9"/>
    <w:rsid w:val="00724E29"/>
    <w:rsid w:val="00724EF3"/>
    <w:rsid w:val="00734FC4"/>
    <w:rsid w:val="00741236"/>
    <w:rsid w:val="00741356"/>
    <w:rsid w:val="00743CA5"/>
    <w:rsid w:val="00746FED"/>
    <w:rsid w:val="00747986"/>
    <w:rsid w:val="00755DC2"/>
    <w:rsid w:val="0077441D"/>
    <w:rsid w:val="00777040"/>
    <w:rsid w:val="00781610"/>
    <w:rsid w:val="007823F2"/>
    <w:rsid w:val="00782FD3"/>
    <w:rsid w:val="00783965"/>
    <w:rsid w:val="00785030"/>
    <w:rsid w:val="00787F97"/>
    <w:rsid w:val="007A5F64"/>
    <w:rsid w:val="007B0888"/>
    <w:rsid w:val="007B21C7"/>
    <w:rsid w:val="007B7169"/>
    <w:rsid w:val="007C2073"/>
    <w:rsid w:val="007C45CE"/>
    <w:rsid w:val="007C6F64"/>
    <w:rsid w:val="007C7824"/>
    <w:rsid w:val="007D2DC3"/>
    <w:rsid w:val="007D3550"/>
    <w:rsid w:val="007E52ED"/>
    <w:rsid w:val="007E61E3"/>
    <w:rsid w:val="007F23AC"/>
    <w:rsid w:val="00800C41"/>
    <w:rsid w:val="00800F40"/>
    <w:rsid w:val="00804B5A"/>
    <w:rsid w:val="00806FFB"/>
    <w:rsid w:val="00810089"/>
    <w:rsid w:val="00817BA6"/>
    <w:rsid w:val="008229FE"/>
    <w:rsid w:val="0082487B"/>
    <w:rsid w:val="0083279D"/>
    <w:rsid w:val="00841D01"/>
    <w:rsid w:val="00847877"/>
    <w:rsid w:val="00852E84"/>
    <w:rsid w:val="00855504"/>
    <w:rsid w:val="008557F5"/>
    <w:rsid w:val="0085632E"/>
    <w:rsid w:val="00862A37"/>
    <w:rsid w:val="0086617F"/>
    <w:rsid w:val="008706FA"/>
    <w:rsid w:val="00874877"/>
    <w:rsid w:val="0087668E"/>
    <w:rsid w:val="00876E84"/>
    <w:rsid w:val="00890CFE"/>
    <w:rsid w:val="008A5501"/>
    <w:rsid w:val="008A7BF0"/>
    <w:rsid w:val="008B106A"/>
    <w:rsid w:val="008B305A"/>
    <w:rsid w:val="008B3481"/>
    <w:rsid w:val="008B36D9"/>
    <w:rsid w:val="008B6309"/>
    <w:rsid w:val="008C4331"/>
    <w:rsid w:val="008C64FF"/>
    <w:rsid w:val="008D1C62"/>
    <w:rsid w:val="008D3DFA"/>
    <w:rsid w:val="008E0EA2"/>
    <w:rsid w:val="008E12E5"/>
    <w:rsid w:val="008E6462"/>
    <w:rsid w:val="008E6AF9"/>
    <w:rsid w:val="008E7176"/>
    <w:rsid w:val="008F1C7C"/>
    <w:rsid w:val="008F2FF4"/>
    <w:rsid w:val="008F76A3"/>
    <w:rsid w:val="0090494C"/>
    <w:rsid w:val="00905E94"/>
    <w:rsid w:val="00910125"/>
    <w:rsid w:val="009110E9"/>
    <w:rsid w:val="00917BE8"/>
    <w:rsid w:val="00920002"/>
    <w:rsid w:val="00920313"/>
    <w:rsid w:val="00922375"/>
    <w:rsid w:val="0092247E"/>
    <w:rsid w:val="009406AB"/>
    <w:rsid w:val="00942AC2"/>
    <w:rsid w:val="00945837"/>
    <w:rsid w:val="009507F9"/>
    <w:rsid w:val="00953B45"/>
    <w:rsid w:val="00953C0C"/>
    <w:rsid w:val="00953DA0"/>
    <w:rsid w:val="00956E81"/>
    <w:rsid w:val="00957075"/>
    <w:rsid w:val="00962E27"/>
    <w:rsid w:val="0096423A"/>
    <w:rsid w:val="009772C9"/>
    <w:rsid w:val="0098312D"/>
    <w:rsid w:val="00986AB1"/>
    <w:rsid w:val="0099520D"/>
    <w:rsid w:val="009A2335"/>
    <w:rsid w:val="009A2DBC"/>
    <w:rsid w:val="009A4364"/>
    <w:rsid w:val="009A59BC"/>
    <w:rsid w:val="009B014F"/>
    <w:rsid w:val="009B0B39"/>
    <w:rsid w:val="009B30C3"/>
    <w:rsid w:val="009B4038"/>
    <w:rsid w:val="009B529F"/>
    <w:rsid w:val="009B57CB"/>
    <w:rsid w:val="009B6480"/>
    <w:rsid w:val="009B6E7A"/>
    <w:rsid w:val="009B6F32"/>
    <w:rsid w:val="009B72A2"/>
    <w:rsid w:val="009C0EFE"/>
    <w:rsid w:val="009C4759"/>
    <w:rsid w:val="009C7BAD"/>
    <w:rsid w:val="009D2BE0"/>
    <w:rsid w:val="009D586F"/>
    <w:rsid w:val="009E21B5"/>
    <w:rsid w:val="009F0142"/>
    <w:rsid w:val="009F1C0D"/>
    <w:rsid w:val="009F576B"/>
    <w:rsid w:val="009F7A1F"/>
    <w:rsid w:val="00A05EC3"/>
    <w:rsid w:val="00A14FF4"/>
    <w:rsid w:val="00A16F76"/>
    <w:rsid w:val="00A23828"/>
    <w:rsid w:val="00A306A7"/>
    <w:rsid w:val="00A37591"/>
    <w:rsid w:val="00A429FE"/>
    <w:rsid w:val="00A51FAE"/>
    <w:rsid w:val="00A54D62"/>
    <w:rsid w:val="00A54FA1"/>
    <w:rsid w:val="00A56A1B"/>
    <w:rsid w:val="00A57961"/>
    <w:rsid w:val="00A64592"/>
    <w:rsid w:val="00A658EA"/>
    <w:rsid w:val="00A67B90"/>
    <w:rsid w:val="00A70423"/>
    <w:rsid w:val="00A70C82"/>
    <w:rsid w:val="00A70ED2"/>
    <w:rsid w:val="00A71FB7"/>
    <w:rsid w:val="00A80DC3"/>
    <w:rsid w:val="00A84DE2"/>
    <w:rsid w:val="00A867D8"/>
    <w:rsid w:val="00A915C0"/>
    <w:rsid w:val="00A97A65"/>
    <w:rsid w:val="00AB5E1A"/>
    <w:rsid w:val="00AB5E22"/>
    <w:rsid w:val="00AC17E5"/>
    <w:rsid w:val="00AC49B6"/>
    <w:rsid w:val="00AD1CF1"/>
    <w:rsid w:val="00AD28B9"/>
    <w:rsid w:val="00AD41D2"/>
    <w:rsid w:val="00AD5477"/>
    <w:rsid w:val="00AE0DFC"/>
    <w:rsid w:val="00AE59AA"/>
    <w:rsid w:val="00AF2F82"/>
    <w:rsid w:val="00AF42FE"/>
    <w:rsid w:val="00AF4318"/>
    <w:rsid w:val="00AF45F4"/>
    <w:rsid w:val="00AF75F1"/>
    <w:rsid w:val="00B01223"/>
    <w:rsid w:val="00B063CA"/>
    <w:rsid w:val="00B119E3"/>
    <w:rsid w:val="00B147E8"/>
    <w:rsid w:val="00B20F38"/>
    <w:rsid w:val="00B21350"/>
    <w:rsid w:val="00B2629F"/>
    <w:rsid w:val="00B304A9"/>
    <w:rsid w:val="00B4211A"/>
    <w:rsid w:val="00B42242"/>
    <w:rsid w:val="00B54EC4"/>
    <w:rsid w:val="00B55355"/>
    <w:rsid w:val="00B55BDD"/>
    <w:rsid w:val="00B56DC4"/>
    <w:rsid w:val="00B579A7"/>
    <w:rsid w:val="00B60784"/>
    <w:rsid w:val="00B61DEE"/>
    <w:rsid w:val="00B63A8B"/>
    <w:rsid w:val="00B65890"/>
    <w:rsid w:val="00B70BF6"/>
    <w:rsid w:val="00B71149"/>
    <w:rsid w:val="00B745BC"/>
    <w:rsid w:val="00B77C8B"/>
    <w:rsid w:val="00B820A5"/>
    <w:rsid w:val="00B841AF"/>
    <w:rsid w:val="00B846E0"/>
    <w:rsid w:val="00B85819"/>
    <w:rsid w:val="00B863A4"/>
    <w:rsid w:val="00B87D83"/>
    <w:rsid w:val="00B90F95"/>
    <w:rsid w:val="00B92526"/>
    <w:rsid w:val="00B949C7"/>
    <w:rsid w:val="00B9508B"/>
    <w:rsid w:val="00B97794"/>
    <w:rsid w:val="00B97E56"/>
    <w:rsid w:val="00BC231C"/>
    <w:rsid w:val="00BC760A"/>
    <w:rsid w:val="00BD0883"/>
    <w:rsid w:val="00BD1237"/>
    <w:rsid w:val="00BD3EE5"/>
    <w:rsid w:val="00BD4078"/>
    <w:rsid w:val="00BD5051"/>
    <w:rsid w:val="00BE64F2"/>
    <w:rsid w:val="00BF4EBF"/>
    <w:rsid w:val="00BF5E69"/>
    <w:rsid w:val="00C01794"/>
    <w:rsid w:val="00C07A8B"/>
    <w:rsid w:val="00C124EF"/>
    <w:rsid w:val="00C30C7B"/>
    <w:rsid w:val="00C31C25"/>
    <w:rsid w:val="00C3733B"/>
    <w:rsid w:val="00C41E2B"/>
    <w:rsid w:val="00C444D8"/>
    <w:rsid w:val="00C469BD"/>
    <w:rsid w:val="00C50779"/>
    <w:rsid w:val="00C61CF1"/>
    <w:rsid w:val="00C62F60"/>
    <w:rsid w:val="00C73BC2"/>
    <w:rsid w:val="00C73D52"/>
    <w:rsid w:val="00C7758B"/>
    <w:rsid w:val="00C85FA8"/>
    <w:rsid w:val="00C93B52"/>
    <w:rsid w:val="00CA06E8"/>
    <w:rsid w:val="00CA344E"/>
    <w:rsid w:val="00CA4CEB"/>
    <w:rsid w:val="00CA5232"/>
    <w:rsid w:val="00CB029A"/>
    <w:rsid w:val="00CB1C0C"/>
    <w:rsid w:val="00CB483E"/>
    <w:rsid w:val="00CB4F7F"/>
    <w:rsid w:val="00CC0F49"/>
    <w:rsid w:val="00CC6364"/>
    <w:rsid w:val="00CC7769"/>
    <w:rsid w:val="00CD4852"/>
    <w:rsid w:val="00CE0E65"/>
    <w:rsid w:val="00CE1ACD"/>
    <w:rsid w:val="00CE59D8"/>
    <w:rsid w:val="00CF0342"/>
    <w:rsid w:val="00CF2376"/>
    <w:rsid w:val="00CF3DA0"/>
    <w:rsid w:val="00CF5DFE"/>
    <w:rsid w:val="00CF76AC"/>
    <w:rsid w:val="00D003F8"/>
    <w:rsid w:val="00D01FFB"/>
    <w:rsid w:val="00D070AE"/>
    <w:rsid w:val="00D074F2"/>
    <w:rsid w:val="00D17AD6"/>
    <w:rsid w:val="00D241AC"/>
    <w:rsid w:val="00D245E2"/>
    <w:rsid w:val="00D25937"/>
    <w:rsid w:val="00D300FB"/>
    <w:rsid w:val="00D30BFC"/>
    <w:rsid w:val="00D32D04"/>
    <w:rsid w:val="00D335B3"/>
    <w:rsid w:val="00D42B7D"/>
    <w:rsid w:val="00D503B9"/>
    <w:rsid w:val="00D50499"/>
    <w:rsid w:val="00D53B82"/>
    <w:rsid w:val="00D55104"/>
    <w:rsid w:val="00D615EC"/>
    <w:rsid w:val="00D62B06"/>
    <w:rsid w:val="00D65734"/>
    <w:rsid w:val="00D66EA9"/>
    <w:rsid w:val="00D66F2D"/>
    <w:rsid w:val="00D71D40"/>
    <w:rsid w:val="00D76B41"/>
    <w:rsid w:val="00D8016B"/>
    <w:rsid w:val="00D82CA5"/>
    <w:rsid w:val="00D83953"/>
    <w:rsid w:val="00D85F37"/>
    <w:rsid w:val="00D90483"/>
    <w:rsid w:val="00D90C9E"/>
    <w:rsid w:val="00D92877"/>
    <w:rsid w:val="00D9435A"/>
    <w:rsid w:val="00D9726C"/>
    <w:rsid w:val="00DA407D"/>
    <w:rsid w:val="00DA45B7"/>
    <w:rsid w:val="00DA4E7D"/>
    <w:rsid w:val="00DA5A54"/>
    <w:rsid w:val="00DB0BE0"/>
    <w:rsid w:val="00DC4452"/>
    <w:rsid w:val="00DC62C6"/>
    <w:rsid w:val="00DD114E"/>
    <w:rsid w:val="00DD3094"/>
    <w:rsid w:val="00DD43CA"/>
    <w:rsid w:val="00DD5A31"/>
    <w:rsid w:val="00DD5F4F"/>
    <w:rsid w:val="00DE2408"/>
    <w:rsid w:val="00DE50C7"/>
    <w:rsid w:val="00DE6408"/>
    <w:rsid w:val="00DF125F"/>
    <w:rsid w:val="00E00269"/>
    <w:rsid w:val="00E02A9C"/>
    <w:rsid w:val="00E03946"/>
    <w:rsid w:val="00E051BE"/>
    <w:rsid w:val="00E1377C"/>
    <w:rsid w:val="00E20C1F"/>
    <w:rsid w:val="00E25A1D"/>
    <w:rsid w:val="00E27D5E"/>
    <w:rsid w:val="00E3039A"/>
    <w:rsid w:val="00E30B4B"/>
    <w:rsid w:val="00E34721"/>
    <w:rsid w:val="00E35499"/>
    <w:rsid w:val="00E427B7"/>
    <w:rsid w:val="00E46B80"/>
    <w:rsid w:val="00E46E37"/>
    <w:rsid w:val="00E46E95"/>
    <w:rsid w:val="00E504B2"/>
    <w:rsid w:val="00E5383C"/>
    <w:rsid w:val="00E562C3"/>
    <w:rsid w:val="00E57B22"/>
    <w:rsid w:val="00E6687B"/>
    <w:rsid w:val="00E67FF9"/>
    <w:rsid w:val="00E72E7F"/>
    <w:rsid w:val="00E756E7"/>
    <w:rsid w:val="00E77D96"/>
    <w:rsid w:val="00E874B9"/>
    <w:rsid w:val="00E87B48"/>
    <w:rsid w:val="00E909AB"/>
    <w:rsid w:val="00E94BD9"/>
    <w:rsid w:val="00E97A69"/>
    <w:rsid w:val="00EA1C66"/>
    <w:rsid w:val="00EC0C31"/>
    <w:rsid w:val="00ED22CB"/>
    <w:rsid w:val="00ED4EEF"/>
    <w:rsid w:val="00ED5762"/>
    <w:rsid w:val="00EE05F3"/>
    <w:rsid w:val="00EE4A53"/>
    <w:rsid w:val="00EF05DC"/>
    <w:rsid w:val="00EF6FBA"/>
    <w:rsid w:val="00F020CA"/>
    <w:rsid w:val="00F023D0"/>
    <w:rsid w:val="00F03965"/>
    <w:rsid w:val="00F039DE"/>
    <w:rsid w:val="00F03E65"/>
    <w:rsid w:val="00F048A2"/>
    <w:rsid w:val="00F1188E"/>
    <w:rsid w:val="00F11918"/>
    <w:rsid w:val="00F11E19"/>
    <w:rsid w:val="00F13F4B"/>
    <w:rsid w:val="00F22FC8"/>
    <w:rsid w:val="00F246D2"/>
    <w:rsid w:val="00F257A0"/>
    <w:rsid w:val="00F2603B"/>
    <w:rsid w:val="00F3073C"/>
    <w:rsid w:val="00F31AA9"/>
    <w:rsid w:val="00F4093A"/>
    <w:rsid w:val="00F44C47"/>
    <w:rsid w:val="00F51811"/>
    <w:rsid w:val="00F51FD1"/>
    <w:rsid w:val="00F5603C"/>
    <w:rsid w:val="00F62645"/>
    <w:rsid w:val="00F6367C"/>
    <w:rsid w:val="00F67BFF"/>
    <w:rsid w:val="00F72377"/>
    <w:rsid w:val="00F73E27"/>
    <w:rsid w:val="00F753E8"/>
    <w:rsid w:val="00F81B95"/>
    <w:rsid w:val="00F8734C"/>
    <w:rsid w:val="00F90D44"/>
    <w:rsid w:val="00F91689"/>
    <w:rsid w:val="00F934AC"/>
    <w:rsid w:val="00F9690B"/>
    <w:rsid w:val="00F96ECB"/>
    <w:rsid w:val="00FA4AC3"/>
    <w:rsid w:val="00FA719A"/>
    <w:rsid w:val="00FA79C7"/>
    <w:rsid w:val="00FB09F5"/>
    <w:rsid w:val="00FB20DF"/>
    <w:rsid w:val="00FB449A"/>
    <w:rsid w:val="00FB5E94"/>
    <w:rsid w:val="00FC42FA"/>
    <w:rsid w:val="00FC44F7"/>
    <w:rsid w:val="00FD1516"/>
    <w:rsid w:val="00FD23C7"/>
    <w:rsid w:val="00FD2868"/>
    <w:rsid w:val="00FD2BD6"/>
    <w:rsid w:val="00FD768B"/>
    <w:rsid w:val="00FE1DF2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C195F"/>
  <w15:docId w15:val="{59D39DC4-327C-4AFF-86D4-7B50F980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introtext">
    <w:name w:val="introtext"/>
    <w:basedOn w:val="Standard"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85124"/>
    <w:pPr>
      <w:spacing w:line="240" w:lineRule="auto"/>
    </w:pPr>
    <w:rPr>
      <w:rFonts w:ascii="Arial" w:hAnsi="Arial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85124"/>
    <w:rPr>
      <w:rFonts w:ascii="Arial" w:hAnsi="Arial"/>
      <w:sz w:val="20"/>
      <w:szCs w:val="21"/>
    </w:rPr>
  </w:style>
  <w:style w:type="paragraph" w:customStyle="1" w:styleId="StandardWeb1">
    <w:name w:val="Standard (Web)1"/>
    <w:basedOn w:val="Standard"/>
    <w:rsid w:val="00EE4A53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xmsonormal">
    <w:name w:val="x_msonormal"/>
    <w:basedOn w:val="Standard"/>
    <w:rsid w:val="00747986"/>
    <w:pPr>
      <w:spacing w:line="240" w:lineRule="auto"/>
    </w:pPr>
    <w:rPr>
      <w:rFonts w:ascii="Calibri" w:hAnsi="Calibri" w:cs="Calibri"/>
      <w:color w:val="auto"/>
      <w:sz w:val="22"/>
      <w:lang w:eastAsia="de-DE"/>
    </w:rPr>
  </w:style>
  <w:style w:type="paragraph" w:styleId="berarbeitung">
    <w:name w:val="Revision"/>
    <w:hidden/>
    <w:uiPriority w:val="99"/>
    <w:semiHidden/>
    <w:rsid w:val="008B305A"/>
    <w:pPr>
      <w:spacing w:after="0" w:line="240" w:lineRule="auto"/>
    </w:pPr>
    <w:rPr>
      <w:color w:val="000000" w:themeColor="text1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0F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0F9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0F95"/>
    <w:rPr>
      <w:color w:val="000000" w:themeColor="text1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.stagge@thyssenkrupp-stee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04C396E63CC45BF135E8CD6472756" ma:contentTypeVersion="19" ma:contentTypeDescription="Ein neues Dokument erstellen." ma:contentTypeScope="" ma:versionID="3a9ec255381f386a62341d56e105342b">
  <xsd:schema xmlns:xsd="http://www.w3.org/2001/XMLSchema" xmlns:xs="http://www.w3.org/2001/XMLSchema" xmlns:p="http://schemas.microsoft.com/office/2006/metadata/properties" xmlns:ns2="6347d797-4216-4524-9125-53d17549b971" xmlns:ns3="d0f56806-3aa1-4057-98e8-701e8ba77ed3" targetNamespace="http://schemas.microsoft.com/office/2006/metadata/properties" ma:root="true" ma:fieldsID="d3ad14b91f7045fd7f5a5f08f4727bad" ns2:_="" ns3:_="">
    <xsd:import namespace="6347d797-4216-4524-9125-53d17549b971"/>
    <xsd:import namespace="d0f56806-3aa1-4057-98e8-701e8ba77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d797-4216-4524-9125-53d1754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6806-3aa1-4057-98e8-701e8ba77e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f7f1fd-d874-4465-b404-73388ffa6d0a}" ma:internalName="TaxCatchAll" ma:showField="CatchAllData" ma:web="d0f56806-3aa1-4057-98e8-701e8ba77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7d797-4216-4524-9125-53d17549b971">
      <Terms xmlns="http://schemas.microsoft.com/office/infopath/2007/PartnerControls"/>
    </lcf76f155ced4ddcb4097134ff3c332f>
    <TaxCatchAll xmlns="d0f56806-3aa1-4057-98e8-701e8ba77ed3" xsi:nil="true"/>
  </documentManagement>
</p:properties>
</file>

<file path=customXml/itemProps1.xml><?xml version="1.0" encoding="utf-8"?>
<ds:datastoreItem xmlns:ds="http://schemas.openxmlformats.org/officeDocument/2006/customXml" ds:itemID="{865ADC3C-FAB7-42F2-8A7B-0F3AD163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d797-4216-4524-9125-53d17549b971"/>
    <ds:schemaRef ds:uri="d0f56806-3aa1-4057-98e8-701e8ba77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15E00-E66D-40B2-8120-83184CB6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08E73-A286-41FA-BEFB-AAE383A48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45D4B-E6C4-430E-B53B-05205A378CBD}">
  <ds:schemaRefs>
    <ds:schemaRef ds:uri="http://schemas.microsoft.com/office/2006/metadata/properties"/>
    <ds:schemaRef ds:uri="http://schemas.microsoft.com/office/infopath/2007/PartnerControls"/>
    <ds:schemaRef ds:uri="6347d797-4216-4524-9125-53d17549b971"/>
    <ds:schemaRef ds:uri="d0f56806-3aa1-4057-98e8-701e8ba77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ZZZ TKS KOMMUNIKATION</dc:creator>
  <cp:keywords/>
  <dc:description/>
  <cp:lastModifiedBy>Becker, Roswitha</cp:lastModifiedBy>
  <cp:revision>4</cp:revision>
  <cp:lastPrinted>2025-12-15T08:25:00Z</cp:lastPrinted>
  <dcterms:created xsi:type="dcterms:W3CDTF">2025-12-15T08:23:00Z</dcterms:created>
  <dcterms:modified xsi:type="dcterms:W3CDTF">2025-12-15T08:25:00Z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0x0101009AD04C396E63CC45BF135E8CD6472756</vt:lpwstr>
  </property>
  <property fmtid="{D5CDD505-2E9C-101B-9397-08002B2CF9AE}" pid="3" name="Order">
    <vt:r8>64800</vt:r8>
  </property>
  <property fmtid="{D5CDD505-2E9C-101B-9397-08002B2CF9AE}" pid="4" name="MediaServiceImageTags">
    <vt:lpwstr/>
  </property>
  <property fmtid="{D5CDD505-2E9C-101B-9397-08002B2CF9AE}" pid="5" name="MSIP_Label_fa1c1ca9-91b2-4501-a911-e360212ef7b0_Enabled">
    <vt:lpwstr>true</vt:lpwstr>
  </property>
  <property fmtid="{D5CDD505-2E9C-101B-9397-08002B2CF9AE}" pid="6" name="MSIP_Label_fa1c1ca9-91b2-4501-a911-e360212ef7b0_SetDate">
    <vt:lpwstr>2025-11-27T11:23:06Z</vt:lpwstr>
  </property>
  <property fmtid="{D5CDD505-2E9C-101B-9397-08002B2CF9AE}" pid="7" name="MSIP_Label_fa1c1ca9-91b2-4501-a911-e360212ef7b0_Method">
    <vt:lpwstr>Privileged</vt:lpwstr>
  </property>
  <property fmtid="{D5CDD505-2E9C-101B-9397-08002B2CF9AE}" pid="8" name="MSIP_Label_fa1c1ca9-91b2-4501-a911-e360212ef7b0_Name">
    <vt:lpwstr>Public</vt:lpwstr>
  </property>
  <property fmtid="{D5CDD505-2E9C-101B-9397-08002B2CF9AE}" pid="9" name="MSIP_Label_fa1c1ca9-91b2-4501-a911-e360212ef7b0_SiteId">
    <vt:lpwstr>18a9a35f-e678-46f2-90f0-7aa865d941c6</vt:lpwstr>
  </property>
  <property fmtid="{D5CDD505-2E9C-101B-9397-08002B2CF9AE}" pid="10" name="MSIP_Label_fa1c1ca9-91b2-4501-a911-e360212ef7b0_ActionId">
    <vt:lpwstr>30b42d71-b437-4dc3-a207-c441e9b65d09</vt:lpwstr>
  </property>
  <property fmtid="{D5CDD505-2E9C-101B-9397-08002B2CF9AE}" pid="11" name="MSIP_Label_fa1c1ca9-91b2-4501-a911-e360212ef7b0_ContentBits">
    <vt:lpwstr>0</vt:lpwstr>
  </property>
  <property fmtid="{D5CDD505-2E9C-101B-9397-08002B2CF9AE}" pid="12" name="MSIP_Label_fa1c1ca9-91b2-4501-a911-e360212ef7b0_Tag">
    <vt:lpwstr>10, 0, 1, 1</vt:lpwstr>
  </property>
</Properties>
</file>