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:rsidTr="008D3DFA">
        <w:trPr>
          <w:trHeight w:val="45"/>
        </w:trPr>
        <w:tc>
          <w:tcPr>
            <w:tcW w:w="7655" w:type="dxa"/>
          </w:tcPr>
          <w:p w:rsidR="008D3DFA" w:rsidRDefault="008D3DFA" w:rsidP="00E72075">
            <w:pPr>
              <w:jc w:val="both"/>
              <w:rPr>
                <w:noProof/>
                <w:lang w:eastAsia="de-DE"/>
              </w:rPr>
            </w:pPr>
          </w:p>
        </w:tc>
        <w:tc>
          <w:tcPr>
            <w:tcW w:w="1724" w:type="dxa"/>
          </w:tcPr>
          <w:p w:rsidR="008D3DFA" w:rsidRDefault="00EB4732" w:rsidP="00E72075">
            <w:pPr>
              <w:pStyle w:val="BusinessArea"/>
              <w:jc w:val="both"/>
            </w:pPr>
            <w:r>
              <w:t>Steel</w:t>
            </w:r>
            <w:r w:rsidR="00E42231">
              <w:t xml:space="preserve"> Europe</w:t>
            </w:r>
          </w:p>
        </w:tc>
      </w:tr>
      <w:tr w:rsidR="001E7E0A" w:rsidTr="001E7E0A">
        <w:trPr>
          <w:trHeight w:val="408"/>
        </w:trPr>
        <w:tc>
          <w:tcPr>
            <w:tcW w:w="7655" w:type="dxa"/>
          </w:tcPr>
          <w:p w:rsidR="001E7E0A" w:rsidRDefault="001E7E0A" w:rsidP="00E72075">
            <w:pPr>
              <w:jc w:val="both"/>
            </w:pPr>
          </w:p>
        </w:tc>
        <w:tc>
          <w:tcPr>
            <w:tcW w:w="1724" w:type="dxa"/>
          </w:tcPr>
          <w:p w:rsidR="001E7E0A" w:rsidRDefault="001E7E0A" w:rsidP="00E72075">
            <w:pPr>
              <w:pStyle w:val="BusinessArea"/>
              <w:jc w:val="both"/>
            </w:pPr>
          </w:p>
        </w:tc>
      </w:tr>
      <w:tr w:rsidR="001E7E0A" w:rsidTr="001E7E0A">
        <w:trPr>
          <w:trHeight w:val="992"/>
        </w:trPr>
        <w:tc>
          <w:tcPr>
            <w:tcW w:w="7655" w:type="dxa"/>
          </w:tcPr>
          <w:p w:rsidR="001E7E0A" w:rsidRDefault="001E7E0A" w:rsidP="00E72075">
            <w:pPr>
              <w:pStyle w:val="Absenderadresse"/>
              <w:jc w:val="both"/>
            </w:pPr>
          </w:p>
        </w:tc>
        <w:tc>
          <w:tcPr>
            <w:tcW w:w="1724" w:type="dxa"/>
          </w:tcPr>
          <w:p w:rsidR="001E7E0A" w:rsidRDefault="00774F48" w:rsidP="00E72075">
            <w:pPr>
              <w:pStyle w:val="Datumsangabe"/>
              <w:jc w:val="both"/>
            </w:pPr>
            <w:r>
              <w:t>15</w:t>
            </w:r>
            <w:r w:rsidR="00DF0936">
              <w:t>.0</w:t>
            </w:r>
            <w:r w:rsidR="000C2635">
              <w:t>8</w:t>
            </w:r>
            <w:r w:rsidR="00EA02DD">
              <w:t>.2016</w:t>
            </w:r>
          </w:p>
          <w:p w:rsidR="001E7E0A" w:rsidRPr="0087668E" w:rsidRDefault="001E7E0A" w:rsidP="00E72075">
            <w:pPr>
              <w:pStyle w:val="Seitenzahlangabe"/>
              <w:jc w:val="both"/>
            </w:pPr>
            <w:r w:rsidRPr="0087668E">
              <w:t xml:space="preserve">Seite </w:t>
            </w:r>
            <w:r w:rsidRPr="0087668E">
              <w:fldChar w:fldCharType="begin"/>
            </w:r>
            <w:r w:rsidRPr="0087668E">
              <w:instrText xml:space="preserve"> PAGE   \* MERGEFORMAT </w:instrText>
            </w:r>
            <w:r w:rsidRPr="0087668E">
              <w:fldChar w:fldCharType="separate"/>
            </w:r>
            <w:r w:rsidR="00BC23E9">
              <w:rPr>
                <w:noProof/>
              </w:rPr>
              <w:t>1</w:t>
            </w:r>
            <w:r w:rsidRPr="0087668E">
              <w:fldChar w:fldCharType="end"/>
            </w:r>
            <w:r w:rsidR="0017466F">
              <w:t>/1</w:t>
            </w:r>
          </w:p>
        </w:tc>
      </w:tr>
    </w:tbl>
    <w:p w:rsidR="00FF440F" w:rsidRDefault="00FF440F" w:rsidP="00E72075">
      <w:pPr>
        <w:spacing w:line="276" w:lineRule="auto"/>
        <w:jc w:val="both"/>
        <w:rPr>
          <w:rFonts w:asciiTheme="majorHAnsi" w:hAnsiTheme="majorHAnsi"/>
          <w:b/>
        </w:rPr>
      </w:pPr>
      <w:r w:rsidRPr="00FF440F">
        <w:rPr>
          <w:rFonts w:asciiTheme="majorHAnsi" w:hAnsiTheme="majorHAnsi"/>
          <w:b/>
        </w:rPr>
        <w:t xml:space="preserve">Man(n) ist, was man(n) isst: </w:t>
      </w:r>
      <w:r w:rsidR="007F2158">
        <w:rPr>
          <w:rFonts w:asciiTheme="majorHAnsi" w:hAnsiTheme="majorHAnsi"/>
          <w:b/>
        </w:rPr>
        <w:t>Beim „</w:t>
      </w:r>
      <w:r w:rsidRPr="00FF440F">
        <w:rPr>
          <w:rFonts w:asciiTheme="majorHAnsi" w:hAnsiTheme="majorHAnsi"/>
          <w:b/>
        </w:rPr>
        <w:t>Männerkochbuch</w:t>
      </w:r>
      <w:r w:rsidR="007F2158">
        <w:rPr>
          <w:rFonts w:asciiTheme="majorHAnsi" w:hAnsiTheme="majorHAnsi"/>
          <w:b/>
        </w:rPr>
        <w:t>“</w:t>
      </w:r>
      <w:r w:rsidR="00394C61">
        <w:rPr>
          <w:rFonts w:asciiTheme="majorHAnsi" w:hAnsiTheme="majorHAnsi"/>
          <w:b/>
        </w:rPr>
        <w:t xml:space="preserve"> </w:t>
      </w:r>
      <w:r w:rsidRPr="00FF440F">
        <w:rPr>
          <w:rFonts w:asciiTheme="majorHAnsi" w:hAnsiTheme="majorHAnsi"/>
          <w:b/>
        </w:rPr>
        <w:t>von thyssenkrupp</w:t>
      </w:r>
      <w:r w:rsidR="004030A1">
        <w:rPr>
          <w:rFonts w:asciiTheme="majorHAnsi" w:hAnsiTheme="majorHAnsi"/>
          <w:b/>
        </w:rPr>
        <w:t>-</w:t>
      </w:r>
      <w:r w:rsidRPr="00FF440F">
        <w:rPr>
          <w:rFonts w:asciiTheme="majorHAnsi" w:hAnsiTheme="majorHAnsi"/>
          <w:b/>
        </w:rPr>
        <w:t xml:space="preserve">Mitarbeitern </w:t>
      </w:r>
      <w:r w:rsidR="007F2158">
        <w:rPr>
          <w:rFonts w:asciiTheme="majorHAnsi" w:hAnsiTheme="majorHAnsi"/>
          <w:b/>
        </w:rPr>
        <w:t>geht Gesundheit durch den Magen – Rezept für „Muskelpudding für echte Kerle“</w:t>
      </w:r>
      <w:r w:rsidRPr="00FF440F">
        <w:rPr>
          <w:rFonts w:asciiTheme="majorHAnsi" w:hAnsiTheme="majorHAnsi"/>
          <w:b/>
        </w:rPr>
        <w:t xml:space="preserve"> </w:t>
      </w:r>
    </w:p>
    <w:p w:rsidR="00FF440F" w:rsidRPr="00FF440F" w:rsidRDefault="00FF440F" w:rsidP="00E72075">
      <w:pPr>
        <w:spacing w:line="276" w:lineRule="auto"/>
        <w:jc w:val="both"/>
        <w:rPr>
          <w:rFonts w:asciiTheme="majorHAnsi" w:hAnsiTheme="majorHAnsi"/>
          <w:b/>
        </w:rPr>
      </w:pPr>
    </w:p>
    <w:p w:rsidR="00FF440F" w:rsidRDefault="00FF440F" w:rsidP="00E72075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Wer von der </w:t>
      </w:r>
      <w:r w:rsidR="00DB251F">
        <w:rPr>
          <w:rFonts w:asciiTheme="majorHAnsi" w:hAnsiTheme="majorHAnsi"/>
        </w:rPr>
        <w:t>Menschheitsg</w:t>
      </w:r>
      <w:r w:rsidR="006175CA">
        <w:rPr>
          <w:rFonts w:asciiTheme="majorHAnsi" w:hAnsiTheme="majorHAnsi"/>
        </w:rPr>
        <w:t>eschichte</w:t>
      </w:r>
      <w:r>
        <w:rPr>
          <w:rFonts w:asciiTheme="majorHAnsi" w:hAnsiTheme="majorHAnsi"/>
        </w:rPr>
        <w:t xml:space="preserve"> dafür vorgesehen wurde, Mammuts und Säbelzahnt</w:t>
      </w:r>
      <w:r>
        <w:rPr>
          <w:rFonts w:asciiTheme="majorHAnsi" w:hAnsiTheme="majorHAnsi"/>
        </w:rPr>
        <w:t>i</w:t>
      </w:r>
      <w:r>
        <w:rPr>
          <w:rFonts w:asciiTheme="majorHAnsi" w:hAnsiTheme="majorHAnsi"/>
        </w:rPr>
        <w:t xml:space="preserve">ger zu erledigen, Feuer zu machen und eine ganze Sippe zu versorgen, </w:t>
      </w:r>
      <w:r w:rsidR="006175CA">
        <w:rPr>
          <w:rFonts w:asciiTheme="majorHAnsi" w:hAnsiTheme="majorHAnsi"/>
        </w:rPr>
        <w:t xml:space="preserve">steht heutzutage gern am Grill. Er </w:t>
      </w:r>
      <w:r>
        <w:rPr>
          <w:rFonts w:asciiTheme="majorHAnsi" w:hAnsiTheme="majorHAnsi"/>
        </w:rPr>
        <w:t xml:space="preserve">hat </w:t>
      </w:r>
      <w:r w:rsidR="006175CA">
        <w:rPr>
          <w:rFonts w:asciiTheme="majorHAnsi" w:hAnsiTheme="majorHAnsi"/>
        </w:rPr>
        <w:t xml:space="preserve">aber </w:t>
      </w:r>
      <w:r>
        <w:rPr>
          <w:rFonts w:asciiTheme="majorHAnsi" w:hAnsiTheme="majorHAnsi"/>
        </w:rPr>
        <w:t>keine Muße, sich auch noch aktiv um seine Gesundheit zu kü</w:t>
      </w:r>
      <w:r>
        <w:rPr>
          <w:rFonts w:asciiTheme="majorHAnsi" w:hAnsiTheme="majorHAnsi"/>
        </w:rPr>
        <w:t>m</w:t>
      </w:r>
      <w:r>
        <w:rPr>
          <w:rFonts w:asciiTheme="majorHAnsi" w:hAnsiTheme="majorHAnsi"/>
        </w:rPr>
        <w:t>mern. Das Auto kommt pünktlich zum TÜV, aber der Gang zum Arzt erfolgt erst, wenn er schon überfällig ist. Mangelnde Gesundheitsvorsorge scheint typisch männlich</w:t>
      </w:r>
      <w:r w:rsidR="006175CA">
        <w:rPr>
          <w:rFonts w:asciiTheme="majorHAnsi" w:hAnsiTheme="majorHAnsi"/>
        </w:rPr>
        <w:t>,</w:t>
      </w:r>
      <w:r w:rsidR="00E72075">
        <w:rPr>
          <w:rFonts w:asciiTheme="majorHAnsi" w:hAnsiTheme="majorHAnsi"/>
        </w:rPr>
        <w:t xml:space="preserve"> o</w:t>
      </w:r>
      <w:r>
        <w:rPr>
          <w:rFonts w:asciiTheme="majorHAnsi" w:hAnsiTheme="majorHAnsi"/>
        </w:rPr>
        <w:t>der? „U</w:t>
      </w:r>
      <w:r>
        <w:rPr>
          <w:rFonts w:asciiTheme="majorHAnsi" w:hAnsiTheme="majorHAnsi"/>
        </w:rPr>
        <w:t>n</w:t>
      </w:r>
      <w:r>
        <w:rPr>
          <w:rFonts w:asciiTheme="majorHAnsi" w:hAnsiTheme="majorHAnsi"/>
        </w:rPr>
        <w:t xml:space="preserve">sere weibliche Belegschaft ist im Schnitt definitiv gesundheitsorientierter. Die ‚Zielgruppe Mann‘ für präventive Gesundheitsthemen zu begeistern, ist </w:t>
      </w:r>
      <w:r w:rsidR="00930B8A">
        <w:rPr>
          <w:rFonts w:asciiTheme="majorHAnsi" w:hAnsiTheme="majorHAnsi"/>
        </w:rPr>
        <w:t>schon</w:t>
      </w:r>
      <w:r>
        <w:rPr>
          <w:rFonts w:asciiTheme="majorHAnsi" w:hAnsiTheme="majorHAnsi"/>
        </w:rPr>
        <w:t xml:space="preserve"> eine Herausforderung“, sagt Dr. Ingeborg Erichsen, Leiterin des </w:t>
      </w:r>
      <w:r w:rsidR="00935491">
        <w:rPr>
          <w:rFonts w:asciiTheme="majorHAnsi" w:hAnsiTheme="majorHAnsi"/>
        </w:rPr>
        <w:t xml:space="preserve">Bereiches Gesundheit </w:t>
      </w:r>
      <w:r>
        <w:rPr>
          <w:rFonts w:asciiTheme="majorHAnsi" w:hAnsiTheme="majorHAnsi"/>
        </w:rPr>
        <w:t>im Stahlbereich von thy</w:t>
      </w:r>
      <w:r>
        <w:rPr>
          <w:rFonts w:asciiTheme="majorHAnsi" w:hAnsiTheme="majorHAnsi"/>
        </w:rPr>
        <w:t>s</w:t>
      </w:r>
      <w:r>
        <w:rPr>
          <w:rFonts w:asciiTheme="majorHAnsi" w:hAnsiTheme="majorHAnsi"/>
        </w:rPr>
        <w:t>senkrupp</w:t>
      </w:r>
      <w:r w:rsidR="006175CA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„Männer muss man anders ansprechen, wenn es um </w:t>
      </w:r>
      <w:r w:rsidR="006175CA">
        <w:rPr>
          <w:rFonts w:asciiTheme="majorHAnsi" w:hAnsiTheme="majorHAnsi"/>
        </w:rPr>
        <w:t xml:space="preserve">die </w:t>
      </w:r>
      <w:r>
        <w:rPr>
          <w:rFonts w:asciiTheme="majorHAnsi" w:hAnsiTheme="majorHAnsi"/>
        </w:rPr>
        <w:t xml:space="preserve">Gesundheit geht“. </w:t>
      </w:r>
      <w:r w:rsidR="007F2158">
        <w:rPr>
          <w:rFonts w:asciiTheme="majorHAnsi" w:hAnsiTheme="majorHAnsi"/>
        </w:rPr>
        <w:t>Eine der Ideen</w:t>
      </w:r>
      <w:r w:rsidR="00935491">
        <w:rPr>
          <w:rFonts w:asciiTheme="majorHAnsi" w:hAnsiTheme="majorHAnsi"/>
        </w:rPr>
        <w:t xml:space="preserve"> im Rahmen des Schwerpunktthemas: „Männergesundheit“ war</w:t>
      </w:r>
      <w:r w:rsidR="007F2158">
        <w:rPr>
          <w:rFonts w:asciiTheme="majorHAnsi" w:hAnsiTheme="majorHAnsi"/>
        </w:rPr>
        <w:t xml:space="preserve"> </w:t>
      </w:r>
      <w:r w:rsidR="001513F0">
        <w:rPr>
          <w:rFonts w:asciiTheme="majorHAnsi" w:hAnsiTheme="majorHAnsi"/>
        </w:rPr>
        <w:t xml:space="preserve">deshalb </w:t>
      </w:r>
      <w:r>
        <w:rPr>
          <w:rFonts w:asciiTheme="majorHAnsi" w:hAnsiTheme="majorHAnsi"/>
        </w:rPr>
        <w:t>Lie</w:t>
      </w:r>
      <w:r>
        <w:rPr>
          <w:rFonts w:asciiTheme="majorHAnsi" w:hAnsiTheme="majorHAnsi"/>
        </w:rPr>
        <w:t>b</w:t>
      </w:r>
      <w:r>
        <w:rPr>
          <w:rFonts w:asciiTheme="majorHAnsi" w:hAnsiTheme="majorHAnsi"/>
        </w:rPr>
        <w:t xml:space="preserve">lingsrezepte der Mitarbeiter </w:t>
      </w:r>
      <w:r w:rsidR="00935491">
        <w:rPr>
          <w:rFonts w:asciiTheme="majorHAnsi" w:hAnsiTheme="majorHAnsi"/>
        </w:rPr>
        <w:t xml:space="preserve">zu </w:t>
      </w:r>
      <w:r>
        <w:rPr>
          <w:rFonts w:asciiTheme="majorHAnsi" w:hAnsiTheme="majorHAnsi"/>
        </w:rPr>
        <w:t>sammel</w:t>
      </w:r>
      <w:r w:rsidR="00935491">
        <w:rPr>
          <w:rFonts w:asciiTheme="majorHAnsi" w:hAnsiTheme="majorHAnsi"/>
        </w:rPr>
        <w:t>n</w:t>
      </w:r>
      <w:r>
        <w:rPr>
          <w:rFonts w:asciiTheme="majorHAnsi" w:hAnsiTheme="majorHAnsi"/>
        </w:rPr>
        <w:t>, von einer Ernährungswissenschaftleri</w:t>
      </w:r>
      <w:r w:rsidR="00930B8A">
        <w:rPr>
          <w:rFonts w:asciiTheme="majorHAnsi" w:hAnsiTheme="majorHAnsi"/>
        </w:rPr>
        <w:t xml:space="preserve">n </w:t>
      </w:r>
      <w:r w:rsidR="000A2FCD">
        <w:rPr>
          <w:rFonts w:asciiTheme="majorHAnsi" w:hAnsiTheme="majorHAnsi"/>
        </w:rPr>
        <w:t>komme</w:t>
      </w:r>
      <w:r w:rsidR="000A2FCD">
        <w:rPr>
          <w:rFonts w:asciiTheme="majorHAnsi" w:hAnsiTheme="majorHAnsi"/>
        </w:rPr>
        <w:t>n</w:t>
      </w:r>
      <w:r w:rsidR="000A2FCD">
        <w:rPr>
          <w:rFonts w:asciiTheme="majorHAnsi" w:hAnsiTheme="majorHAnsi"/>
        </w:rPr>
        <w:t>tieren</w:t>
      </w:r>
      <w:r w:rsidR="00935491">
        <w:rPr>
          <w:rFonts w:asciiTheme="majorHAnsi" w:hAnsiTheme="majorHAnsi"/>
        </w:rPr>
        <w:t xml:space="preserve"> zu lassen </w:t>
      </w:r>
      <w:r>
        <w:rPr>
          <w:rFonts w:asciiTheme="majorHAnsi" w:hAnsiTheme="majorHAnsi"/>
        </w:rPr>
        <w:t xml:space="preserve">und für die männliche Zielgruppe </w:t>
      </w:r>
      <w:r w:rsidR="00930B8A">
        <w:rPr>
          <w:rFonts w:asciiTheme="majorHAnsi" w:hAnsiTheme="majorHAnsi"/>
        </w:rPr>
        <w:t xml:space="preserve">ansprechend </w:t>
      </w:r>
      <w:r w:rsidR="00DA0B32">
        <w:rPr>
          <w:rFonts w:asciiTheme="majorHAnsi" w:hAnsiTheme="majorHAnsi"/>
        </w:rPr>
        <w:t xml:space="preserve">in einem </w:t>
      </w:r>
      <w:r w:rsidR="006175CA">
        <w:rPr>
          <w:rFonts w:asciiTheme="majorHAnsi" w:hAnsiTheme="majorHAnsi"/>
        </w:rPr>
        <w:t>„</w:t>
      </w:r>
      <w:r w:rsidR="00930B8A">
        <w:rPr>
          <w:rFonts w:asciiTheme="majorHAnsi" w:hAnsiTheme="majorHAnsi"/>
        </w:rPr>
        <w:t>Männerkoc</w:t>
      </w:r>
      <w:r w:rsidR="00930B8A">
        <w:rPr>
          <w:rFonts w:asciiTheme="majorHAnsi" w:hAnsiTheme="majorHAnsi"/>
        </w:rPr>
        <w:t>h</w:t>
      </w:r>
      <w:r w:rsidR="00930B8A">
        <w:rPr>
          <w:rFonts w:asciiTheme="majorHAnsi" w:hAnsiTheme="majorHAnsi"/>
        </w:rPr>
        <w:t>buch</w:t>
      </w:r>
      <w:r w:rsidR="006175CA">
        <w:rPr>
          <w:rFonts w:asciiTheme="majorHAnsi" w:hAnsiTheme="majorHAnsi"/>
        </w:rPr>
        <w:t>“</w:t>
      </w:r>
      <w:r w:rsidR="00930B8A">
        <w:rPr>
          <w:rFonts w:asciiTheme="majorHAnsi" w:hAnsiTheme="majorHAnsi"/>
        </w:rPr>
        <w:t xml:space="preserve"> </w:t>
      </w:r>
      <w:r w:rsidR="00394C61">
        <w:rPr>
          <w:rFonts w:asciiTheme="majorHAnsi" w:hAnsiTheme="majorHAnsi"/>
        </w:rPr>
        <w:t>zu gestalten</w:t>
      </w:r>
      <w:r>
        <w:rPr>
          <w:rFonts w:asciiTheme="majorHAnsi" w:hAnsiTheme="majorHAnsi"/>
        </w:rPr>
        <w:t xml:space="preserve">. </w:t>
      </w:r>
      <w:r w:rsidR="00930B8A">
        <w:rPr>
          <w:rFonts w:asciiTheme="majorHAnsi" w:hAnsiTheme="majorHAnsi"/>
        </w:rPr>
        <w:t>Dieses ist ab sofort</w:t>
      </w:r>
      <w:r>
        <w:rPr>
          <w:rFonts w:asciiTheme="majorHAnsi" w:hAnsiTheme="majorHAnsi"/>
        </w:rPr>
        <w:t xml:space="preserve"> </w:t>
      </w:r>
      <w:r w:rsidR="006175CA">
        <w:rPr>
          <w:rFonts w:asciiTheme="majorHAnsi" w:hAnsiTheme="majorHAnsi"/>
        </w:rPr>
        <w:t xml:space="preserve">kostenlos </w:t>
      </w:r>
      <w:r>
        <w:rPr>
          <w:rFonts w:asciiTheme="majorHAnsi" w:hAnsiTheme="majorHAnsi"/>
        </w:rPr>
        <w:t>als Online-Version zum Download verfü</w:t>
      </w:r>
      <w:r>
        <w:rPr>
          <w:rFonts w:asciiTheme="majorHAnsi" w:hAnsiTheme="majorHAnsi"/>
        </w:rPr>
        <w:t>g</w:t>
      </w:r>
      <w:r>
        <w:rPr>
          <w:rFonts w:asciiTheme="majorHAnsi" w:hAnsiTheme="majorHAnsi"/>
        </w:rPr>
        <w:t>bar</w:t>
      </w:r>
      <w:r w:rsidR="006175CA">
        <w:rPr>
          <w:rFonts w:asciiTheme="majorHAnsi" w:hAnsiTheme="majorHAnsi"/>
        </w:rPr>
        <w:t xml:space="preserve"> - nicht nur für Männer</w:t>
      </w:r>
      <w:r>
        <w:rPr>
          <w:rFonts w:asciiTheme="majorHAnsi" w:hAnsiTheme="majorHAnsi"/>
        </w:rPr>
        <w:t xml:space="preserve">. </w:t>
      </w:r>
    </w:p>
    <w:p w:rsidR="00FF440F" w:rsidRDefault="00FF440F" w:rsidP="00E72075">
      <w:pPr>
        <w:spacing w:line="360" w:lineRule="auto"/>
        <w:jc w:val="both"/>
        <w:rPr>
          <w:rFonts w:asciiTheme="majorHAnsi" w:hAnsiTheme="majorHAnsi"/>
        </w:rPr>
      </w:pPr>
    </w:p>
    <w:p w:rsidR="00FF440F" w:rsidRDefault="00FF440F" w:rsidP="00E72075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„Dass jemand, der vorher täglich Pommes Frites mit Schnitzel gegessen hat, plötzlich a</w:t>
      </w:r>
      <w:r>
        <w:rPr>
          <w:rFonts w:asciiTheme="majorHAnsi" w:hAnsiTheme="majorHAnsi"/>
        </w:rPr>
        <w:t>n</w:t>
      </w:r>
      <w:r>
        <w:rPr>
          <w:rFonts w:asciiTheme="majorHAnsi" w:hAnsiTheme="majorHAnsi"/>
        </w:rPr>
        <w:t xml:space="preserve">fängt Rohkost-Salate zu essen und darüber ein Ernährungstagebuch </w:t>
      </w:r>
      <w:r w:rsidR="00DA0B32">
        <w:rPr>
          <w:rFonts w:asciiTheme="majorHAnsi" w:hAnsiTheme="majorHAnsi"/>
        </w:rPr>
        <w:t>führt</w:t>
      </w:r>
      <w:r>
        <w:rPr>
          <w:rFonts w:asciiTheme="majorHAnsi" w:hAnsiTheme="majorHAnsi"/>
        </w:rPr>
        <w:t xml:space="preserve">, ist </w:t>
      </w:r>
      <w:r w:rsidR="00DA0B32">
        <w:rPr>
          <w:rFonts w:asciiTheme="majorHAnsi" w:hAnsiTheme="majorHAnsi"/>
        </w:rPr>
        <w:t xml:space="preserve">einfach </w:t>
      </w:r>
      <w:r>
        <w:rPr>
          <w:rFonts w:asciiTheme="majorHAnsi" w:hAnsiTheme="majorHAnsi"/>
        </w:rPr>
        <w:t>unr</w:t>
      </w:r>
      <w:r>
        <w:rPr>
          <w:rFonts w:asciiTheme="majorHAnsi" w:hAnsiTheme="majorHAnsi"/>
        </w:rPr>
        <w:t>e</w:t>
      </w:r>
      <w:r>
        <w:rPr>
          <w:rFonts w:asciiTheme="majorHAnsi" w:hAnsiTheme="majorHAnsi"/>
        </w:rPr>
        <w:t>alistisch. Es geht um die kleinen, aber kontinuierlichen Änderungen auf dem Ernährung</w:t>
      </w:r>
      <w:r>
        <w:rPr>
          <w:rFonts w:asciiTheme="majorHAnsi" w:hAnsiTheme="majorHAnsi"/>
        </w:rPr>
        <w:t>s</w:t>
      </w:r>
      <w:r>
        <w:rPr>
          <w:rFonts w:asciiTheme="majorHAnsi" w:hAnsiTheme="majorHAnsi"/>
        </w:rPr>
        <w:t xml:space="preserve">plan, die große Wirkung zeigen können. Darum knüpfen wir direkt an das </w:t>
      </w:r>
      <w:r w:rsidR="00DA0B32">
        <w:rPr>
          <w:rFonts w:asciiTheme="majorHAnsi" w:hAnsiTheme="majorHAnsi"/>
        </w:rPr>
        <w:t xml:space="preserve">gewohnte </w:t>
      </w:r>
      <w:r>
        <w:rPr>
          <w:rFonts w:asciiTheme="majorHAnsi" w:hAnsiTheme="majorHAnsi"/>
        </w:rPr>
        <w:t>Essve</w:t>
      </w:r>
      <w:r>
        <w:rPr>
          <w:rFonts w:asciiTheme="majorHAnsi" w:hAnsiTheme="majorHAnsi"/>
        </w:rPr>
        <w:t>r</w:t>
      </w:r>
      <w:r>
        <w:rPr>
          <w:rFonts w:asciiTheme="majorHAnsi" w:hAnsiTheme="majorHAnsi"/>
        </w:rPr>
        <w:t xml:space="preserve">halten der Mitarbeiter an“, sagt </w:t>
      </w:r>
      <w:r w:rsidR="00B651AB">
        <w:rPr>
          <w:rFonts w:asciiTheme="majorHAnsi" w:hAnsiTheme="majorHAnsi"/>
        </w:rPr>
        <w:t xml:space="preserve">Ralf van Os, </w:t>
      </w:r>
      <w:r w:rsidR="00935491" w:rsidRPr="00935491">
        <w:rPr>
          <w:rFonts w:asciiTheme="majorHAnsi" w:hAnsiTheme="majorHAnsi"/>
        </w:rPr>
        <w:t xml:space="preserve">Leiter des </w:t>
      </w:r>
      <w:r w:rsidR="00935491">
        <w:rPr>
          <w:rFonts w:asciiTheme="majorHAnsi" w:hAnsiTheme="majorHAnsi"/>
        </w:rPr>
        <w:t xml:space="preserve">Betrieblichen </w:t>
      </w:r>
      <w:r w:rsidR="00935491" w:rsidRPr="00935491">
        <w:rPr>
          <w:rFonts w:asciiTheme="majorHAnsi" w:hAnsiTheme="majorHAnsi"/>
        </w:rPr>
        <w:t>Gesundheitsmanag</w:t>
      </w:r>
      <w:r w:rsidR="00935491" w:rsidRPr="00935491">
        <w:rPr>
          <w:rFonts w:asciiTheme="majorHAnsi" w:hAnsiTheme="majorHAnsi"/>
        </w:rPr>
        <w:t>e</w:t>
      </w:r>
      <w:r w:rsidR="00935491" w:rsidRPr="00935491">
        <w:rPr>
          <w:rFonts w:asciiTheme="majorHAnsi" w:hAnsiTheme="majorHAnsi"/>
        </w:rPr>
        <w:t xml:space="preserve">ments </w:t>
      </w:r>
      <w:r w:rsidR="00B651AB">
        <w:rPr>
          <w:rFonts w:asciiTheme="majorHAnsi" w:hAnsiTheme="majorHAnsi"/>
        </w:rPr>
        <w:t>bei thyssenkrupp</w:t>
      </w:r>
      <w:r w:rsidR="006175CA">
        <w:rPr>
          <w:rFonts w:asciiTheme="majorHAnsi" w:hAnsiTheme="majorHAnsi"/>
        </w:rPr>
        <w:t xml:space="preserve"> in Duisburg</w:t>
      </w:r>
      <w:r>
        <w:rPr>
          <w:rFonts w:asciiTheme="majorHAnsi" w:hAnsiTheme="majorHAnsi"/>
        </w:rPr>
        <w:t>. Als typisch männliches Essen gilt: Fleisch, Deftiges, Fettiges und Essen mit Biss. Vor allem der Grill - Feuer machen und Fleisch brutzeln</w:t>
      </w:r>
      <w:r w:rsidR="00930B8A">
        <w:rPr>
          <w:rFonts w:asciiTheme="majorHAnsi" w:hAnsiTheme="majorHAnsi"/>
        </w:rPr>
        <w:t xml:space="preserve"> -</w:t>
      </w:r>
      <w:r>
        <w:rPr>
          <w:rFonts w:asciiTheme="majorHAnsi" w:hAnsiTheme="majorHAnsi"/>
        </w:rPr>
        <w:t xml:space="preserve"> </w:t>
      </w:r>
      <w:r w:rsidR="00930B8A">
        <w:rPr>
          <w:rFonts w:asciiTheme="majorHAnsi" w:hAnsiTheme="majorHAnsi"/>
        </w:rPr>
        <w:t>scheint</w:t>
      </w:r>
      <w:r>
        <w:rPr>
          <w:rFonts w:asciiTheme="majorHAnsi" w:hAnsiTheme="majorHAnsi"/>
        </w:rPr>
        <w:t xml:space="preserve"> in vielen Haushalten </w:t>
      </w:r>
      <w:r w:rsidR="00930B8A">
        <w:rPr>
          <w:rFonts w:asciiTheme="majorHAnsi" w:hAnsiTheme="majorHAnsi"/>
        </w:rPr>
        <w:t xml:space="preserve">die </w:t>
      </w:r>
      <w:r>
        <w:rPr>
          <w:rFonts w:asciiTheme="majorHAnsi" w:hAnsiTheme="majorHAnsi"/>
        </w:rPr>
        <w:t>Männerdomäne</w:t>
      </w:r>
      <w:r w:rsidR="00930B8A">
        <w:rPr>
          <w:rFonts w:asciiTheme="majorHAnsi" w:hAnsiTheme="majorHAnsi"/>
        </w:rPr>
        <w:t xml:space="preserve"> zu sein</w:t>
      </w:r>
      <w:r>
        <w:rPr>
          <w:rFonts w:asciiTheme="majorHAnsi" w:hAnsiTheme="majorHAnsi"/>
        </w:rPr>
        <w:t xml:space="preserve">, wo sich man(n) </w:t>
      </w:r>
      <w:r w:rsidR="00930B8A">
        <w:rPr>
          <w:rFonts w:asciiTheme="majorHAnsi" w:hAnsiTheme="majorHAnsi"/>
        </w:rPr>
        <w:t>noch</w:t>
      </w:r>
      <w:r>
        <w:rPr>
          <w:rFonts w:asciiTheme="majorHAnsi" w:hAnsiTheme="majorHAnsi"/>
        </w:rPr>
        <w:t xml:space="preserve"> als Jäger und </w:t>
      </w:r>
      <w:r w:rsidR="00DA0B32">
        <w:rPr>
          <w:rFonts w:asciiTheme="majorHAnsi" w:hAnsiTheme="majorHAnsi"/>
        </w:rPr>
        <w:t>Versorger</w:t>
      </w:r>
      <w:r>
        <w:rPr>
          <w:rFonts w:asciiTheme="majorHAnsi" w:hAnsiTheme="majorHAnsi"/>
        </w:rPr>
        <w:t xml:space="preserve"> fühlen kann</w:t>
      </w:r>
      <w:r w:rsidR="006175CA">
        <w:rPr>
          <w:rFonts w:asciiTheme="majorHAnsi" w:hAnsiTheme="majorHAnsi"/>
        </w:rPr>
        <w:t xml:space="preserve"> und Freunde und Familie um die Herdstelle versammelt</w:t>
      </w:r>
      <w:r>
        <w:rPr>
          <w:rFonts w:asciiTheme="majorHAnsi" w:hAnsiTheme="majorHAnsi"/>
        </w:rPr>
        <w:t>. Hinzu kommt, dass Männer im Schnitt nur halb so viel Fettgewebe, aber doppelt so viel Muske</w:t>
      </w:r>
      <w:r>
        <w:rPr>
          <w:rFonts w:asciiTheme="majorHAnsi" w:hAnsiTheme="majorHAnsi"/>
        </w:rPr>
        <w:t>l</w:t>
      </w:r>
      <w:r>
        <w:rPr>
          <w:rFonts w:asciiTheme="majorHAnsi" w:hAnsiTheme="majorHAnsi"/>
        </w:rPr>
        <w:t>gewebe wie Frauen haben</w:t>
      </w:r>
      <w:r w:rsidR="00DA0B32">
        <w:rPr>
          <w:rFonts w:asciiTheme="majorHAnsi" w:hAnsiTheme="majorHAnsi"/>
        </w:rPr>
        <w:t xml:space="preserve"> und damit </w:t>
      </w:r>
      <w:r w:rsidR="003316AD">
        <w:rPr>
          <w:rFonts w:asciiTheme="majorHAnsi" w:hAnsiTheme="majorHAnsi"/>
        </w:rPr>
        <w:t>einen deutlich höheren Eiweißbedarf.</w:t>
      </w:r>
      <w:r>
        <w:rPr>
          <w:rFonts w:asciiTheme="majorHAnsi" w:hAnsiTheme="majorHAnsi"/>
        </w:rPr>
        <w:t xml:space="preserve"> „Es gibt aber keine Standardkost, denn dafür ist der Kalorienverbrauch zu individuell. Die Mischung macht`s, und es kommt auf das richtige Maß an. Aber ob </w:t>
      </w:r>
      <w:r w:rsidR="003316AD">
        <w:rPr>
          <w:rFonts w:asciiTheme="majorHAnsi" w:hAnsiTheme="majorHAnsi"/>
        </w:rPr>
        <w:t xml:space="preserve">nun </w:t>
      </w:r>
      <w:r>
        <w:rPr>
          <w:rFonts w:asciiTheme="majorHAnsi" w:hAnsiTheme="majorHAnsi"/>
        </w:rPr>
        <w:t>die unterschiedlichen Ernä</w:t>
      </w:r>
      <w:r>
        <w:rPr>
          <w:rFonts w:asciiTheme="majorHAnsi" w:hAnsiTheme="majorHAnsi"/>
        </w:rPr>
        <w:t>h</w:t>
      </w:r>
      <w:r>
        <w:rPr>
          <w:rFonts w:asciiTheme="majorHAnsi" w:hAnsiTheme="majorHAnsi"/>
        </w:rPr>
        <w:lastRenderedPageBreak/>
        <w:t xml:space="preserve">rungsweisen rein körperlich oder kulturell bedingt sind: Eine </w:t>
      </w:r>
      <w:r w:rsidR="00935491">
        <w:rPr>
          <w:rFonts w:asciiTheme="majorHAnsi" w:hAnsiTheme="majorHAnsi"/>
        </w:rPr>
        <w:t xml:space="preserve">ausgewogene </w:t>
      </w:r>
      <w:r>
        <w:rPr>
          <w:rFonts w:asciiTheme="majorHAnsi" w:hAnsiTheme="majorHAnsi"/>
        </w:rPr>
        <w:t>Ernährung ist zweifellos eine wichtige Voraussetzung fü</w:t>
      </w:r>
      <w:r w:rsidR="00B651AB">
        <w:rPr>
          <w:rFonts w:asciiTheme="majorHAnsi" w:hAnsiTheme="majorHAnsi"/>
        </w:rPr>
        <w:t>r das Vermeiden von Krankheiten</w:t>
      </w:r>
      <w:r>
        <w:rPr>
          <w:rFonts w:asciiTheme="majorHAnsi" w:hAnsiTheme="majorHAnsi"/>
        </w:rPr>
        <w:t>“</w:t>
      </w:r>
      <w:r w:rsidR="00B651AB">
        <w:rPr>
          <w:rFonts w:asciiTheme="majorHAnsi" w:hAnsiTheme="majorHAnsi"/>
        </w:rPr>
        <w:t xml:space="preserve">, sagt die </w:t>
      </w:r>
      <w:r w:rsidR="006175CA">
        <w:rPr>
          <w:rFonts w:asciiTheme="majorHAnsi" w:hAnsiTheme="majorHAnsi"/>
        </w:rPr>
        <w:t>E</w:t>
      </w:r>
      <w:r w:rsidR="006175CA">
        <w:rPr>
          <w:rFonts w:asciiTheme="majorHAnsi" w:hAnsiTheme="majorHAnsi"/>
        </w:rPr>
        <w:t>r</w:t>
      </w:r>
      <w:r w:rsidR="006175CA">
        <w:rPr>
          <w:rFonts w:asciiTheme="majorHAnsi" w:hAnsiTheme="majorHAnsi"/>
        </w:rPr>
        <w:t>nährungs-Expertin</w:t>
      </w:r>
      <w:r w:rsidR="00B651AB">
        <w:rPr>
          <w:rFonts w:asciiTheme="majorHAnsi" w:hAnsiTheme="majorHAnsi"/>
        </w:rPr>
        <w:t xml:space="preserve"> Karin Landsberg. Aus </w:t>
      </w:r>
      <w:r>
        <w:rPr>
          <w:rFonts w:asciiTheme="majorHAnsi" w:hAnsiTheme="majorHAnsi"/>
        </w:rPr>
        <w:t>dieser Perspektive gibt sie</w:t>
      </w:r>
      <w:r w:rsidR="00AE186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Tipps zu Rezepten wie „Muskelpudding für echte Kerle“, </w:t>
      </w:r>
      <w:r w:rsidR="003316AD">
        <w:rPr>
          <w:rFonts w:asciiTheme="majorHAnsi" w:hAnsiTheme="majorHAnsi"/>
        </w:rPr>
        <w:t>„</w:t>
      </w:r>
      <w:r>
        <w:rPr>
          <w:rFonts w:asciiTheme="majorHAnsi" w:hAnsiTheme="majorHAnsi"/>
        </w:rPr>
        <w:t>Roastbeef mit Kräuterquark vom Grill“</w:t>
      </w:r>
      <w:r w:rsidR="003316AD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aber auch</w:t>
      </w:r>
      <w:r w:rsidR="00E72075">
        <w:rPr>
          <w:rFonts w:asciiTheme="majorHAnsi" w:hAnsiTheme="majorHAnsi"/>
        </w:rPr>
        <w:t xml:space="preserve"> G</w:t>
      </w:r>
      <w:r w:rsidR="00E72075">
        <w:rPr>
          <w:rFonts w:asciiTheme="majorHAnsi" w:hAnsiTheme="majorHAnsi"/>
        </w:rPr>
        <w:t>e</w:t>
      </w:r>
      <w:r w:rsidR="00E72075">
        <w:rPr>
          <w:rFonts w:asciiTheme="majorHAnsi" w:hAnsiTheme="majorHAnsi"/>
        </w:rPr>
        <w:t>richten wie „asiatischer</w:t>
      </w:r>
      <w:r>
        <w:rPr>
          <w:rFonts w:asciiTheme="majorHAnsi" w:hAnsiTheme="majorHAnsi"/>
        </w:rPr>
        <w:t xml:space="preserve"> Nudelsalat“. </w:t>
      </w:r>
    </w:p>
    <w:p w:rsidR="00BC23E9" w:rsidRDefault="00BC23E9" w:rsidP="00E72075">
      <w:pPr>
        <w:spacing w:line="360" w:lineRule="auto"/>
        <w:jc w:val="both"/>
        <w:rPr>
          <w:rFonts w:asciiTheme="majorHAnsi" w:hAnsiTheme="majorHAnsi"/>
        </w:rPr>
      </w:pPr>
    </w:p>
    <w:p w:rsidR="00394C61" w:rsidRDefault="00BC23E9" w:rsidP="00E72075">
      <w:pPr>
        <w:spacing w:line="360" w:lineRule="auto"/>
        <w:jc w:val="both"/>
        <w:rPr>
          <w:rFonts w:asciiTheme="majorHAnsi" w:hAnsiTheme="majorHAnsi"/>
        </w:rPr>
      </w:pPr>
      <w:r>
        <w:rPr>
          <w:szCs w:val="20"/>
        </w:rPr>
        <w:t>Auch weil rund 90 Prozent der Belegschaft im Stahlbereich von thyssenkrupp männlich sind, fördert das Unternehmen „Männergesundheit“ als Schwerpunktthema. Für sein he</w:t>
      </w:r>
      <w:r>
        <w:rPr>
          <w:szCs w:val="20"/>
        </w:rPr>
        <w:t>r</w:t>
      </w:r>
      <w:r>
        <w:rPr>
          <w:szCs w:val="20"/>
        </w:rPr>
        <w:t>vorragendes strategische</w:t>
      </w:r>
      <w:r w:rsidR="00525153">
        <w:rPr>
          <w:szCs w:val="20"/>
        </w:rPr>
        <w:t>s</w:t>
      </w:r>
      <w:r>
        <w:rPr>
          <w:szCs w:val="20"/>
        </w:rPr>
        <w:t xml:space="preserve"> Gesundheitsmanagement wurde es bereits drei Mal mit dem „Corporate </w:t>
      </w:r>
      <w:proofErr w:type="spellStart"/>
      <w:r>
        <w:rPr>
          <w:szCs w:val="20"/>
        </w:rPr>
        <w:t>Health</w:t>
      </w:r>
      <w:proofErr w:type="spellEnd"/>
      <w:r>
        <w:rPr>
          <w:szCs w:val="20"/>
        </w:rPr>
        <w:t xml:space="preserve"> Award“ ausgezeichnet. </w:t>
      </w:r>
      <w:r w:rsidR="00FF440F">
        <w:rPr>
          <w:rFonts w:asciiTheme="majorHAnsi" w:hAnsiTheme="majorHAnsi"/>
        </w:rPr>
        <w:t>Gegen männliche Ris</w:t>
      </w:r>
      <w:r w:rsidR="00E72075">
        <w:rPr>
          <w:rFonts w:asciiTheme="majorHAnsi" w:hAnsiTheme="majorHAnsi"/>
        </w:rPr>
        <w:t>ikoerkrankungen wie Herzi</w:t>
      </w:r>
      <w:r w:rsidR="00E72075">
        <w:rPr>
          <w:rFonts w:asciiTheme="majorHAnsi" w:hAnsiTheme="majorHAnsi"/>
        </w:rPr>
        <w:t>n</w:t>
      </w:r>
      <w:r w:rsidR="00E72075">
        <w:rPr>
          <w:rFonts w:asciiTheme="majorHAnsi" w:hAnsiTheme="majorHAnsi"/>
        </w:rPr>
        <w:t>farkt</w:t>
      </w:r>
      <w:r w:rsidR="00FF440F">
        <w:rPr>
          <w:rFonts w:asciiTheme="majorHAnsi" w:hAnsiTheme="majorHAnsi"/>
        </w:rPr>
        <w:t>, Kr</w:t>
      </w:r>
      <w:r w:rsidR="00525153">
        <w:rPr>
          <w:rFonts w:asciiTheme="majorHAnsi" w:hAnsiTheme="majorHAnsi"/>
        </w:rPr>
        <w:t xml:space="preserve">ebs, Schlaganfall oder Diabetes gibt es viele </w:t>
      </w:r>
      <w:r w:rsidR="00FF440F">
        <w:rPr>
          <w:rFonts w:asciiTheme="majorHAnsi" w:hAnsiTheme="majorHAnsi"/>
        </w:rPr>
        <w:t xml:space="preserve">weitere regelmäßige </w:t>
      </w:r>
      <w:r w:rsidR="00525153">
        <w:rPr>
          <w:rFonts w:asciiTheme="majorHAnsi" w:hAnsiTheme="majorHAnsi"/>
        </w:rPr>
        <w:t>Aktionstage und Angebote</w:t>
      </w:r>
      <w:r w:rsidR="00E72075">
        <w:rPr>
          <w:rFonts w:asciiTheme="majorHAnsi" w:hAnsiTheme="majorHAnsi"/>
        </w:rPr>
        <w:t xml:space="preserve">; unter anderem </w:t>
      </w:r>
      <w:r w:rsidR="00AE1862">
        <w:rPr>
          <w:rFonts w:asciiTheme="majorHAnsi" w:hAnsiTheme="majorHAnsi"/>
        </w:rPr>
        <w:t>Bewegungs</w:t>
      </w:r>
      <w:r w:rsidR="00394C61">
        <w:rPr>
          <w:rFonts w:asciiTheme="majorHAnsi" w:hAnsiTheme="majorHAnsi"/>
        </w:rPr>
        <w:t>training</w:t>
      </w:r>
      <w:r w:rsidR="00AE1862">
        <w:rPr>
          <w:rFonts w:asciiTheme="majorHAnsi" w:hAnsiTheme="majorHAnsi"/>
        </w:rPr>
        <w:t xml:space="preserve"> (z.B. Gerätetraining</w:t>
      </w:r>
      <w:r w:rsidR="00394C61">
        <w:rPr>
          <w:rFonts w:asciiTheme="majorHAnsi" w:hAnsiTheme="majorHAnsi"/>
        </w:rPr>
        <w:t xml:space="preserve"> oder</w:t>
      </w:r>
      <w:r w:rsidR="00AE1862">
        <w:rPr>
          <w:rFonts w:asciiTheme="majorHAnsi" w:hAnsiTheme="majorHAnsi"/>
        </w:rPr>
        <w:t xml:space="preserve"> Life </w:t>
      </w:r>
      <w:proofErr w:type="spellStart"/>
      <w:r w:rsidR="00AE1862">
        <w:rPr>
          <w:rFonts w:asciiTheme="majorHAnsi" w:hAnsiTheme="majorHAnsi"/>
        </w:rPr>
        <w:t>Kintetik</w:t>
      </w:r>
      <w:proofErr w:type="spellEnd"/>
      <w:r w:rsidR="00AE1862">
        <w:rPr>
          <w:rFonts w:asciiTheme="majorHAnsi" w:hAnsiTheme="majorHAnsi"/>
        </w:rPr>
        <w:t>), Ernä</w:t>
      </w:r>
      <w:r w:rsidR="00AE1862">
        <w:rPr>
          <w:rFonts w:asciiTheme="majorHAnsi" w:hAnsiTheme="majorHAnsi"/>
        </w:rPr>
        <w:t>h</w:t>
      </w:r>
      <w:r w:rsidR="00AE1862">
        <w:rPr>
          <w:rFonts w:asciiTheme="majorHAnsi" w:hAnsiTheme="majorHAnsi"/>
        </w:rPr>
        <w:t>rungs</w:t>
      </w:r>
      <w:r w:rsidR="00394C61">
        <w:rPr>
          <w:rFonts w:asciiTheme="majorHAnsi" w:hAnsiTheme="majorHAnsi"/>
        </w:rPr>
        <w:t>training</w:t>
      </w:r>
      <w:r w:rsidR="00AE1862">
        <w:rPr>
          <w:rFonts w:asciiTheme="majorHAnsi" w:hAnsiTheme="majorHAnsi"/>
        </w:rPr>
        <w:t xml:space="preserve"> (z.B. Grillen für echte Männer und Frauen, </w:t>
      </w:r>
      <w:r w:rsidR="00394C61">
        <w:rPr>
          <w:rFonts w:asciiTheme="majorHAnsi" w:hAnsiTheme="majorHAnsi"/>
        </w:rPr>
        <w:t>oder</w:t>
      </w:r>
      <w:r w:rsidR="00AE1862">
        <w:rPr>
          <w:rFonts w:asciiTheme="majorHAnsi" w:hAnsiTheme="majorHAnsi"/>
        </w:rPr>
        <w:t xml:space="preserve"> </w:t>
      </w:r>
      <w:proofErr w:type="spellStart"/>
      <w:r w:rsidR="00AE1862">
        <w:rPr>
          <w:rFonts w:asciiTheme="majorHAnsi" w:hAnsiTheme="majorHAnsi"/>
        </w:rPr>
        <w:t>Weight</w:t>
      </w:r>
      <w:proofErr w:type="spellEnd"/>
      <w:r w:rsidR="00AE1862">
        <w:rPr>
          <w:rFonts w:asciiTheme="majorHAnsi" w:hAnsiTheme="majorHAnsi"/>
        </w:rPr>
        <w:t xml:space="preserve"> </w:t>
      </w:r>
      <w:proofErr w:type="spellStart"/>
      <w:r w:rsidR="00AE1862">
        <w:rPr>
          <w:rFonts w:asciiTheme="majorHAnsi" w:hAnsiTheme="majorHAnsi"/>
        </w:rPr>
        <w:t>Watchers</w:t>
      </w:r>
      <w:proofErr w:type="spellEnd"/>
      <w:r w:rsidR="00AE1862">
        <w:rPr>
          <w:rFonts w:asciiTheme="majorHAnsi" w:hAnsiTheme="majorHAnsi"/>
        </w:rPr>
        <w:t xml:space="preserve"> Online) </w:t>
      </w:r>
      <w:r w:rsidR="00525153">
        <w:rPr>
          <w:rFonts w:asciiTheme="majorHAnsi" w:hAnsiTheme="majorHAnsi"/>
        </w:rPr>
        <w:t>sowie</w:t>
      </w:r>
      <w:r w:rsidR="00AE1862">
        <w:rPr>
          <w:rFonts w:asciiTheme="majorHAnsi" w:hAnsiTheme="majorHAnsi"/>
        </w:rPr>
        <w:t xml:space="preserve"> Entspannungsangebote (z.B. Strategien ge</w:t>
      </w:r>
      <w:r w:rsidR="00394C61">
        <w:rPr>
          <w:rFonts w:asciiTheme="majorHAnsi" w:hAnsiTheme="majorHAnsi"/>
        </w:rPr>
        <w:t xml:space="preserve">gen Stress </w:t>
      </w:r>
      <w:r w:rsidR="00FA3E48">
        <w:rPr>
          <w:rFonts w:asciiTheme="majorHAnsi" w:hAnsiTheme="majorHAnsi"/>
        </w:rPr>
        <w:t>oder</w:t>
      </w:r>
      <w:r w:rsidR="00394C61">
        <w:rPr>
          <w:rFonts w:asciiTheme="majorHAnsi" w:hAnsiTheme="majorHAnsi"/>
        </w:rPr>
        <w:t xml:space="preserve"> autogenes Training). </w:t>
      </w:r>
      <w:r w:rsidR="00DA0B32">
        <w:rPr>
          <w:rFonts w:asciiTheme="majorHAnsi" w:hAnsiTheme="majorHAnsi"/>
        </w:rPr>
        <w:t xml:space="preserve"> </w:t>
      </w:r>
    </w:p>
    <w:p w:rsidR="003316AD" w:rsidRDefault="003316AD" w:rsidP="00E72075">
      <w:pPr>
        <w:spacing w:line="360" w:lineRule="auto"/>
        <w:jc w:val="both"/>
        <w:rPr>
          <w:rFonts w:asciiTheme="majorHAnsi" w:hAnsiTheme="majorHAnsi"/>
        </w:rPr>
      </w:pPr>
    </w:p>
    <w:p w:rsidR="00FF440F" w:rsidRDefault="00FF440F" w:rsidP="00E72075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Das </w:t>
      </w:r>
      <w:r w:rsidR="006175CA">
        <w:rPr>
          <w:rFonts w:asciiTheme="majorHAnsi" w:hAnsiTheme="majorHAnsi"/>
        </w:rPr>
        <w:t>„</w:t>
      </w:r>
      <w:r w:rsidR="003316AD">
        <w:rPr>
          <w:rFonts w:asciiTheme="majorHAnsi" w:hAnsiTheme="majorHAnsi"/>
        </w:rPr>
        <w:t>Männerkochbuch</w:t>
      </w:r>
      <w:r w:rsidR="006175CA">
        <w:rPr>
          <w:rFonts w:asciiTheme="majorHAnsi" w:hAnsiTheme="majorHAnsi"/>
        </w:rPr>
        <w:t>“</w:t>
      </w:r>
      <w:r w:rsidR="003316AD">
        <w:rPr>
          <w:rFonts w:asciiTheme="majorHAnsi" w:hAnsiTheme="majorHAnsi"/>
        </w:rPr>
        <w:t xml:space="preserve"> </w:t>
      </w:r>
      <w:r w:rsidR="006175CA">
        <w:rPr>
          <w:rFonts w:asciiTheme="majorHAnsi" w:hAnsiTheme="majorHAnsi"/>
        </w:rPr>
        <w:t>-</w:t>
      </w:r>
      <w:r>
        <w:rPr>
          <w:rFonts w:asciiTheme="majorHAnsi" w:hAnsiTheme="majorHAnsi"/>
        </w:rPr>
        <w:t xml:space="preserve"> auch für Frauen </w:t>
      </w:r>
      <w:r w:rsidR="006175CA">
        <w:rPr>
          <w:rFonts w:asciiTheme="majorHAnsi" w:hAnsiTheme="majorHAnsi"/>
        </w:rPr>
        <w:t xml:space="preserve">- gibt es unter </w:t>
      </w:r>
      <w:r>
        <w:rPr>
          <w:rFonts w:asciiTheme="majorHAnsi" w:hAnsiTheme="majorHAnsi"/>
        </w:rPr>
        <w:t xml:space="preserve"> </w:t>
      </w:r>
    </w:p>
    <w:p w:rsidR="007F2158" w:rsidRDefault="00774F48" w:rsidP="00E72075">
      <w:pPr>
        <w:jc w:val="both"/>
        <w:rPr>
          <w:u w:val="single"/>
        </w:rPr>
      </w:pPr>
      <w:hyperlink r:id="rId9" w:history="1">
        <w:r w:rsidR="006F41AC" w:rsidRPr="009B58A3">
          <w:rPr>
            <w:rStyle w:val="Hyperlink"/>
          </w:rPr>
          <w:t>https://www.thyssenkrupp-steel.com/de/publikationen/maennerkochbuch.html</w:t>
        </w:r>
      </w:hyperlink>
    </w:p>
    <w:p w:rsidR="006F41AC" w:rsidRDefault="006F41AC" w:rsidP="00E72075">
      <w:pPr>
        <w:jc w:val="both"/>
      </w:pPr>
    </w:p>
    <w:p w:rsidR="00A5582B" w:rsidRDefault="00A5582B" w:rsidP="00E72075">
      <w:pPr>
        <w:jc w:val="both"/>
      </w:pPr>
      <w:r>
        <w:t>Ansprechpartner:</w:t>
      </w:r>
    </w:p>
    <w:p w:rsidR="00A5582B" w:rsidRDefault="00A5582B" w:rsidP="00E72075">
      <w:pPr>
        <w:jc w:val="both"/>
      </w:pPr>
      <w:r>
        <w:t>thyssenkrupp Steel Europe AG</w:t>
      </w:r>
    </w:p>
    <w:p w:rsidR="00A5582B" w:rsidRDefault="00A5582B" w:rsidP="00E72075">
      <w:pPr>
        <w:jc w:val="both"/>
      </w:pPr>
      <w:r>
        <w:t>Erik Walner</w:t>
      </w:r>
    </w:p>
    <w:p w:rsidR="00A5582B" w:rsidRDefault="00A5582B" w:rsidP="00E72075">
      <w:pPr>
        <w:jc w:val="both"/>
      </w:pPr>
      <w:r>
        <w:t>Leiter Media Relations</w:t>
      </w:r>
    </w:p>
    <w:p w:rsidR="00A5582B" w:rsidRDefault="00A5582B" w:rsidP="00E72075">
      <w:pPr>
        <w:jc w:val="both"/>
      </w:pPr>
      <w:r>
        <w:t>T: +49 203 52</w:t>
      </w:r>
      <w:r>
        <w:rPr>
          <w:rFonts w:ascii="Arial" w:hAnsi="Arial" w:cs="Arial"/>
        </w:rPr>
        <w:t> </w:t>
      </w:r>
      <w:r>
        <w:t>-</w:t>
      </w:r>
      <w:r>
        <w:rPr>
          <w:rFonts w:ascii="Arial" w:hAnsi="Arial" w:cs="Arial"/>
        </w:rPr>
        <w:t> </w:t>
      </w:r>
      <w:r>
        <w:t>45130</w:t>
      </w:r>
    </w:p>
    <w:p w:rsidR="00A5582B" w:rsidRDefault="00A5582B" w:rsidP="00E72075">
      <w:pPr>
        <w:jc w:val="both"/>
      </w:pPr>
      <w:r>
        <w:t>erik.walner@thyssenkrupp.com</w:t>
      </w:r>
    </w:p>
    <w:p w:rsidR="00A5582B" w:rsidRPr="00DF0936" w:rsidRDefault="00A5582B" w:rsidP="00E72075">
      <w:pPr>
        <w:tabs>
          <w:tab w:val="left" w:pos="3207"/>
        </w:tabs>
        <w:jc w:val="both"/>
        <w:rPr>
          <w:lang w:val="en-GB"/>
        </w:rPr>
      </w:pPr>
      <w:r w:rsidRPr="00DF0936">
        <w:rPr>
          <w:lang w:val="en-GB"/>
        </w:rPr>
        <w:t xml:space="preserve">www.thyssenkrupp-steel.com </w:t>
      </w:r>
    </w:p>
    <w:p w:rsidR="00A5582B" w:rsidRPr="00DF0936" w:rsidRDefault="00A5582B" w:rsidP="00E72075">
      <w:pPr>
        <w:tabs>
          <w:tab w:val="left" w:pos="3207"/>
        </w:tabs>
        <w:jc w:val="both"/>
        <w:rPr>
          <w:lang w:val="en-GB"/>
        </w:rPr>
      </w:pPr>
      <w:r w:rsidRPr="00DF0936">
        <w:rPr>
          <w:lang w:val="en-GB"/>
        </w:rPr>
        <w:tab/>
      </w:r>
    </w:p>
    <w:p w:rsidR="00A5582B" w:rsidRPr="00E72075" w:rsidRDefault="00A5582B" w:rsidP="00E72075">
      <w:pPr>
        <w:pStyle w:val="StandardWeb"/>
        <w:spacing w:before="0" w:beforeAutospacing="0" w:after="135" w:afterAutospacing="0" w:line="360" w:lineRule="auto"/>
        <w:jc w:val="both"/>
        <w:rPr>
          <w:rStyle w:val="Hyperlink"/>
          <w:rFonts w:asciiTheme="majorHAnsi" w:hAnsiTheme="majorHAnsi"/>
          <w:sz w:val="20"/>
          <w:szCs w:val="20"/>
          <w:lang w:val="en-GB"/>
        </w:rPr>
      </w:pPr>
      <w:r w:rsidRPr="00E72075">
        <w:rPr>
          <w:rFonts w:asciiTheme="majorHAnsi" w:hAnsiTheme="majorHAnsi"/>
          <w:sz w:val="20"/>
          <w:szCs w:val="20"/>
          <w:lang w:val="en-GB"/>
        </w:rPr>
        <w:t xml:space="preserve">Company blog: </w:t>
      </w:r>
      <w:hyperlink r:id="rId10" w:history="1">
        <w:r w:rsidRPr="00E72075">
          <w:rPr>
            <w:rStyle w:val="Hyperlink"/>
            <w:rFonts w:asciiTheme="majorHAnsi" w:hAnsiTheme="majorHAnsi"/>
            <w:sz w:val="20"/>
            <w:szCs w:val="20"/>
            <w:lang w:val="en-GB"/>
          </w:rPr>
          <w:t>https://engineered.thyssenkrupp.com</w:t>
        </w:r>
      </w:hyperlink>
    </w:p>
    <w:p w:rsidR="00B97873" w:rsidRPr="00A5582B" w:rsidRDefault="00B97873" w:rsidP="00E72075">
      <w:pPr>
        <w:pStyle w:val="StandardWeb"/>
        <w:spacing w:before="0" w:beforeAutospacing="0" w:after="135" w:afterAutospacing="0" w:line="360" w:lineRule="auto"/>
        <w:jc w:val="both"/>
        <w:rPr>
          <w:rStyle w:val="Hyperlink"/>
          <w:rFonts w:asciiTheme="majorHAnsi" w:hAnsiTheme="majorHAnsi"/>
          <w:sz w:val="20"/>
          <w:szCs w:val="20"/>
          <w:lang w:val="en-GB"/>
        </w:rPr>
      </w:pPr>
    </w:p>
    <w:sectPr w:rsidR="00B97873" w:rsidRPr="00A5582B" w:rsidSect="008D3DF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9A4" w:rsidRDefault="00B139A4" w:rsidP="005B5ABA">
      <w:pPr>
        <w:spacing w:line="240" w:lineRule="auto"/>
      </w:pPr>
      <w:r>
        <w:separator/>
      </w:r>
    </w:p>
  </w:endnote>
  <w:endnote w:type="continuationSeparator" w:id="0">
    <w:p w:rsidR="00B139A4" w:rsidRDefault="00B139A4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KTypeRegular">
    <w:altName w:val="TK Type"/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rutiger 45 Light">
    <w:charset w:val="00"/>
    <w:family w:val="auto"/>
    <w:pitch w:val="variable"/>
    <w:sig w:usb0="80000027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KTypeMedium"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Frutiger LT 55 Roman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F48" w:rsidRDefault="00774F4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FF0" w:rsidRDefault="005A1A95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9744" behindDoc="0" locked="0" layoutInCell="1" allowOverlap="1" wp14:anchorId="109E3446" wp14:editId="204811E9">
              <wp:simplePos x="0" y="0"/>
              <wp:positionH relativeFrom="page">
                <wp:posOffset>886351</wp:posOffset>
              </wp:positionH>
              <wp:positionV relativeFrom="page">
                <wp:posOffset>9525467</wp:posOffset>
              </wp:positionV>
              <wp:extent cx="6496167" cy="745200"/>
              <wp:effectExtent l="0" t="0" r="0" b="0"/>
              <wp:wrapTopAndBottom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96167" cy="74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74F48" w:rsidRDefault="00D14345" w:rsidP="00D1434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hyperlink r:id="rId1" w:history="1">
                            <w:r w:rsidR="00774F48" w:rsidRPr="00434036">
                              <w:rPr>
                                <w:rStyle w:val="Hyperlink"/>
                                <w:rFonts w:asciiTheme="majorHAnsi" w:hAnsiTheme="majorHAnsi"/>
                                <w:szCs w:val="14"/>
                              </w:rPr>
                              <w:t>press@thyssenkrupp.com</w:t>
                            </w:r>
                          </w:hyperlink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</w:p>
                        <w:p w:rsidR="00D14345" w:rsidRPr="00017C1F" w:rsidRDefault="00D14345" w:rsidP="00D1434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www.thyssenkrupp-steel.com</w:t>
                          </w:r>
                        </w:p>
                        <w:p w:rsidR="00774F48" w:rsidRDefault="00D14345" w:rsidP="00D1434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: Dr.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Heinrich Hiesin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g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er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 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Andreas J. Gos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s, Vorsitzender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Premal A. Desai, Dr. Herbert Eichelkraut, </w:t>
                          </w:r>
                        </w:p>
                        <w:p w:rsidR="00D14345" w:rsidRPr="00017C1F" w:rsidRDefault="00D14345" w:rsidP="00D1434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bookmarkStart w:id="0" w:name="_GoBack"/>
                          <w:bookmarkEnd w:id="0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Dr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. Heribert R. Fischer, Thomas Schlenz</w:t>
                          </w:r>
                        </w:p>
                        <w:p w:rsidR="00D14345" w:rsidRPr="00017C1F" w:rsidRDefault="00D14345" w:rsidP="00D14345">
                          <w:pPr>
                            <w:pStyle w:val="Fuzeile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 w:rsidR="007F0A0E"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  <w:p w:rsidR="005A1A95" w:rsidRPr="00AF75F1" w:rsidRDefault="005A1A95" w:rsidP="005A1A95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6" o:spid="_x0000_s1027" style="position:absolute;left:0;text-align:left;margin-left:69.8pt;margin-top:750.05pt;width:511.5pt;height:58.7pt;z-index:2516797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" filled="f" stroked="f" strokeweight="1pt">
              <v:textbox inset="0,0,0,0">
                <w:txbxContent>
                  <w:p w:rsidR="00774F48" w:rsidRDefault="00D14345" w:rsidP="00D14345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hyperlink r:id="rId2" w:history="1">
                      <w:r w:rsidR="00774F48" w:rsidRPr="00434036">
                        <w:rPr>
                          <w:rStyle w:val="Hyperlink"/>
                          <w:rFonts w:asciiTheme="majorHAnsi" w:hAnsiTheme="majorHAnsi"/>
                          <w:szCs w:val="14"/>
                        </w:rPr>
                        <w:t>press@thyssenkrupp.com</w:t>
                      </w:r>
                    </w:hyperlink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</w:p>
                  <w:p w:rsidR="00D14345" w:rsidRPr="00017C1F" w:rsidRDefault="00D14345" w:rsidP="00D14345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www.thyssenkrupp-steel.com</w:t>
                    </w:r>
                  </w:p>
                  <w:p w:rsidR="00774F48" w:rsidRDefault="00D14345" w:rsidP="00D14345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: Dr.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Heinrich Hiesin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g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er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 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Andreas J. Gos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s, Vorsitzender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Premal A. Desai, Dr. Herbert Eichelkraut, </w:t>
                    </w:r>
                  </w:p>
                  <w:p w:rsidR="00D14345" w:rsidRPr="00017C1F" w:rsidRDefault="00D14345" w:rsidP="00D14345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bookmarkStart w:id="1" w:name="_GoBack"/>
                    <w:bookmarkEnd w:id="1"/>
                    <w:r>
                      <w:rPr>
                        <w:rFonts w:asciiTheme="majorHAnsi" w:hAnsiTheme="majorHAnsi"/>
                        <w:szCs w:val="14"/>
                      </w:rPr>
                      <w:t>Dr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. Heribert R. Fischer, Thomas Schlenz</w:t>
                    </w:r>
                  </w:p>
                  <w:p w:rsidR="00D14345" w:rsidRPr="00017C1F" w:rsidRDefault="00D14345" w:rsidP="00D14345">
                    <w:pPr>
                      <w:pStyle w:val="Fuzeile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 w:rsidR="007F0A0E"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  <w:p w:rsidR="005A1A95" w:rsidRPr="00AF75F1" w:rsidRDefault="005A1A95" w:rsidP="005A1A95">
                    <w:pPr>
                      <w:pStyle w:val="Fuzeile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5F1" w:rsidRPr="00D14345" w:rsidRDefault="007D3550" w:rsidP="00017C1F">
    <w:pPr>
      <w:pStyle w:val="Fuzeile"/>
      <w:ind w:left="0"/>
      <w:rPr>
        <w:b/>
      </w:rPr>
    </w:pPr>
    <w:r w:rsidRPr="00D14345">
      <w:rPr>
        <w:b/>
        <w:noProof/>
        <w:lang w:eastAsia="de-DE"/>
      </w:rPr>
      <mc:AlternateContent>
        <mc:Choice Requires="wps">
          <w:drawing>
            <wp:anchor distT="180340" distB="0" distL="114300" distR="114300" simplePos="0" relativeHeight="251677696" behindDoc="0" locked="0" layoutInCell="1" allowOverlap="1" wp14:anchorId="5F365C05" wp14:editId="43751158">
              <wp:simplePos x="0" y="0"/>
              <wp:positionH relativeFrom="page">
                <wp:posOffset>886350</wp:posOffset>
              </wp:positionH>
              <wp:positionV relativeFrom="page">
                <wp:posOffset>9525467</wp:posOffset>
              </wp:positionV>
              <wp:extent cx="6479337" cy="745200"/>
              <wp:effectExtent l="0" t="0" r="0" b="0"/>
              <wp:wrapTopAndBottom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79337" cy="74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74F48" w:rsidRDefault="00EB4732" w:rsidP="00EB47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 w:rsidR="008348CB"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</w:t>
                          </w:r>
                          <w:r w:rsidR="00017C1F" w:rsidRPr="00017C1F">
                            <w:rPr>
                              <w:rFonts w:asciiTheme="majorHAnsi" w:hAnsiTheme="majorHAnsi"/>
                              <w:szCs w:val="14"/>
                            </w:rPr>
                            <w:t>Deutschland, T: +49 203 52 -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25168, 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press@thyssenkrupp.com</w:t>
                          </w:r>
                          <w:r w:rsidR="00017C1F"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</w:p>
                        <w:p w:rsidR="00EB4732" w:rsidRPr="00017C1F" w:rsidRDefault="00017C1F" w:rsidP="00EB47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www.thyssenkrupp-steel.com</w:t>
                          </w:r>
                        </w:p>
                        <w:p w:rsidR="00774F48" w:rsidRDefault="00017C1F" w:rsidP="00EB47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: Dr.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Heinrich Hiesin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g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er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 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="00EB4732" w:rsidRPr="00017C1F">
                            <w:rPr>
                              <w:rFonts w:asciiTheme="majorHAnsi" w:hAnsiTheme="majorHAnsi"/>
                              <w:szCs w:val="14"/>
                            </w:rPr>
                            <w:t>Andreas J. Gos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s, Vorsitzender</w:t>
                          </w:r>
                          <w:r w:rsidR="00EB4732"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 xml:space="preserve">Premal A. Desai, Dr. Herbert Eichelkraut, </w:t>
                          </w:r>
                        </w:p>
                        <w:p w:rsidR="00EB4732" w:rsidRPr="00017C1F" w:rsidRDefault="00D14345" w:rsidP="00EB47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Dr</w:t>
                          </w:r>
                          <w:r w:rsidR="00EB4732" w:rsidRPr="00017C1F">
                            <w:rPr>
                              <w:rFonts w:asciiTheme="majorHAnsi" w:hAnsiTheme="majorHAnsi"/>
                              <w:szCs w:val="14"/>
                            </w:rPr>
                            <w:t>. Heribert R. Fischer, Thomas Schlenz</w:t>
                          </w:r>
                        </w:p>
                        <w:p w:rsidR="007D3550" w:rsidRPr="00017C1F" w:rsidRDefault="00EB4732" w:rsidP="00EB4732">
                          <w:pPr>
                            <w:pStyle w:val="Fuzeile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 w:rsidR="007F0A0E"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5" o:spid="_x0000_s1028" style="position:absolute;margin-left:69.8pt;margin-top:750.05pt;width:510.2pt;height:58.7pt;z-index:251677696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" filled="f" stroked="f" strokeweight="1pt">
              <v:textbox inset="0,0,0,0">
                <w:txbxContent>
                  <w:p w:rsidR="00774F48" w:rsidRDefault="00EB4732" w:rsidP="00EB47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 w:rsidR="008348CB"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</w:t>
                    </w:r>
                    <w:r w:rsidR="00017C1F" w:rsidRPr="00017C1F">
                      <w:rPr>
                        <w:rFonts w:asciiTheme="majorHAnsi" w:hAnsiTheme="majorHAnsi"/>
                        <w:szCs w:val="14"/>
                      </w:rPr>
                      <w:t>Deutschland, T: +49 203 52 -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25168, 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>press@thyssenkrupp.com</w:t>
                    </w:r>
                    <w:r w:rsidR="00017C1F"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</w:p>
                  <w:p w:rsidR="00EB4732" w:rsidRPr="00017C1F" w:rsidRDefault="00017C1F" w:rsidP="00EB47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www.thyssenkrupp-steel.com</w:t>
                    </w:r>
                  </w:p>
                  <w:p w:rsidR="00774F48" w:rsidRDefault="00017C1F" w:rsidP="00EB47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>: Dr.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Heinrich Hiesin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>g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er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 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="00EB4732" w:rsidRPr="00017C1F">
                      <w:rPr>
                        <w:rFonts w:asciiTheme="majorHAnsi" w:hAnsiTheme="majorHAnsi"/>
                        <w:szCs w:val="14"/>
                      </w:rPr>
                      <w:t>Andreas J. Gos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s, Vorsitzender</w:t>
                    </w:r>
                    <w:r w:rsidR="00EB4732"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 xml:space="preserve">Premal A. Desai, Dr. Herbert Eichelkraut, </w:t>
                    </w:r>
                  </w:p>
                  <w:p w:rsidR="00EB4732" w:rsidRPr="00017C1F" w:rsidRDefault="00D14345" w:rsidP="00EB47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>
                      <w:rPr>
                        <w:rFonts w:asciiTheme="majorHAnsi" w:hAnsiTheme="majorHAnsi"/>
                        <w:szCs w:val="14"/>
                      </w:rPr>
                      <w:t>Dr</w:t>
                    </w:r>
                    <w:r w:rsidR="00EB4732" w:rsidRPr="00017C1F">
                      <w:rPr>
                        <w:rFonts w:asciiTheme="majorHAnsi" w:hAnsiTheme="majorHAnsi"/>
                        <w:szCs w:val="14"/>
                      </w:rPr>
                      <w:t>. Heribert R. Fischer, Thomas Schlenz</w:t>
                    </w:r>
                  </w:p>
                  <w:p w:rsidR="007D3550" w:rsidRPr="00017C1F" w:rsidRDefault="00EB4732" w:rsidP="00EB4732">
                    <w:pPr>
                      <w:pStyle w:val="Fuzeile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 w:rsidR="007F0A0E"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9A4" w:rsidRDefault="00B139A4" w:rsidP="005B5ABA">
      <w:pPr>
        <w:spacing w:line="240" w:lineRule="auto"/>
      </w:pPr>
      <w:r>
        <w:separator/>
      </w:r>
    </w:p>
  </w:footnote>
  <w:footnote w:type="continuationSeparator" w:id="0">
    <w:p w:rsidR="00B139A4" w:rsidRDefault="00B139A4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F48" w:rsidRDefault="00774F4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ABA" w:rsidRDefault="00CA4CEB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75648" behindDoc="1" locked="0" layoutInCell="1" allowOverlap="1" wp14:anchorId="17479371" wp14:editId="2FF00FD2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E5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79BC6DA" wp14:editId="1E2871B0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67FF9" w:rsidRPr="001E7E0A" w:rsidRDefault="001212D5" w:rsidP="001E7E0A">
                          <w:pPr>
                            <w:pStyle w:val="Datumsangabe"/>
                          </w:pPr>
                          <w:fldSimple w:instr=" STYLEREF  Datumsangabe  \* MERGEFORMAT ">
                            <w:r w:rsidR="00774F48">
                              <w:rPr>
                                <w:noProof/>
                              </w:rPr>
                              <w:t>15.08.2016</w:t>
                            </w:r>
                          </w:fldSimple>
                        </w:p>
                        <w:p w:rsidR="00E67FF9" w:rsidRDefault="00490007" w:rsidP="00A70ED2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774F4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fldSimple w:instr=" NUMPAGES   \* MERGEFORMAT ">
                            <w:r w:rsidR="00774F48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1" o:spid="_x0000_s1026" style="position:absolute;margin-left:452.2pt;margin-top:151.55pt;width:98.6pt;height:60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" filled="f" stroked="f" strokeweight="1pt">
              <v:textbox inset="0,0,0,0">
                <w:txbxContent>
                  <w:p w:rsidR="00E67FF9" w:rsidRPr="001E7E0A" w:rsidRDefault="001212D5" w:rsidP="001E7E0A">
                    <w:pPr>
                      <w:pStyle w:val="Datumsangabe"/>
                    </w:pPr>
                    <w:fldSimple w:instr=" STYLEREF  Datumsangabe  \* MERGEFORMAT ">
                      <w:r w:rsidR="00774F48">
                        <w:rPr>
                          <w:noProof/>
                        </w:rPr>
                        <w:t>15.08.2016</w:t>
                      </w:r>
                    </w:fldSimple>
                  </w:p>
                  <w:p w:rsidR="00E67FF9" w:rsidRDefault="00490007" w:rsidP="00A70ED2">
                    <w:pPr>
                      <w:pStyle w:val="Seitenzahlangab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774F4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fldSimple w:instr=" NUMPAGES   \* MERGEFORMAT ">
                      <w:r w:rsidR="00774F48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B27" w:rsidRDefault="00CA4CE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3600" behindDoc="1" locked="0" layoutInCell="1" allowOverlap="1" wp14:anchorId="07E3DF21" wp14:editId="4BF3B367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3A">
      <w:t>Pressemitteilung</w:t>
    </w:r>
    <w:r w:rsidR="00855504"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.55pt;height:3.55pt" o:bullet="t">
        <v:imagedata r:id="rId1" o:title="Bullet_blau_RGB_klein"/>
      </v:shape>
    </w:pict>
  </w:numPicBullet>
  <w:numPicBullet w:numPicBulletId="1">
    <w:pict>
      <v:shape id="_x0000_i1027" type="#_x0000_t75" style="width:3.55pt;height:3.55pt" o:bullet="t">
        <v:imagedata r:id="rId2" o:title="Bullet_blau_RGB_mittelklein_02"/>
      </v:shape>
    </w:pict>
  </w:numPicBullet>
  <w:abstractNum w:abstractNumId="0">
    <w:nsid w:val="0F3C304E"/>
    <w:multiLevelType w:val="hybridMultilevel"/>
    <w:tmpl w:val="F502E8E8"/>
    <w:lvl w:ilvl="0" w:tplc="08EEF53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3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4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5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7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8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6D62CA"/>
    <w:multiLevelType w:val="hybridMultilevel"/>
    <w:tmpl w:val="55A4CEC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1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4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0B6D57"/>
    <w:multiLevelType w:val="hybridMultilevel"/>
    <w:tmpl w:val="2522DD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8F1886"/>
    <w:multiLevelType w:val="hybridMultilevel"/>
    <w:tmpl w:val="E41E0CB6"/>
    <w:lvl w:ilvl="0" w:tplc="1AD4B4C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5F2C7D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B2AB466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3" w:tplc="2D520FB8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4" w:tplc="4F943E1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AC5E2C58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6" w:tplc="8A207AC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7" w:tplc="A550560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D890BD72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</w:abstractNum>
  <w:abstractNum w:abstractNumId="17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4"/>
  </w:num>
  <w:num w:numId="2">
    <w:abstractNumId w:val="14"/>
  </w:num>
  <w:num w:numId="3">
    <w:abstractNumId w:val="14"/>
  </w:num>
  <w:num w:numId="4">
    <w:abstractNumId w:val="6"/>
  </w:num>
  <w:num w:numId="5">
    <w:abstractNumId w:val="10"/>
  </w:num>
  <w:num w:numId="6">
    <w:abstractNumId w:val="6"/>
  </w:num>
  <w:num w:numId="7">
    <w:abstractNumId w:val="10"/>
  </w:num>
  <w:num w:numId="8">
    <w:abstractNumId w:val="11"/>
  </w:num>
  <w:num w:numId="9">
    <w:abstractNumId w:val="10"/>
  </w:num>
  <w:num w:numId="10">
    <w:abstractNumId w:val="10"/>
  </w:num>
  <w:num w:numId="11">
    <w:abstractNumId w:val="17"/>
  </w:num>
  <w:num w:numId="12">
    <w:abstractNumId w:val="17"/>
  </w:num>
  <w:num w:numId="13">
    <w:abstractNumId w:val="17"/>
  </w:num>
  <w:num w:numId="14">
    <w:abstractNumId w:val="2"/>
  </w:num>
  <w:num w:numId="15">
    <w:abstractNumId w:val="3"/>
  </w:num>
  <w:num w:numId="16">
    <w:abstractNumId w:val="4"/>
  </w:num>
  <w:num w:numId="17">
    <w:abstractNumId w:val="7"/>
  </w:num>
  <w:num w:numId="18">
    <w:abstractNumId w:val="13"/>
  </w:num>
  <w:num w:numId="19">
    <w:abstractNumId w:val="12"/>
  </w:num>
  <w:num w:numId="20">
    <w:abstractNumId w:val="8"/>
  </w:num>
  <w:num w:numId="21">
    <w:abstractNumId w:val="5"/>
  </w:num>
  <w:num w:numId="22">
    <w:abstractNumId w:val="1"/>
  </w:num>
  <w:num w:numId="23">
    <w:abstractNumId w:val="9"/>
  </w:num>
  <w:num w:numId="24">
    <w:abstractNumId w:val="15"/>
  </w:num>
  <w:num w:numId="25">
    <w:abstractNumId w:val="16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C1F"/>
    <w:rsid w:val="00000224"/>
    <w:rsid w:val="0000595C"/>
    <w:rsid w:val="0000615C"/>
    <w:rsid w:val="000129D3"/>
    <w:rsid w:val="00013973"/>
    <w:rsid w:val="00017C1F"/>
    <w:rsid w:val="00020317"/>
    <w:rsid w:val="00021A3E"/>
    <w:rsid w:val="00022818"/>
    <w:rsid w:val="00024B24"/>
    <w:rsid w:val="0003035D"/>
    <w:rsid w:val="000370E7"/>
    <w:rsid w:val="00040FF0"/>
    <w:rsid w:val="000416B2"/>
    <w:rsid w:val="00041D56"/>
    <w:rsid w:val="00047BF9"/>
    <w:rsid w:val="00056719"/>
    <w:rsid w:val="00056B18"/>
    <w:rsid w:val="0006281E"/>
    <w:rsid w:val="0006353F"/>
    <w:rsid w:val="00065D3B"/>
    <w:rsid w:val="000677D4"/>
    <w:rsid w:val="00067B08"/>
    <w:rsid w:val="00073D48"/>
    <w:rsid w:val="000838CD"/>
    <w:rsid w:val="00085CC6"/>
    <w:rsid w:val="000A2463"/>
    <w:rsid w:val="000A2FCD"/>
    <w:rsid w:val="000A40CF"/>
    <w:rsid w:val="000B763C"/>
    <w:rsid w:val="000C2635"/>
    <w:rsid w:val="000C4CDB"/>
    <w:rsid w:val="000C52EA"/>
    <w:rsid w:val="000D4D6C"/>
    <w:rsid w:val="000D755F"/>
    <w:rsid w:val="000E478B"/>
    <w:rsid w:val="000E6F26"/>
    <w:rsid w:val="000F14DB"/>
    <w:rsid w:val="000F35F8"/>
    <w:rsid w:val="000F4B4E"/>
    <w:rsid w:val="000F62A0"/>
    <w:rsid w:val="00102C50"/>
    <w:rsid w:val="001062DB"/>
    <w:rsid w:val="0011188C"/>
    <w:rsid w:val="001212D5"/>
    <w:rsid w:val="00127BB0"/>
    <w:rsid w:val="001306E1"/>
    <w:rsid w:val="001364F9"/>
    <w:rsid w:val="001451D3"/>
    <w:rsid w:val="001513F0"/>
    <w:rsid w:val="0015720C"/>
    <w:rsid w:val="00157F60"/>
    <w:rsid w:val="0016249E"/>
    <w:rsid w:val="0017466F"/>
    <w:rsid w:val="001861FA"/>
    <w:rsid w:val="001A0350"/>
    <w:rsid w:val="001A259A"/>
    <w:rsid w:val="001A6CD7"/>
    <w:rsid w:val="001B118B"/>
    <w:rsid w:val="001B5D61"/>
    <w:rsid w:val="001B5E6D"/>
    <w:rsid w:val="001C001F"/>
    <w:rsid w:val="001C031C"/>
    <w:rsid w:val="001C1666"/>
    <w:rsid w:val="001E728B"/>
    <w:rsid w:val="001E7E0A"/>
    <w:rsid w:val="001F795E"/>
    <w:rsid w:val="002017F7"/>
    <w:rsid w:val="0022554F"/>
    <w:rsid w:val="00241B1E"/>
    <w:rsid w:val="00243C72"/>
    <w:rsid w:val="0024431D"/>
    <w:rsid w:val="0024653B"/>
    <w:rsid w:val="00265BD0"/>
    <w:rsid w:val="00275751"/>
    <w:rsid w:val="00285993"/>
    <w:rsid w:val="0028654D"/>
    <w:rsid w:val="00286C06"/>
    <w:rsid w:val="00286EA1"/>
    <w:rsid w:val="002B1713"/>
    <w:rsid w:val="002B25A0"/>
    <w:rsid w:val="002B2A63"/>
    <w:rsid w:val="002B5DF9"/>
    <w:rsid w:val="002C4AF5"/>
    <w:rsid w:val="002C62A1"/>
    <w:rsid w:val="002D1B27"/>
    <w:rsid w:val="002E2CC9"/>
    <w:rsid w:val="002E4F7A"/>
    <w:rsid w:val="00304A38"/>
    <w:rsid w:val="0030756A"/>
    <w:rsid w:val="00311793"/>
    <w:rsid w:val="00322018"/>
    <w:rsid w:val="00323E6F"/>
    <w:rsid w:val="003312D4"/>
    <w:rsid w:val="003316AD"/>
    <w:rsid w:val="003412BB"/>
    <w:rsid w:val="003440A4"/>
    <w:rsid w:val="00347759"/>
    <w:rsid w:val="003611C0"/>
    <w:rsid w:val="00372E6F"/>
    <w:rsid w:val="00374CE1"/>
    <w:rsid w:val="003857D6"/>
    <w:rsid w:val="00386EDA"/>
    <w:rsid w:val="00393C1C"/>
    <w:rsid w:val="00394191"/>
    <w:rsid w:val="00394C61"/>
    <w:rsid w:val="0039754F"/>
    <w:rsid w:val="003A2163"/>
    <w:rsid w:val="003B1E7E"/>
    <w:rsid w:val="003B7043"/>
    <w:rsid w:val="003C3400"/>
    <w:rsid w:val="003C3F58"/>
    <w:rsid w:val="003C42EE"/>
    <w:rsid w:val="003D34D5"/>
    <w:rsid w:val="003F2633"/>
    <w:rsid w:val="00400E0B"/>
    <w:rsid w:val="00400E1A"/>
    <w:rsid w:val="00402E5D"/>
    <w:rsid w:val="004030A1"/>
    <w:rsid w:val="00405186"/>
    <w:rsid w:val="00424D8E"/>
    <w:rsid w:val="00424DC1"/>
    <w:rsid w:val="004275F3"/>
    <w:rsid w:val="00442017"/>
    <w:rsid w:val="00444DF5"/>
    <w:rsid w:val="004454A2"/>
    <w:rsid w:val="00445642"/>
    <w:rsid w:val="004512E4"/>
    <w:rsid w:val="00457F9F"/>
    <w:rsid w:val="00460359"/>
    <w:rsid w:val="004607A6"/>
    <w:rsid w:val="00463FA6"/>
    <w:rsid w:val="00466E32"/>
    <w:rsid w:val="00467F61"/>
    <w:rsid w:val="00477103"/>
    <w:rsid w:val="004848F6"/>
    <w:rsid w:val="00485103"/>
    <w:rsid w:val="00485FCD"/>
    <w:rsid w:val="00490007"/>
    <w:rsid w:val="0049341B"/>
    <w:rsid w:val="00493901"/>
    <w:rsid w:val="00497BAC"/>
    <w:rsid w:val="004C1133"/>
    <w:rsid w:val="004C43B9"/>
    <w:rsid w:val="004D1918"/>
    <w:rsid w:val="004D4520"/>
    <w:rsid w:val="004E1549"/>
    <w:rsid w:val="004E30F8"/>
    <w:rsid w:val="004E3BE6"/>
    <w:rsid w:val="004F3F4D"/>
    <w:rsid w:val="004F603C"/>
    <w:rsid w:val="005028EC"/>
    <w:rsid w:val="00502CE9"/>
    <w:rsid w:val="00504A20"/>
    <w:rsid w:val="0050798B"/>
    <w:rsid w:val="00515661"/>
    <w:rsid w:val="005159E6"/>
    <w:rsid w:val="005249DE"/>
    <w:rsid w:val="00525153"/>
    <w:rsid w:val="0052707C"/>
    <w:rsid w:val="0053020A"/>
    <w:rsid w:val="0053432D"/>
    <w:rsid w:val="005356B9"/>
    <w:rsid w:val="005367E6"/>
    <w:rsid w:val="00544BC4"/>
    <w:rsid w:val="005500C3"/>
    <w:rsid w:val="00556640"/>
    <w:rsid w:val="005623E6"/>
    <w:rsid w:val="00563A7F"/>
    <w:rsid w:val="005640F6"/>
    <w:rsid w:val="00572FD2"/>
    <w:rsid w:val="00573DC5"/>
    <w:rsid w:val="00584019"/>
    <w:rsid w:val="00584295"/>
    <w:rsid w:val="005851CA"/>
    <w:rsid w:val="00585C45"/>
    <w:rsid w:val="0059098C"/>
    <w:rsid w:val="00593146"/>
    <w:rsid w:val="0059570E"/>
    <w:rsid w:val="005977DB"/>
    <w:rsid w:val="00597AA4"/>
    <w:rsid w:val="005A1A95"/>
    <w:rsid w:val="005A1EF6"/>
    <w:rsid w:val="005A20B1"/>
    <w:rsid w:val="005A42CF"/>
    <w:rsid w:val="005B5ABA"/>
    <w:rsid w:val="005D091D"/>
    <w:rsid w:val="005E5C7D"/>
    <w:rsid w:val="005E7FCB"/>
    <w:rsid w:val="005F55DB"/>
    <w:rsid w:val="005F7605"/>
    <w:rsid w:val="00606EE4"/>
    <w:rsid w:val="00614B87"/>
    <w:rsid w:val="00617526"/>
    <w:rsid w:val="006175CA"/>
    <w:rsid w:val="006366E0"/>
    <w:rsid w:val="00663051"/>
    <w:rsid w:val="0066309C"/>
    <w:rsid w:val="00677471"/>
    <w:rsid w:val="00682180"/>
    <w:rsid w:val="006870AC"/>
    <w:rsid w:val="00687521"/>
    <w:rsid w:val="00690122"/>
    <w:rsid w:val="00692EB5"/>
    <w:rsid w:val="006951BE"/>
    <w:rsid w:val="006977CF"/>
    <w:rsid w:val="006B7A0A"/>
    <w:rsid w:val="006C137B"/>
    <w:rsid w:val="006C24E0"/>
    <w:rsid w:val="006C4DE2"/>
    <w:rsid w:val="006D2BC1"/>
    <w:rsid w:val="006E5B34"/>
    <w:rsid w:val="006F41AC"/>
    <w:rsid w:val="0070552C"/>
    <w:rsid w:val="007065C5"/>
    <w:rsid w:val="00717F0E"/>
    <w:rsid w:val="007226A9"/>
    <w:rsid w:val="00723349"/>
    <w:rsid w:val="00730AF8"/>
    <w:rsid w:val="007406DF"/>
    <w:rsid w:val="00741356"/>
    <w:rsid w:val="00742158"/>
    <w:rsid w:val="00743CA5"/>
    <w:rsid w:val="00755DC2"/>
    <w:rsid w:val="00774F48"/>
    <w:rsid w:val="00777040"/>
    <w:rsid w:val="0078132E"/>
    <w:rsid w:val="007836A3"/>
    <w:rsid w:val="00785030"/>
    <w:rsid w:val="00785C0C"/>
    <w:rsid w:val="00793641"/>
    <w:rsid w:val="007B21C7"/>
    <w:rsid w:val="007B7169"/>
    <w:rsid w:val="007C2073"/>
    <w:rsid w:val="007C45CE"/>
    <w:rsid w:val="007C6F64"/>
    <w:rsid w:val="007D2DC3"/>
    <w:rsid w:val="007D3550"/>
    <w:rsid w:val="007E7192"/>
    <w:rsid w:val="007F0A0E"/>
    <w:rsid w:val="007F2158"/>
    <w:rsid w:val="007F2F4B"/>
    <w:rsid w:val="007F331E"/>
    <w:rsid w:val="0081489E"/>
    <w:rsid w:val="00816B43"/>
    <w:rsid w:val="0083279D"/>
    <w:rsid w:val="008348CB"/>
    <w:rsid w:val="00841D01"/>
    <w:rsid w:val="0084534A"/>
    <w:rsid w:val="00855504"/>
    <w:rsid w:val="0085632E"/>
    <w:rsid w:val="00874702"/>
    <w:rsid w:val="00874877"/>
    <w:rsid w:val="0087668E"/>
    <w:rsid w:val="00876D70"/>
    <w:rsid w:val="00877EF4"/>
    <w:rsid w:val="008916C3"/>
    <w:rsid w:val="00892BDC"/>
    <w:rsid w:val="008A552C"/>
    <w:rsid w:val="008A7BF0"/>
    <w:rsid w:val="008B3481"/>
    <w:rsid w:val="008B6309"/>
    <w:rsid w:val="008C4331"/>
    <w:rsid w:val="008D1C62"/>
    <w:rsid w:val="008D3DFA"/>
    <w:rsid w:val="008F1C7C"/>
    <w:rsid w:val="008F2FF4"/>
    <w:rsid w:val="008F65C7"/>
    <w:rsid w:val="009110E9"/>
    <w:rsid w:val="00911BB0"/>
    <w:rsid w:val="00916018"/>
    <w:rsid w:val="00922375"/>
    <w:rsid w:val="0092247E"/>
    <w:rsid w:val="00930B8A"/>
    <w:rsid w:val="00930C74"/>
    <w:rsid w:val="00935491"/>
    <w:rsid w:val="009507DF"/>
    <w:rsid w:val="009538EF"/>
    <w:rsid w:val="00957075"/>
    <w:rsid w:val="0097091A"/>
    <w:rsid w:val="00986CDB"/>
    <w:rsid w:val="00993C40"/>
    <w:rsid w:val="009A6C14"/>
    <w:rsid w:val="009B57CB"/>
    <w:rsid w:val="009B6480"/>
    <w:rsid w:val="009B6CA4"/>
    <w:rsid w:val="009B72A2"/>
    <w:rsid w:val="009C0EFE"/>
    <w:rsid w:val="009D2BE0"/>
    <w:rsid w:val="009E7421"/>
    <w:rsid w:val="009F576B"/>
    <w:rsid w:val="00A037B9"/>
    <w:rsid w:val="00A05192"/>
    <w:rsid w:val="00A16F76"/>
    <w:rsid w:val="00A2292F"/>
    <w:rsid w:val="00A429FE"/>
    <w:rsid w:val="00A42F15"/>
    <w:rsid w:val="00A51FAE"/>
    <w:rsid w:val="00A542EC"/>
    <w:rsid w:val="00A54FA1"/>
    <w:rsid w:val="00A5582B"/>
    <w:rsid w:val="00A67B90"/>
    <w:rsid w:val="00A70C82"/>
    <w:rsid w:val="00A70ED2"/>
    <w:rsid w:val="00A7148A"/>
    <w:rsid w:val="00AA1E25"/>
    <w:rsid w:val="00AC49B6"/>
    <w:rsid w:val="00AC50D1"/>
    <w:rsid w:val="00AD1CF1"/>
    <w:rsid w:val="00AD1E9E"/>
    <w:rsid w:val="00AD28B9"/>
    <w:rsid w:val="00AE0DFC"/>
    <w:rsid w:val="00AE1862"/>
    <w:rsid w:val="00AF20A5"/>
    <w:rsid w:val="00AF4318"/>
    <w:rsid w:val="00AF75F1"/>
    <w:rsid w:val="00AF76C5"/>
    <w:rsid w:val="00B016BB"/>
    <w:rsid w:val="00B03CAB"/>
    <w:rsid w:val="00B13726"/>
    <w:rsid w:val="00B139A4"/>
    <w:rsid w:val="00B147E8"/>
    <w:rsid w:val="00B270A2"/>
    <w:rsid w:val="00B3304F"/>
    <w:rsid w:val="00B40E49"/>
    <w:rsid w:val="00B50C03"/>
    <w:rsid w:val="00B51FC7"/>
    <w:rsid w:val="00B56DC4"/>
    <w:rsid w:val="00B579A7"/>
    <w:rsid w:val="00B61DEE"/>
    <w:rsid w:val="00B651AB"/>
    <w:rsid w:val="00B70E1D"/>
    <w:rsid w:val="00B77C8B"/>
    <w:rsid w:val="00B77E66"/>
    <w:rsid w:val="00B846E0"/>
    <w:rsid w:val="00B87D83"/>
    <w:rsid w:val="00B9508B"/>
    <w:rsid w:val="00B97794"/>
    <w:rsid w:val="00B97873"/>
    <w:rsid w:val="00BC231C"/>
    <w:rsid w:val="00BC23E9"/>
    <w:rsid w:val="00BC4E43"/>
    <w:rsid w:val="00BD3EE5"/>
    <w:rsid w:val="00BD5051"/>
    <w:rsid w:val="00BF3F99"/>
    <w:rsid w:val="00C16E63"/>
    <w:rsid w:val="00C3733B"/>
    <w:rsid w:val="00C46122"/>
    <w:rsid w:val="00C61CF1"/>
    <w:rsid w:val="00C622E9"/>
    <w:rsid w:val="00C62F60"/>
    <w:rsid w:val="00C73BC2"/>
    <w:rsid w:val="00C73D52"/>
    <w:rsid w:val="00C92184"/>
    <w:rsid w:val="00CA344E"/>
    <w:rsid w:val="00CA4CEB"/>
    <w:rsid w:val="00CC7769"/>
    <w:rsid w:val="00CD4852"/>
    <w:rsid w:val="00CE0E65"/>
    <w:rsid w:val="00CE1ACD"/>
    <w:rsid w:val="00D003F8"/>
    <w:rsid w:val="00D01441"/>
    <w:rsid w:val="00D11857"/>
    <w:rsid w:val="00D14345"/>
    <w:rsid w:val="00D335B3"/>
    <w:rsid w:val="00D42406"/>
    <w:rsid w:val="00D42B7D"/>
    <w:rsid w:val="00D503B9"/>
    <w:rsid w:val="00D50499"/>
    <w:rsid w:val="00D55104"/>
    <w:rsid w:val="00D615EC"/>
    <w:rsid w:val="00D66EA9"/>
    <w:rsid w:val="00D66EC0"/>
    <w:rsid w:val="00D7137C"/>
    <w:rsid w:val="00D7774C"/>
    <w:rsid w:val="00D77D8E"/>
    <w:rsid w:val="00D8016B"/>
    <w:rsid w:val="00D84E2C"/>
    <w:rsid w:val="00D90483"/>
    <w:rsid w:val="00D91F2B"/>
    <w:rsid w:val="00D92877"/>
    <w:rsid w:val="00D9726C"/>
    <w:rsid w:val="00DA0B32"/>
    <w:rsid w:val="00DA5A54"/>
    <w:rsid w:val="00DB251F"/>
    <w:rsid w:val="00DB4186"/>
    <w:rsid w:val="00DC1CC4"/>
    <w:rsid w:val="00DE7D95"/>
    <w:rsid w:val="00DF0936"/>
    <w:rsid w:val="00DF1156"/>
    <w:rsid w:val="00E27D5E"/>
    <w:rsid w:val="00E3039A"/>
    <w:rsid w:val="00E34C83"/>
    <w:rsid w:val="00E358C3"/>
    <w:rsid w:val="00E42231"/>
    <w:rsid w:val="00E504B2"/>
    <w:rsid w:val="00E67FF9"/>
    <w:rsid w:val="00E72075"/>
    <w:rsid w:val="00E72E7F"/>
    <w:rsid w:val="00E756E7"/>
    <w:rsid w:val="00E77D96"/>
    <w:rsid w:val="00E85537"/>
    <w:rsid w:val="00E9480B"/>
    <w:rsid w:val="00E97A69"/>
    <w:rsid w:val="00EA02DD"/>
    <w:rsid w:val="00EB4732"/>
    <w:rsid w:val="00EC5371"/>
    <w:rsid w:val="00ED310B"/>
    <w:rsid w:val="00ED4EEF"/>
    <w:rsid w:val="00ED573D"/>
    <w:rsid w:val="00EE05F3"/>
    <w:rsid w:val="00EE5D14"/>
    <w:rsid w:val="00F020CA"/>
    <w:rsid w:val="00F1188E"/>
    <w:rsid w:val="00F11918"/>
    <w:rsid w:val="00F11E19"/>
    <w:rsid w:val="00F13F4B"/>
    <w:rsid w:val="00F22FC8"/>
    <w:rsid w:val="00F246D2"/>
    <w:rsid w:val="00F257A0"/>
    <w:rsid w:val="00F31AA9"/>
    <w:rsid w:val="00F3327A"/>
    <w:rsid w:val="00F4093A"/>
    <w:rsid w:val="00F42010"/>
    <w:rsid w:val="00F43B96"/>
    <w:rsid w:val="00F46B44"/>
    <w:rsid w:val="00F51811"/>
    <w:rsid w:val="00F554BC"/>
    <w:rsid w:val="00F5603C"/>
    <w:rsid w:val="00F668A3"/>
    <w:rsid w:val="00F67BFF"/>
    <w:rsid w:val="00F934AC"/>
    <w:rsid w:val="00FA3E48"/>
    <w:rsid w:val="00FA584F"/>
    <w:rsid w:val="00FA5D2D"/>
    <w:rsid w:val="00FA719A"/>
    <w:rsid w:val="00FA79C7"/>
    <w:rsid w:val="00FB20DF"/>
    <w:rsid w:val="00FD23C7"/>
    <w:rsid w:val="00FD768B"/>
    <w:rsid w:val="00FF0B8F"/>
    <w:rsid w:val="00FF37C8"/>
    <w:rsid w:val="00FF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">
    <w:name w:val="Absenderadresse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03EUPDArtikelheadpresse">
    <w:name w:val="03_EUPD_Artikelhead_presse"/>
    <w:next w:val="Standard"/>
    <w:rsid w:val="005D091D"/>
    <w:pPr>
      <w:spacing w:before="320" w:after="240" w:line="320" w:lineRule="exact"/>
      <w:ind w:rightChars="822" w:right="822"/>
    </w:pPr>
    <w:rPr>
      <w:rFonts w:ascii="Frutiger LT 55 Roman" w:eastAsia="MS Mincho" w:hAnsi="Frutiger LT 55 Roman" w:cs="Times New Roman"/>
      <w:bCs/>
      <w:sz w:val="24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F20A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F20A5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F20A5"/>
    <w:rPr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F20A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F20A5"/>
    <w:rPr>
      <w:b/>
      <w:bCs/>
      <w:color w:val="000000" w:themeColor="text1"/>
      <w:sz w:val="20"/>
      <w:szCs w:val="20"/>
    </w:rPr>
  </w:style>
  <w:style w:type="paragraph" w:styleId="StandardWeb">
    <w:name w:val="Normal (Web)"/>
    <w:basedOn w:val="Standard"/>
    <w:uiPriority w:val="99"/>
    <w:unhideWhenUsed/>
    <w:rsid w:val="00B27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customStyle="1" w:styleId="zahl">
    <w:name w:val="zahl"/>
    <w:basedOn w:val="Standard"/>
    <w:rsid w:val="00C92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445642"/>
    <w:rPr>
      <w:b/>
      <w:bCs/>
    </w:rPr>
  </w:style>
  <w:style w:type="paragraph" w:customStyle="1" w:styleId="Default">
    <w:name w:val="Default"/>
    <w:rsid w:val="00BC23E9"/>
    <w:pPr>
      <w:autoSpaceDE w:val="0"/>
      <w:autoSpaceDN w:val="0"/>
      <w:adjustRightInd w:val="0"/>
      <w:spacing w:after="0" w:line="240" w:lineRule="auto"/>
    </w:pPr>
    <w:rPr>
      <w:rFonts w:ascii="TKTypeRegular" w:hAnsi="TKTypeRegular" w:cs="TKTypeRegular"/>
      <w:color w:val="000000"/>
      <w:sz w:val="24"/>
      <w:szCs w:val="24"/>
    </w:rPr>
  </w:style>
  <w:style w:type="character" w:styleId="BesuchterHyperlink">
    <w:name w:val="FollowedHyperlink"/>
    <w:basedOn w:val="Absatz-Standardschriftart"/>
    <w:uiPriority w:val="99"/>
    <w:semiHidden/>
    <w:unhideWhenUsed/>
    <w:rsid w:val="006F41A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">
    <w:name w:val="Absenderadresse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03EUPDArtikelheadpresse">
    <w:name w:val="03_EUPD_Artikelhead_presse"/>
    <w:next w:val="Standard"/>
    <w:rsid w:val="005D091D"/>
    <w:pPr>
      <w:spacing w:before="320" w:after="240" w:line="320" w:lineRule="exact"/>
      <w:ind w:rightChars="822" w:right="822"/>
    </w:pPr>
    <w:rPr>
      <w:rFonts w:ascii="Frutiger LT 55 Roman" w:eastAsia="MS Mincho" w:hAnsi="Frutiger LT 55 Roman" w:cs="Times New Roman"/>
      <w:bCs/>
      <w:sz w:val="24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F20A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F20A5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F20A5"/>
    <w:rPr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F20A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F20A5"/>
    <w:rPr>
      <w:b/>
      <w:bCs/>
      <w:color w:val="000000" w:themeColor="text1"/>
      <w:sz w:val="20"/>
      <w:szCs w:val="20"/>
    </w:rPr>
  </w:style>
  <w:style w:type="paragraph" w:styleId="StandardWeb">
    <w:name w:val="Normal (Web)"/>
    <w:basedOn w:val="Standard"/>
    <w:uiPriority w:val="99"/>
    <w:unhideWhenUsed/>
    <w:rsid w:val="00B27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customStyle="1" w:styleId="zahl">
    <w:name w:val="zahl"/>
    <w:basedOn w:val="Standard"/>
    <w:rsid w:val="00C92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445642"/>
    <w:rPr>
      <w:b/>
      <w:bCs/>
    </w:rPr>
  </w:style>
  <w:style w:type="paragraph" w:customStyle="1" w:styleId="Default">
    <w:name w:val="Default"/>
    <w:rsid w:val="00BC23E9"/>
    <w:pPr>
      <w:autoSpaceDE w:val="0"/>
      <w:autoSpaceDN w:val="0"/>
      <w:adjustRightInd w:val="0"/>
      <w:spacing w:after="0" w:line="240" w:lineRule="auto"/>
    </w:pPr>
    <w:rPr>
      <w:rFonts w:ascii="TKTypeRegular" w:hAnsi="TKTypeRegular" w:cs="TKTypeRegular"/>
      <w:color w:val="000000"/>
      <w:sz w:val="24"/>
      <w:szCs w:val="24"/>
    </w:rPr>
  </w:style>
  <w:style w:type="character" w:styleId="BesuchterHyperlink">
    <w:name w:val="FollowedHyperlink"/>
    <w:basedOn w:val="Absatz-Standardschriftart"/>
    <w:uiPriority w:val="99"/>
    <w:semiHidden/>
    <w:unhideWhenUsed/>
    <w:rsid w:val="006F41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5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engineered.thyssenkrupp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thyssenkrupp-steel.com/de/publikationen/maennerkochbuch.htm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thyssenkrupp.com" TargetMode="External"/><Relationship Id="rId1" Type="http://schemas.openxmlformats.org/officeDocument/2006/relationships/hyperlink" Target="mailto:press@thyssenkrupp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EAC46-301C-4457-9316-E96A04155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ThyssenKrupp</Company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DRUEPPEL-FINK,CLAUDIA</dc:creator>
  <cp:lastModifiedBy>DRUEPPEL-FINK,CLAUDIA</cp:lastModifiedBy>
  <cp:revision>10</cp:revision>
  <cp:lastPrinted>2016-08-11T12:18:00Z</cp:lastPrinted>
  <dcterms:created xsi:type="dcterms:W3CDTF">2016-08-11T12:09:00Z</dcterms:created>
  <dcterms:modified xsi:type="dcterms:W3CDTF">2016-08-15T09:39:00Z</dcterms:modified>
</cp:coreProperties>
</file>