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D70AB0" w:rsidP="0097057F">
      <w:pPr>
        <w:framePr w:w="2835" w:h="357" w:hRule="exact" w:wrap="notBeside" w:vAnchor="page" w:hAnchor="page" w:x="8245" w:y="4145" w:anchorLock="1"/>
        <w:tabs>
          <w:tab w:val="left" w:pos="2799"/>
        </w:tabs>
        <w:spacing w:line="300" w:lineRule="atLeast"/>
      </w:pPr>
      <w:r>
        <w:t>Andernach, 4. September 2015</w:t>
      </w:r>
    </w:p>
    <w:p w:rsidR="0097057F" w:rsidRPr="0097057F" w:rsidRDefault="00D70AB0" w:rsidP="0097057F">
      <w:pPr>
        <w:spacing w:line="300" w:lineRule="atLeast"/>
        <w:rPr>
          <w:b/>
          <w:szCs w:val="22"/>
        </w:rPr>
      </w:pPr>
      <w:r>
        <w:rPr>
          <w:b/>
          <w:szCs w:val="22"/>
        </w:rPr>
        <w:t>52 junge Menschen starten mit ThyssenKrupp Rasselstein ins Berufsleben</w:t>
      </w:r>
    </w:p>
    <w:p w:rsidR="00CA0E89" w:rsidRDefault="00CA0E89" w:rsidP="0097057F">
      <w:pPr>
        <w:spacing w:line="300" w:lineRule="atLeast"/>
        <w:ind w:right="-85"/>
        <w:jc w:val="both"/>
        <w:outlineLvl w:val="0"/>
        <w:rPr>
          <w:szCs w:val="22"/>
        </w:rPr>
      </w:pPr>
    </w:p>
    <w:p w:rsidR="003242BB" w:rsidRDefault="00D70AB0" w:rsidP="00D70AB0">
      <w:pPr>
        <w:spacing w:line="300" w:lineRule="atLeast"/>
        <w:ind w:right="-85"/>
        <w:jc w:val="both"/>
        <w:outlineLvl w:val="0"/>
        <w:rPr>
          <w:szCs w:val="22"/>
        </w:rPr>
      </w:pPr>
      <w:r w:rsidRPr="00D70AB0">
        <w:rPr>
          <w:szCs w:val="22"/>
        </w:rPr>
        <w:t xml:space="preserve">Mit dem Beginn einer Ausbildung bei ThyssenKrupp Rasselstein haben 52 junge Männer und Frauen aus der Region ihren ersten Schritt in das Berufsleben getan. Die angehenden Mechatroniker, Elektroniker, Industriemechaniker, Industrie- und Kaufleute für Büromanagement, Chemielaboranten und Fachkräfte weiterer sechs Berufsbilder verbringen die erste Woche gemeinsam. </w:t>
      </w:r>
    </w:p>
    <w:p w:rsidR="003242BB" w:rsidRDefault="003242BB" w:rsidP="00D70AB0">
      <w:pPr>
        <w:spacing w:line="300" w:lineRule="atLeast"/>
        <w:ind w:right="-85"/>
        <w:jc w:val="both"/>
        <w:outlineLvl w:val="0"/>
        <w:rPr>
          <w:szCs w:val="22"/>
        </w:rPr>
      </w:pPr>
    </w:p>
    <w:p w:rsidR="00D70AB0" w:rsidRDefault="00D70AB0" w:rsidP="00D70AB0">
      <w:pPr>
        <w:spacing w:line="300" w:lineRule="atLeast"/>
        <w:ind w:right="-85"/>
        <w:jc w:val="both"/>
        <w:outlineLvl w:val="0"/>
        <w:rPr>
          <w:szCs w:val="22"/>
        </w:rPr>
      </w:pPr>
      <w:r w:rsidRPr="00D70AB0">
        <w:rPr>
          <w:szCs w:val="22"/>
        </w:rPr>
        <w:t>In der Jugendherberge Koblenz-Ehrenbreitstein erfahren sie Grundlegendes über ihren Ausbildungsbetrieb ThyssenKrupp Rasselstein, über die Firmengeschichte und Unternehmenskultur. Vor allem lernen sie mit Ausbildern, Fachkräften für Arbeitssicherheit, Personalverantwortlichen und Betriebsräten erste wichtige Bezugspersonen kennen. „Wir stimmen die Auszubildenden ein auf die Kultur unserer Zusammenarbeit, auf die Bereitschaft zu lebenslangem Lernen und wecken ihre Lust auf kreative Leistungsbereitschaft und eine gesunderhaltende Lebenswe</w:t>
      </w:r>
      <w:r w:rsidR="003242BB">
        <w:rPr>
          <w:szCs w:val="22"/>
        </w:rPr>
        <w:t xml:space="preserve">ise“, erzählt Ausbildungsleiter </w:t>
      </w:r>
      <w:r w:rsidRPr="00D70AB0">
        <w:rPr>
          <w:szCs w:val="22"/>
        </w:rPr>
        <w:t xml:space="preserve">Frank </w:t>
      </w:r>
      <w:proofErr w:type="spellStart"/>
      <w:r w:rsidRPr="00D70AB0">
        <w:rPr>
          <w:szCs w:val="22"/>
        </w:rPr>
        <w:t>Berssem</w:t>
      </w:r>
      <w:proofErr w:type="spellEnd"/>
      <w:r w:rsidRPr="00D70AB0">
        <w:rPr>
          <w:szCs w:val="22"/>
        </w:rPr>
        <w:t xml:space="preserve">. </w:t>
      </w:r>
    </w:p>
    <w:p w:rsidR="003242BB" w:rsidRPr="00D70AB0" w:rsidRDefault="003242BB" w:rsidP="00D70AB0">
      <w:pPr>
        <w:spacing w:line="300" w:lineRule="atLeast"/>
        <w:ind w:right="-85"/>
        <w:jc w:val="both"/>
        <w:outlineLvl w:val="0"/>
        <w:rPr>
          <w:szCs w:val="22"/>
        </w:rPr>
      </w:pPr>
    </w:p>
    <w:p w:rsidR="00D70AB0" w:rsidRDefault="00D70AB0" w:rsidP="00D70AB0">
      <w:pPr>
        <w:spacing w:line="300" w:lineRule="atLeast"/>
        <w:ind w:right="-85"/>
        <w:jc w:val="both"/>
        <w:outlineLvl w:val="0"/>
        <w:rPr>
          <w:szCs w:val="22"/>
        </w:rPr>
      </w:pPr>
      <w:r w:rsidRPr="00D70AB0">
        <w:rPr>
          <w:szCs w:val="22"/>
        </w:rPr>
        <w:t xml:space="preserve">„Unsere Ausbildungsquote liegt deutlich über Bedarf“, </w:t>
      </w:r>
      <w:r w:rsidR="003242BB">
        <w:rPr>
          <w:szCs w:val="22"/>
        </w:rPr>
        <w:t>so</w:t>
      </w:r>
      <w:r w:rsidRPr="00D70AB0">
        <w:rPr>
          <w:szCs w:val="22"/>
        </w:rPr>
        <w:t xml:space="preserve"> Personalv</w:t>
      </w:r>
      <w:r w:rsidR="003242BB">
        <w:rPr>
          <w:szCs w:val="22"/>
        </w:rPr>
        <w:t xml:space="preserve">orstand Carsten </w:t>
      </w:r>
      <w:proofErr w:type="spellStart"/>
      <w:r w:rsidR="003242BB">
        <w:rPr>
          <w:szCs w:val="22"/>
        </w:rPr>
        <w:t>Laakmann</w:t>
      </w:r>
      <w:proofErr w:type="spellEnd"/>
      <w:r w:rsidR="003242BB">
        <w:rPr>
          <w:szCs w:val="22"/>
        </w:rPr>
        <w:t xml:space="preserve">. </w:t>
      </w:r>
      <w:r w:rsidRPr="00D70AB0">
        <w:rPr>
          <w:szCs w:val="22"/>
        </w:rPr>
        <w:t>„</w:t>
      </w:r>
      <w:proofErr w:type="spellStart"/>
      <w:r w:rsidRPr="00D70AB0">
        <w:rPr>
          <w:szCs w:val="22"/>
        </w:rPr>
        <w:t>Rasselsteiner</w:t>
      </w:r>
      <w:proofErr w:type="spellEnd"/>
      <w:r w:rsidRPr="00D70AB0">
        <w:rPr>
          <w:szCs w:val="22"/>
        </w:rPr>
        <w:t xml:space="preserve"> Absolventen sind in der ganzen Region gefragte Fachkräfte. Auch in angespannten Zeiten haben wir unsere Verantwortung wahrgenommen und die Zahl de</w:t>
      </w:r>
      <w:r w:rsidR="003242BB">
        <w:rPr>
          <w:szCs w:val="22"/>
        </w:rPr>
        <w:t>r Ausbildungsplätze beibehalten</w:t>
      </w:r>
      <w:r w:rsidRPr="00D70AB0">
        <w:rPr>
          <w:szCs w:val="22"/>
        </w:rPr>
        <w:t>.</w:t>
      </w:r>
      <w:r w:rsidR="003242BB">
        <w:rPr>
          <w:szCs w:val="22"/>
        </w:rPr>
        <w:t>“</w:t>
      </w:r>
      <w:r w:rsidRPr="00D70AB0">
        <w:rPr>
          <w:szCs w:val="22"/>
        </w:rPr>
        <w:t xml:space="preserve"> Wieder starten fünf Auszubildende </w:t>
      </w:r>
      <w:bookmarkStart w:id="0" w:name="_GoBack"/>
      <w:bookmarkEnd w:id="0"/>
      <w:r w:rsidRPr="00D70AB0">
        <w:rPr>
          <w:szCs w:val="22"/>
        </w:rPr>
        <w:t>den Weg ins Duale Studium. Anfang Oktober kommen noch drei junge Leute hinzu, die sich mit einem Einstiegsqualifizierungsjahr auf ihren Ausbildungsweg vorbereiten. „Den demografischen Wandel nehmen wir sehr ernst“, konstatiert Laakmann mit Blick auf die rücklä</w:t>
      </w:r>
      <w:r w:rsidR="003242BB">
        <w:rPr>
          <w:szCs w:val="22"/>
        </w:rPr>
        <w:t xml:space="preserve">ufigen Zahlen an Schulabgängern. </w:t>
      </w:r>
      <w:r w:rsidRPr="00D70AB0">
        <w:rPr>
          <w:szCs w:val="22"/>
        </w:rPr>
        <w:t>„Deshalb haben wir unser Angebot weiterentwickelt und können heute jungen Menschen mit unterschiedlichen Leistungsprofilen beste Chancen für ein erfolgreiches Berufsleben bieten.“</w:t>
      </w:r>
    </w:p>
    <w:p w:rsidR="00D70AB0" w:rsidRDefault="00D70AB0" w:rsidP="0097057F">
      <w:pPr>
        <w:spacing w:line="300" w:lineRule="atLeast"/>
        <w:ind w:right="-85"/>
        <w:jc w:val="both"/>
        <w:outlineLvl w:val="0"/>
        <w:rPr>
          <w:szCs w:val="22"/>
        </w:rPr>
      </w:pPr>
    </w:p>
    <w:p w:rsidR="005223C3" w:rsidRPr="00B9149D" w:rsidRDefault="005223C3" w:rsidP="0097057F">
      <w:pPr>
        <w:spacing w:line="300" w:lineRule="atLeast"/>
        <w:ind w:right="-85"/>
        <w:jc w:val="both"/>
        <w:outlineLvl w:val="0"/>
        <w:rPr>
          <w:b/>
          <w:szCs w:val="22"/>
        </w:rPr>
      </w:pPr>
      <w:r w:rsidRPr="00B9149D">
        <w:rPr>
          <w:b/>
          <w:szCs w:val="22"/>
        </w:rPr>
        <w:t>Ansprechpartner</w:t>
      </w:r>
    </w:p>
    <w:p w:rsidR="005223C3" w:rsidRPr="00B9149D" w:rsidRDefault="00850D10" w:rsidP="0097057F">
      <w:pPr>
        <w:pStyle w:val="Blocksatz"/>
        <w:tabs>
          <w:tab w:val="left" w:pos="708"/>
        </w:tabs>
        <w:spacing w:line="300" w:lineRule="atLeast"/>
        <w:ind w:right="-85"/>
        <w:outlineLvl w:val="0"/>
        <w:rPr>
          <w:rFonts w:ascii="TKTypeRegular" w:hAnsi="TKTypeRegular"/>
          <w:sz w:val="22"/>
          <w:szCs w:val="22"/>
        </w:rPr>
      </w:pPr>
      <w:r>
        <w:rPr>
          <w:rFonts w:ascii="TKTypeRegular" w:hAnsi="TKTypeRegular"/>
          <w:sz w:val="22"/>
          <w:szCs w:val="22"/>
        </w:rPr>
        <w:t>Volker Lauterjung</w:t>
      </w:r>
    </w:p>
    <w:p w:rsidR="00C21FE4" w:rsidRDefault="005223C3" w:rsidP="0097057F">
      <w:pPr>
        <w:pStyle w:val="Blocksatz"/>
        <w:tabs>
          <w:tab w:val="left" w:pos="708"/>
        </w:tabs>
        <w:spacing w:line="300" w:lineRule="atLeast"/>
        <w:ind w:right="-85"/>
        <w:rPr>
          <w:rFonts w:ascii="TKTypeRegular" w:hAnsi="TKTypeRegular"/>
          <w:sz w:val="22"/>
          <w:szCs w:val="22"/>
        </w:rPr>
      </w:pPr>
      <w:r w:rsidRPr="00B9149D">
        <w:rPr>
          <w:rFonts w:ascii="TKTypeRegular" w:hAnsi="TKTypeRegular"/>
          <w:sz w:val="22"/>
          <w:szCs w:val="22"/>
        </w:rPr>
        <w:t xml:space="preserve">ThyssenKrupp </w:t>
      </w:r>
      <w:r w:rsidR="00850D10">
        <w:rPr>
          <w:rFonts w:ascii="TKTypeRegular" w:hAnsi="TKTypeRegular"/>
          <w:sz w:val="22"/>
          <w:szCs w:val="22"/>
        </w:rPr>
        <w:t>Rasselstein GmbH</w:t>
      </w:r>
    </w:p>
    <w:p w:rsidR="005223C3" w:rsidRPr="00B9149D" w:rsidRDefault="0031133D" w:rsidP="0097057F">
      <w:pPr>
        <w:pStyle w:val="Blocksatz"/>
        <w:tabs>
          <w:tab w:val="left" w:pos="708"/>
        </w:tabs>
        <w:spacing w:line="300" w:lineRule="atLeast"/>
        <w:ind w:right="-85"/>
        <w:rPr>
          <w:rFonts w:ascii="TKTypeRegular" w:hAnsi="TKTypeRegular"/>
          <w:sz w:val="22"/>
          <w:szCs w:val="22"/>
        </w:rPr>
      </w:pPr>
      <w:r>
        <w:rPr>
          <w:rFonts w:ascii="TKTypeRegular" w:hAnsi="TKTypeRegular"/>
          <w:sz w:val="22"/>
          <w:szCs w:val="22"/>
        </w:rPr>
        <w:t>Kommunikation</w:t>
      </w:r>
    </w:p>
    <w:p w:rsidR="005223C3" w:rsidRPr="00B9149D" w:rsidRDefault="005223C3" w:rsidP="0097057F">
      <w:pPr>
        <w:pStyle w:val="Blocksatz"/>
        <w:tabs>
          <w:tab w:val="left" w:pos="708"/>
        </w:tabs>
        <w:spacing w:line="300" w:lineRule="atLeast"/>
        <w:ind w:right="-85"/>
        <w:rPr>
          <w:rFonts w:ascii="TKTypeRegular" w:hAnsi="TKTypeRegular"/>
          <w:sz w:val="22"/>
          <w:szCs w:val="22"/>
        </w:rPr>
      </w:pPr>
      <w:r w:rsidRPr="00B9149D">
        <w:rPr>
          <w:rFonts w:ascii="TKTypeRegular" w:hAnsi="TKTypeRegular"/>
          <w:sz w:val="22"/>
          <w:szCs w:val="22"/>
        </w:rPr>
        <w:t xml:space="preserve">Telefon: </w:t>
      </w:r>
      <w:r w:rsidRPr="00B9149D">
        <w:rPr>
          <w:rFonts w:ascii="TKTypeRegular" w:hAnsi="TKTypeRegular"/>
          <w:sz w:val="22"/>
          <w:szCs w:val="22"/>
        </w:rPr>
        <w:tab/>
        <w:t>+49 2</w:t>
      </w:r>
      <w:r w:rsidR="00850D10">
        <w:rPr>
          <w:rFonts w:ascii="TKTypeRegular" w:hAnsi="TKTypeRegular"/>
          <w:sz w:val="22"/>
          <w:szCs w:val="22"/>
        </w:rPr>
        <w:t>632 3097 2875</w:t>
      </w:r>
    </w:p>
    <w:p w:rsidR="005223C3" w:rsidRPr="00BB4304" w:rsidRDefault="005223C3" w:rsidP="0097057F">
      <w:pPr>
        <w:pStyle w:val="Blocksatz"/>
        <w:tabs>
          <w:tab w:val="left" w:pos="708"/>
        </w:tabs>
        <w:spacing w:line="300" w:lineRule="atLeast"/>
        <w:ind w:right="-85"/>
        <w:rPr>
          <w:rFonts w:ascii="TKTypeRegular" w:hAnsi="TKTypeRegular"/>
          <w:sz w:val="22"/>
          <w:szCs w:val="22"/>
          <w:lang w:val="pt-BR"/>
        </w:rPr>
      </w:pPr>
      <w:r w:rsidRPr="00BB4304">
        <w:rPr>
          <w:rFonts w:ascii="TKTypeRegular" w:hAnsi="TKTypeRegular"/>
          <w:sz w:val="22"/>
          <w:szCs w:val="22"/>
          <w:lang w:val="pt-BR"/>
        </w:rPr>
        <w:t>Telefax:</w:t>
      </w:r>
      <w:r w:rsidRPr="00BB4304">
        <w:rPr>
          <w:rFonts w:ascii="TKTypeRegular" w:hAnsi="TKTypeRegular"/>
          <w:sz w:val="22"/>
          <w:szCs w:val="22"/>
          <w:lang w:val="pt-BR"/>
        </w:rPr>
        <w:tab/>
      </w:r>
      <w:r w:rsidRPr="00BB4304">
        <w:rPr>
          <w:rFonts w:ascii="TKTypeRegular" w:hAnsi="TKTypeRegular"/>
          <w:sz w:val="22"/>
          <w:szCs w:val="22"/>
          <w:lang w:val="pt-BR"/>
        </w:rPr>
        <w:tab/>
        <w:t>+49 2</w:t>
      </w:r>
      <w:r w:rsidR="00850D10">
        <w:rPr>
          <w:rFonts w:ascii="TKTypeRegular" w:hAnsi="TKTypeRegular"/>
          <w:sz w:val="22"/>
          <w:szCs w:val="22"/>
          <w:lang w:val="pt-BR"/>
        </w:rPr>
        <w:t>632 3097 2936</w:t>
      </w:r>
    </w:p>
    <w:p w:rsidR="005223C3" w:rsidRPr="003242BB" w:rsidRDefault="005223C3" w:rsidP="0097057F">
      <w:pPr>
        <w:pStyle w:val="Blocksatz"/>
        <w:tabs>
          <w:tab w:val="left" w:pos="708"/>
        </w:tabs>
        <w:spacing w:line="300" w:lineRule="atLeast"/>
        <w:ind w:right="-85"/>
        <w:outlineLvl w:val="0"/>
        <w:rPr>
          <w:rFonts w:ascii="TKTypeRegular" w:hAnsi="TKTypeRegular"/>
          <w:sz w:val="22"/>
          <w:szCs w:val="22"/>
          <w:lang w:val="pt-BR"/>
        </w:rPr>
      </w:pPr>
      <w:r w:rsidRPr="003242BB">
        <w:rPr>
          <w:rFonts w:ascii="TKTypeRegular" w:hAnsi="TKTypeRegular"/>
          <w:sz w:val="22"/>
          <w:szCs w:val="22"/>
          <w:lang w:val="pt-BR"/>
        </w:rPr>
        <w:t xml:space="preserve">E-Mail: </w:t>
      </w:r>
      <w:hyperlink r:id="rId8" w:history="1">
        <w:r w:rsidR="00850D10" w:rsidRPr="003242BB">
          <w:rPr>
            <w:rStyle w:val="Hyperlink"/>
            <w:rFonts w:ascii="TKTypeRegular" w:hAnsi="TKTypeRegular"/>
            <w:color w:val="auto"/>
            <w:sz w:val="22"/>
            <w:szCs w:val="22"/>
            <w:lang w:val="pt-BR"/>
          </w:rPr>
          <w:t>volker.lauterjung@thyssenkrupp.com</w:t>
        </w:r>
      </w:hyperlink>
    </w:p>
    <w:p w:rsidR="005223C3" w:rsidRPr="003242BB" w:rsidRDefault="003242BB" w:rsidP="0097057F">
      <w:pPr>
        <w:pStyle w:val="Blocksatz"/>
        <w:tabs>
          <w:tab w:val="left" w:pos="708"/>
        </w:tabs>
        <w:spacing w:line="300" w:lineRule="atLeast"/>
        <w:ind w:right="-85"/>
        <w:rPr>
          <w:rFonts w:ascii="TKTypeRegular" w:hAnsi="TKTypeRegular"/>
          <w:sz w:val="22"/>
          <w:szCs w:val="22"/>
        </w:rPr>
      </w:pPr>
      <w:hyperlink r:id="rId9" w:history="1">
        <w:r w:rsidR="00850D10" w:rsidRPr="003242BB">
          <w:rPr>
            <w:rStyle w:val="Hyperlink"/>
            <w:rFonts w:ascii="TKTypeRegular" w:hAnsi="TKTypeRegular"/>
            <w:color w:val="auto"/>
            <w:sz w:val="22"/>
            <w:szCs w:val="22"/>
          </w:rPr>
          <w:t>www.thyssenkrupp-rasselstein.com</w:t>
        </w:r>
      </w:hyperlink>
    </w:p>
    <w:sectPr w:rsidR="005223C3" w:rsidRPr="003242BB" w:rsidSect="008E6909">
      <w:headerReference w:type="even" r:id="rId10"/>
      <w:headerReference w:type="default" r:id="rId11"/>
      <w:footerReference w:type="even" r:id="rId12"/>
      <w:footerReference w:type="default" r:id="rId13"/>
      <w:headerReference w:type="first" r:id="rId14"/>
      <w:footerReference w:type="first" r:id="rId15"/>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B0" w:rsidRDefault="00D70AB0">
      <w:r>
        <w:separator/>
      </w:r>
    </w:p>
  </w:endnote>
  <w:endnote w:type="continuationSeparator" w:id="0">
    <w:p w:rsidR="00D70AB0" w:rsidRDefault="00D7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KTypeMedium">
    <w:panose1 w:val="020B0606040502020204"/>
    <w:charset w:val="00"/>
    <w:family w:val="swiss"/>
    <w:pitch w:val="variable"/>
    <w:sig w:usb0="800000A7" w:usb1="00000040" w:usb2="00000000" w:usb3="00000000" w:csb0="00000093" w:csb1="00000000"/>
  </w:font>
  <w:font w:name="TKTypeLogo">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A1E" w:rsidRDefault="00A64A1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3242BB">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3242BB">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5D462B">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5D462B">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3242BB"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AC7DBF" w:rsidTr="00AC7DBF">
      <w:tc>
        <w:tcPr>
          <w:tcW w:w="9863" w:type="dxa"/>
          <w:shd w:val="clear" w:color="auto" w:fill="auto"/>
          <w:vAlign w:val="bottom"/>
        </w:tcPr>
        <w:p w:rsidR="00837B21" w:rsidRPr="00AC7DBF" w:rsidRDefault="00837B21" w:rsidP="00AC7DBF">
          <w:pPr>
            <w:pStyle w:val="Fuzeile"/>
            <w:tabs>
              <w:tab w:val="clear" w:pos="4536"/>
              <w:tab w:val="clear" w:pos="9072"/>
              <w:tab w:val="left" w:pos="567"/>
            </w:tabs>
            <w:spacing w:line="200" w:lineRule="exact"/>
            <w:rPr>
              <w:sz w:val="14"/>
              <w:szCs w:val="14"/>
            </w:rPr>
          </w:pPr>
          <w:r w:rsidRPr="00AC7DBF">
            <w:rPr>
              <w:rFonts w:ascii="TKTypeMedium" w:hAnsi="TKTypeMedium"/>
              <w:b/>
              <w:sz w:val="14"/>
              <w:szCs w:val="14"/>
            </w:rPr>
            <w:t>Adresse:</w:t>
          </w:r>
          <w:r w:rsidRPr="00AC7DBF">
            <w:rPr>
              <w:sz w:val="14"/>
              <w:szCs w:val="14"/>
            </w:rPr>
            <w:t xml:space="preserve"> ThyssenKrupp Steel Europe AG, Corporate Communications, Kaiser-Wilhelm-Straße 100, 47166 Duisburg</w:t>
          </w:r>
          <w:r w:rsidRPr="00AC7DBF">
            <w:rPr>
              <w:sz w:val="14"/>
              <w:szCs w:val="14"/>
            </w:rPr>
            <w:tab/>
          </w:r>
        </w:p>
        <w:p w:rsidR="00837B21" w:rsidRPr="00AC7DBF" w:rsidRDefault="00837B21" w:rsidP="00AC7DBF">
          <w:pPr>
            <w:pStyle w:val="Fuzeile"/>
            <w:tabs>
              <w:tab w:val="clear" w:pos="4536"/>
              <w:tab w:val="clear" w:pos="9072"/>
              <w:tab w:val="left" w:pos="4082"/>
            </w:tabs>
            <w:spacing w:line="200" w:lineRule="exact"/>
            <w:rPr>
              <w:sz w:val="14"/>
              <w:szCs w:val="14"/>
            </w:rPr>
          </w:pPr>
          <w:r w:rsidRPr="00AC7DBF">
            <w:rPr>
              <w:rFonts w:ascii="TKTypeMedium" w:hAnsi="TKTypeMedium"/>
              <w:b/>
              <w:sz w:val="14"/>
              <w:szCs w:val="14"/>
            </w:rPr>
            <w:t>Telefon:</w:t>
          </w:r>
          <w:r w:rsidRPr="00AC7DBF">
            <w:rPr>
              <w:sz w:val="14"/>
              <w:szCs w:val="14"/>
            </w:rPr>
            <w:t xml:space="preserve"> +49 203 52-0 (Vermittlung)  </w:t>
          </w:r>
          <w:r w:rsidRPr="00AC7DBF">
            <w:rPr>
              <w:rFonts w:ascii="TKTypeMedium" w:hAnsi="TKTypeMedium"/>
              <w:b/>
              <w:sz w:val="14"/>
              <w:szCs w:val="14"/>
            </w:rPr>
            <w:t>Telefax:</w:t>
          </w:r>
          <w:r w:rsidRPr="00AC7DBF">
            <w:rPr>
              <w:sz w:val="14"/>
              <w:szCs w:val="14"/>
            </w:rPr>
            <w:t xml:space="preserve"> +49 203-52-25102  </w:t>
          </w:r>
          <w:r w:rsidRPr="00AC7DBF">
            <w:rPr>
              <w:rFonts w:ascii="TKTypeMedium" w:hAnsi="TKTypeMedium"/>
              <w:b/>
              <w:sz w:val="14"/>
              <w:szCs w:val="14"/>
            </w:rPr>
            <w:t>Internet:</w:t>
          </w:r>
          <w:r w:rsidRPr="00AC7DBF">
            <w:rPr>
              <w:sz w:val="14"/>
              <w:szCs w:val="14"/>
            </w:rPr>
            <w:t xml:space="preserve"> www.thyssenkrupp-steel-europe.com</w:t>
          </w:r>
        </w:p>
        <w:p w:rsidR="00837B21" w:rsidRPr="00AC7DBF" w:rsidRDefault="00837B21" w:rsidP="00AC7DBF">
          <w:pPr>
            <w:pStyle w:val="Fuzeile"/>
            <w:tabs>
              <w:tab w:val="clear" w:pos="4536"/>
              <w:tab w:val="clear" w:pos="9072"/>
              <w:tab w:val="left" w:pos="4082"/>
            </w:tabs>
            <w:spacing w:line="200" w:lineRule="exact"/>
            <w:rPr>
              <w:rFonts w:ascii="TKTypeMedium" w:hAnsi="TKTypeMedium"/>
              <w:sz w:val="14"/>
              <w:szCs w:val="14"/>
            </w:rPr>
          </w:pPr>
          <w:r w:rsidRPr="00AC7DBF">
            <w:rPr>
              <w:rFonts w:ascii="TKTypeMedium" w:hAnsi="TKTypeMedium"/>
              <w:b/>
              <w:sz w:val="14"/>
              <w:szCs w:val="14"/>
            </w:rPr>
            <w:t>Vorstand:</w:t>
          </w:r>
          <w:r w:rsidRPr="00AC7DBF">
            <w:rPr>
              <w:rFonts w:ascii="TKTypeMedium" w:hAnsi="TKTypeMedium"/>
              <w:sz w:val="14"/>
              <w:szCs w:val="14"/>
            </w:rPr>
            <w:t xml:space="preserve"> Andreas J. Goss (Sprecher); Dr.-Ing. Herbert Eichelkraut, Dr.-Ing. Heribert R. Fischer, Thilo Lutz, Thomas Schlenz</w:t>
          </w:r>
        </w:p>
        <w:p w:rsidR="00E37F75" w:rsidRPr="00AC7DBF" w:rsidRDefault="00837B21" w:rsidP="00AC7DBF">
          <w:pPr>
            <w:pStyle w:val="Fuzeile"/>
            <w:spacing w:line="200" w:lineRule="exact"/>
            <w:rPr>
              <w:sz w:val="15"/>
              <w:szCs w:val="15"/>
            </w:rPr>
          </w:pPr>
          <w:r w:rsidRPr="00AC7DBF">
            <w:rPr>
              <w:rFonts w:ascii="TKTypeMedium" w:hAnsi="TKTypeMedium"/>
              <w:b/>
              <w:sz w:val="14"/>
              <w:szCs w:val="14"/>
            </w:rPr>
            <w:t>Sitz der Gesellschaft:</w:t>
          </w:r>
          <w:r w:rsidRPr="00AC7DBF">
            <w:rPr>
              <w:rFonts w:ascii="TKTypeMedium" w:hAnsi="TKTypeMedium"/>
              <w:sz w:val="14"/>
              <w:szCs w:val="14"/>
            </w:rPr>
            <w:t xml:space="preserve"> Duisburg </w:t>
          </w:r>
          <w:r w:rsidRPr="00AC7DBF">
            <w:rPr>
              <w:rFonts w:ascii="TKTypeMedium" w:hAnsi="TKTypeMedium"/>
              <w:b/>
              <w:sz w:val="14"/>
              <w:szCs w:val="14"/>
            </w:rPr>
            <w:t>Registergericht:</w:t>
          </w:r>
          <w:r w:rsidRPr="00AC7DBF">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3242BB">
      <w:rPr>
        <w:noProof/>
        <w:szCs w:val="22"/>
      </w:rPr>
      <w:instrText>1</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3242BB">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3242BB">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3242BB">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3242BB" w:rsidRPr="004C4B11">
      <w:rPr>
        <w:noProof/>
        <w:szCs w:val="22"/>
      </w:rPr>
      <w:t xml:space="preserve"> </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3467B0">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Pr>
              <w:rFonts w:ascii="TKTypeMedium" w:hAnsi="TKTypeMedium"/>
              <w:sz w:val="14"/>
              <w:szCs w:val="14"/>
            </w:rPr>
            <w:t>Andreas J. Goss (</w:t>
          </w:r>
          <w:r w:rsidR="00C3459D">
            <w:rPr>
              <w:rFonts w:ascii="TKTypeMedium" w:hAnsi="TKTypeMedium"/>
              <w:sz w:val="14"/>
              <w:szCs w:val="14"/>
            </w:rPr>
            <w:t>Vorsitzender</w:t>
          </w:r>
          <w:r>
            <w:rPr>
              <w:rFonts w:ascii="TKTypeMedium" w:hAnsi="TKTypeMedium"/>
              <w:sz w:val="14"/>
              <w:szCs w:val="14"/>
            </w:rPr>
            <w:t>)</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B0" w:rsidRDefault="00D70AB0">
      <w:r>
        <w:separator/>
      </w:r>
    </w:p>
  </w:footnote>
  <w:footnote w:type="continuationSeparator" w:id="0">
    <w:p w:rsidR="00D70AB0" w:rsidRDefault="00D70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A1E" w:rsidRDefault="00A64A1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3242BB">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E34E7C" w:rsidP="00F53B6C">
          <w:pPr>
            <w:framePr w:vSpace="567" w:wrap="notBeside" w:vAnchor="page" w:hAnchor="page" w:x="8240" w:y="3063" w:anchorLock="1"/>
            <w:tabs>
              <w:tab w:val="left" w:pos="2799"/>
            </w:tabs>
            <w:spacing w:line="200" w:lineRule="exact"/>
            <w:rPr>
              <w:sz w:val="14"/>
              <w:szCs w:val="14"/>
            </w:rPr>
          </w:pPr>
          <w:r>
            <w:rPr>
              <w:sz w:val="14"/>
              <w:szCs w:val="14"/>
            </w:rPr>
            <w:t>XXXX</w:t>
          </w:r>
        </w:p>
      </w:tc>
    </w:tr>
  </w:tbl>
  <w:p w:rsidR="00C95661" w:rsidRDefault="00850D10" w:rsidP="00685B69">
    <w:r>
      <w:rPr>
        <w:noProof/>
      </w:rPr>
      <w:drawing>
        <wp:anchor distT="0" distB="0" distL="114300" distR="114300" simplePos="0" relativeHeight="251658240" behindDoc="0" locked="1" layoutInCell="0" allowOverlap="1" wp14:anchorId="2A9EBC9C" wp14:editId="26B671E8">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850D10">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403CA4D4" wp14:editId="718C20CB">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837B21" w:rsidP="007E2A58">
                          <w:pPr>
                            <w:pStyle w:val="TKFirma"/>
                          </w:pPr>
                          <w:r>
                            <w:t>ThyssenKrupp 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837B21" w:rsidP="007E2A58">
                    <w:pPr>
                      <w:pStyle w:val="TKFirma"/>
                    </w:pPr>
                    <w:r>
                      <w:t>ThyssenKrupp Steel Europe</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850D10">
    <w:pPr>
      <w:pStyle w:val="Kopfzeile"/>
    </w:pPr>
    <w:r>
      <w:rPr>
        <w:noProof/>
      </w:rPr>
      <mc:AlternateContent>
        <mc:Choice Requires="wps">
          <w:drawing>
            <wp:anchor distT="0" distB="0" distL="114300" distR="114300" simplePos="0" relativeHeight="251655168" behindDoc="0" locked="1" layoutInCell="1" allowOverlap="1" wp14:anchorId="27D30C66" wp14:editId="668F7A3F">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850D10"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14:anchorId="2951B0E2" wp14:editId="3DFB9A74">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14:anchorId="78613180" wp14:editId="43B4E1C7">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14:anchorId="0D4666E3" wp14:editId="60E5D2E7">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r w:rsidR="00E34E7C">
      <w:rPr>
        <w:rFonts w:ascii="TKTypeBold" w:hAnsi="TKTypeBold"/>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B0"/>
    <w:rsid w:val="00003431"/>
    <w:rsid w:val="0001396A"/>
    <w:rsid w:val="00035844"/>
    <w:rsid w:val="00060621"/>
    <w:rsid w:val="000662D4"/>
    <w:rsid w:val="0006700A"/>
    <w:rsid w:val="0007401C"/>
    <w:rsid w:val="000A18B4"/>
    <w:rsid w:val="000A3FF3"/>
    <w:rsid w:val="000B11A4"/>
    <w:rsid w:val="000B4CB8"/>
    <w:rsid w:val="000C29AE"/>
    <w:rsid w:val="000D4C39"/>
    <w:rsid w:val="000D4F58"/>
    <w:rsid w:val="000E23AE"/>
    <w:rsid w:val="000E2AF9"/>
    <w:rsid w:val="000F6201"/>
    <w:rsid w:val="001134F9"/>
    <w:rsid w:val="00114BCA"/>
    <w:rsid w:val="00115BEC"/>
    <w:rsid w:val="00133A38"/>
    <w:rsid w:val="001400CE"/>
    <w:rsid w:val="001532D2"/>
    <w:rsid w:val="00154CEB"/>
    <w:rsid w:val="0016438F"/>
    <w:rsid w:val="001679CF"/>
    <w:rsid w:val="001868EF"/>
    <w:rsid w:val="0019193A"/>
    <w:rsid w:val="001A0B3C"/>
    <w:rsid w:val="001A0D92"/>
    <w:rsid w:val="001C1373"/>
    <w:rsid w:val="001C2D56"/>
    <w:rsid w:val="001C2F85"/>
    <w:rsid w:val="001D4B9F"/>
    <w:rsid w:val="001D72F1"/>
    <w:rsid w:val="002019CB"/>
    <w:rsid w:val="002104B7"/>
    <w:rsid w:val="00227B7F"/>
    <w:rsid w:val="00235EAE"/>
    <w:rsid w:val="002426B3"/>
    <w:rsid w:val="00247801"/>
    <w:rsid w:val="002515D6"/>
    <w:rsid w:val="00253578"/>
    <w:rsid w:val="00254E43"/>
    <w:rsid w:val="00260C33"/>
    <w:rsid w:val="00262F96"/>
    <w:rsid w:val="00265F61"/>
    <w:rsid w:val="0027042F"/>
    <w:rsid w:val="00273014"/>
    <w:rsid w:val="00282629"/>
    <w:rsid w:val="00293213"/>
    <w:rsid w:val="002A07BD"/>
    <w:rsid w:val="002A2F92"/>
    <w:rsid w:val="002A3201"/>
    <w:rsid w:val="002B2872"/>
    <w:rsid w:val="002B3100"/>
    <w:rsid w:val="002B533B"/>
    <w:rsid w:val="002B6593"/>
    <w:rsid w:val="002C14BB"/>
    <w:rsid w:val="002D0F34"/>
    <w:rsid w:val="002D23D4"/>
    <w:rsid w:val="002E4A81"/>
    <w:rsid w:val="002F2CD1"/>
    <w:rsid w:val="002F47B7"/>
    <w:rsid w:val="00302C2D"/>
    <w:rsid w:val="003111B6"/>
    <w:rsid w:val="0031133D"/>
    <w:rsid w:val="003233A7"/>
    <w:rsid w:val="003242BB"/>
    <w:rsid w:val="00327CE2"/>
    <w:rsid w:val="00332B51"/>
    <w:rsid w:val="003333A7"/>
    <w:rsid w:val="0033433C"/>
    <w:rsid w:val="003467B0"/>
    <w:rsid w:val="00354D7F"/>
    <w:rsid w:val="0037558C"/>
    <w:rsid w:val="00376C21"/>
    <w:rsid w:val="003800DF"/>
    <w:rsid w:val="00397045"/>
    <w:rsid w:val="003A27B5"/>
    <w:rsid w:val="003A432E"/>
    <w:rsid w:val="003A44DA"/>
    <w:rsid w:val="003B1563"/>
    <w:rsid w:val="003D1C38"/>
    <w:rsid w:val="003D40F3"/>
    <w:rsid w:val="003E0617"/>
    <w:rsid w:val="003F4477"/>
    <w:rsid w:val="004205FC"/>
    <w:rsid w:val="00420F6D"/>
    <w:rsid w:val="00440C1B"/>
    <w:rsid w:val="00445B45"/>
    <w:rsid w:val="00450200"/>
    <w:rsid w:val="00456863"/>
    <w:rsid w:val="00457459"/>
    <w:rsid w:val="004601C5"/>
    <w:rsid w:val="00460237"/>
    <w:rsid w:val="004605EE"/>
    <w:rsid w:val="00462B4A"/>
    <w:rsid w:val="00484920"/>
    <w:rsid w:val="00491342"/>
    <w:rsid w:val="004970D5"/>
    <w:rsid w:val="004A2A8A"/>
    <w:rsid w:val="004B0579"/>
    <w:rsid w:val="004B22DD"/>
    <w:rsid w:val="004B48E7"/>
    <w:rsid w:val="004C256B"/>
    <w:rsid w:val="004C4B11"/>
    <w:rsid w:val="004C576A"/>
    <w:rsid w:val="004C5BF0"/>
    <w:rsid w:val="004D0285"/>
    <w:rsid w:val="004D0FA6"/>
    <w:rsid w:val="004E0C39"/>
    <w:rsid w:val="004E3A4F"/>
    <w:rsid w:val="004E653A"/>
    <w:rsid w:val="004E663D"/>
    <w:rsid w:val="004F47C2"/>
    <w:rsid w:val="00501268"/>
    <w:rsid w:val="00511810"/>
    <w:rsid w:val="00512CD4"/>
    <w:rsid w:val="00517373"/>
    <w:rsid w:val="00520C42"/>
    <w:rsid w:val="005223C3"/>
    <w:rsid w:val="00544494"/>
    <w:rsid w:val="0055332F"/>
    <w:rsid w:val="00555A11"/>
    <w:rsid w:val="00560886"/>
    <w:rsid w:val="00563708"/>
    <w:rsid w:val="00564FEE"/>
    <w:rsid w:val="005702BE"/>
    <w:rsid w:val="00571BEB"/>
    <w:rsid w:val="00573D0C"/>
    <w:rsid w:val="0057785D"/>
    <w:rsid w:val="00580201"/>
    <w:rsid w:val="00582A29"/>
    <w:rsid w:val="005860E1"/>
    <w:rsid w:val="00592B32"/>
    <w:rsid w:val="0059658F"/>
    <w:rsid w:val="00597DEA"/>
    <w:rsid w:val="005A0505"/>
    <w:rsid w:val="005C1031"/>
    <w:rsid w:val="005D2659"/>
    <w:rsid w:val="005D462B"/>
    <w:rsid w:val="005E3F60"/>
    <w:rsid w:val="005F78B3"/>
    <w:rsid w:val="006111E4"/>
    <w:rsid w:val="00624440"/>
    <w:rsid w:val="00626ADC"/>
    <w:rsid w:val="006532E1"/>
    <w:rsid w:val="00672EA3"/>
    <w:rsid w:val="0067347B"/>
    <w:rsid w:val="0067783D"/>
    <w:rsid w:val="006837B8"/>
    <w:rsid w:val="0068572E"/>
    <w:rsid w:val="00685B69"/>
    <w:rsid w:val="006A5190"/>
    <w:rsid w:val="006B2ED0"/>
    <w:rsid w:val="006B54F3"/>
    <w:rsid w:val="006C3302"/>
    <w:rsid w:val="006C3E30"/>
    <w:rsid w:val="006C6D13"/>
    <w:rsid w:val="006D4B4C"/>
    <w:rsid w:val="006D7959"/>
    <w:rsid w:val="006E4226"/>
    <w:rsid w:val="006F4B34"/>
    <w:rsid w:val="006F4F7F"/>
    <w:rsid w:val="007054EB"/>
    <w:rsid w:val="00705A68"/>
    <w:rsid w:val="00713288"/>
    <w:rsid w:val="00714DB2"/>
    <w:rsid w:val="00722160"/>
    <w:rsid w:val="00731C50"/>
    <w:rsid w:val="00737989"/>
    <w:rsid w:val="00742502"/>
    <w:rsid w:val="007468B4"/>
    <w:rsid w:val="0075350B"/>
    <w:rsid w:val="00763F0F"/>
    <w:rsid w:val="007648BC"/>
    <w:rsid w:val="007709F1"/>
    <w:rsid w:val="007727FC"/>
    <w:rsid w:val="00787D06"/>
    <w:rsid w:val="007A009C"/>
    <w:rsid w:val="007A1966"/>
    <w:rsid w:val="007B1DB0"/>
    <w:rsid w:val="007C3EDD"/>
    <w:rsid w:val="007D0B28"/>
    <w:rsid w:val="007D681F"/>
    <w:rsid w:val="007E1B2D"/>
    <w:rsid w:val="007E244A"/>
    <w:rsid w:val="007E2A58"/>
    <w:rsid w:val="007E3674"/>
    <w:rsid w:val="007F351C"/>
    <w:rsid w:val="007F75D6"/>
    <w:rsid w:val="0080543C"/>
    <w:rsid w:val="00810B62"/>
    <w:rsid w:val="00815AB1"/>
    <w:rsid w:val="008312AF"/>
    <w:rsid w:val="00831879"/>
    <w:rsid w:val="0083287F"/>
    <w:rsid w:val="00833546"/>
    <w:rsid w:val="0083503D"/>
    <w:rsid w:val="00837B21"/>
    <w:rsid w:val="008501E6"/>
    <w:rsid w:val="00850D10"/>
    <w:rsid w:val="00851163"/>
    <w:rsid w:val="00853EFE"/>
    <w:rsid w:val="00856735"/>
    <w:rsid w:val="00856E29"/>
    <w:rsid w:val="0086089C"/>
    <w:rsid w:val="00891D47"/>
    <w:rsid w:val="00895CEA"/>
    <w:rsid w:val="008A034C"/>
    <w:rsid w:val="008A7B53"/>
    <w:rsid w:val="008B6652"/>
    <w:rsid w:val="008C7B36"/>
    <w:rsid w:val="008D4A8E"/>
    <w:rsid w:val="008E6909"/>
    <w:rsid w:val="008F2880"/>
    <w:rsid w:val="008F31E4"/>
    <w:rsid w:val="008F4E7C"/>
    <w:rsid w:val="0090156F"/>
    <w:rsid w:val="00903312"/>
    <w:rsid w:val="009066AA"/>
    <w:rsid w:val="00913395"/>
    <w:rsid w:val="009258E1"/>
    <w:rsid w:val="009263B3"/>
    <w:rsid w:val="009269EE"/>
    <w:rsid w:val="00927A19"/>
    <w:rsid w:val="00933EB7"/>
    <w:rsid w:val="00934668"/>
    <w:rsid w:val="00945732"/>
    <w:rsid w:val="00953786"/>
    <w:rsid w:val="009544A2"/>
    <w:rsid w:val="00965C04"/>
    <w:rsid w:val="0097057F"/>
    <w:rsid w:val="00970A43"/>
    <w:rsid w:val="0097200F"/>
    <w:rsid w:val="009778E3"/>
    <w:rsid w:val="009905E7"/>
    <w:rsid w:val="00991651"/>
    <w:rsid w:val="009A0EF8"/>
    <w:rsid w:val="009A37C3"/>
    <w:rsid w:val="009A45D1"/>
    <w:rsid w:val="009A59D5"/>
    <w:rsid w:val="009A7E54"/>
    <w:rsid w:val="009B34FF"/>
    <w:rsid w:val="009C543E"/>
    <w:rsid w:val="009C6434"/>
    <w:rsid w:val="009F5693"/>
    <w:rsid w:val="00A009DE"/>
    <w:rsid w:val="00A00B51"/>
    <w:rsid w:val="00A100AA"/>
    <w:rsid w:val="00A15515"/>
    <w:rsid w:val="00A16E95"/>
    <w:rsid w:val="00A33068"/>
    <w:rsid w:val="00A43AD1"/>
    <w:rsid w:val="00A452AE"/>
    <w:rsid w:val="00A47938"/>
    <w:rsid w:val="00A51FEC"/>
    <w:rsid w:val="00A5642F"/>
    <w:rsid w:val="00A57372"/>
    <w:rsid w:val="00A575D2"/>
    <w:rsid w:val="00A64A1E"/>
    <w:rsid w:val="00A73E47"/>
    <w:rsid w:val="00A74DD3"/>
    <w:rsid w:val="00A806F6"/>
    <w:rsid w:val="00A81703"/>
    <w:rsid w:val="00A84863"/>
    <w:rsid w:val="00A8577B"/>
    <w:rsid w:val="00A976D1"/>
    <w:rsid w:val="00AA33EA"/>
    <w:rsid w:val="00AA5117"/>
    <w:rsid w:val="00AA6247"/>
    <w:rsid w:val="00AA6E15"/>
    <w:rsid w:val="00AC4E45"/>
    <w:rsid w:val="00AC7DBF"/>
    <w:rsid w:val="00AE0C28"/>
    <w:rsid w:val="00AF16BA"/>
    <w:rsid w:val="00B06CF7"/>
    <w:rsid w:val="00B17D8B"/>
    <w:rsid w:val="00B20C2A"/>
    <w:rsid w:val="00B3444B"/>
    <w:rsid w:val="00B3519B"/>
    <w:rsid w:val="00B40290"/>
    <w:rsid w:val="00B46907"/>
    <w:rsid w:val="00B46D4D"/>
    <w:rsid w:val="00B50FE4"/>
    <w:rsid w:val="00B53C4E"/>
    <w:rsid w:val="00B54FF7"/>
    <w:rsid w:val="00B575B0"/>
    <w:rsid w:val="00B63534"/>
    <w:rsid w:val="00B82B1B"/>
    <w:rsid w:val="00B861A6"/>
    <w:rsid w:val="00BB3044"/>
    <w:rsid w:val="00BC61B9"/>
    <w:rsid w:val="00BC78BA"/>
    <w:rsid w:val="00BE110B"/>
    <w:rsid w:val="00BF2F61"/>
    <w:rsid w:val="00BF4E20"/>
    <w:rsid w:val="00C01E69"/>
    <w:rsid w:val="00C02F20"/>
    <w:rsid w:val="00C04197"/>
    <w:rsid w:val="00C21FE4"/>
    <w:rsid w:val="00C274A2"/>
    <w:rsid w:val="00C342F9"/>
    <w:rsid w:val="00C3459D"/>
    <w:rsid w:val="00C35B81"/>
    <w:rsid w:val="00C42E28"/>
    <w:rsid w:val="00C43DB3"/>
    <w:rsid w:val="00C457BF"/>
    <w:rsid w:val="00C50BD7"/>
    <w:rsid w:val="00C50E91"/>
    <w:rsid w:val="00C54EF9"/>
    <w:rsid w:val="00C63EEB"/>
    <w:rsid w:val="00C64712"/>
    <w:rsid w:val="00C72AAA"/>
    <w:rsid w:val="00C72EE8"/>
    <w:rsid w:val="00C732FB"/>
    <w:rsid w:val="00C734FA"/>
    <w:rsid w:val="00C7542A"/>
    <w:rsid w:val="00C808CB"/>
    <w:rsid w:val="00C834B7"/>
    <w:rsid w:val="00C9081B"/>
    <w:rsid w:val="00C95661"/>
    <w:rsid w:val="00CA0E89"/>
    <w:rsid w:val="00CA26B4"/>
    <w:rsid w:val="00CA599F"/>
    <w:rsid w:val="00CB5BAA"/>
    <w:rsid w:val="00CC2596"/>
    <w:rsid w:val="00CC38F5"/>
    <w:rsid w:val="00CC6546"/>
    <w:rsid w:val="00CD0332"/>
    <w:rsid w:val="00CD2C32"/>
    <w:rsid w:val="00CD3D16"/>
    <w:rsid w:val="00CD6A3C"/>
    <w:rsid w:val="00CE3ACA"/>
    <w:rsid w:val="00CE7CDD"/>
    <w:rsid w:val="00D00509"/>
    <w:rsid w:val="00D00831"/>
    <w:rsid w:val="00D105DC"/>
    <w:rsid w:val="00D175BE"/>
    <w:rsid w:val="00D21AD2"/>
    <w:rsid w:val="00D2290A"/>
    <w:rsid w:val="00D44605"/>
    <w:rsid w:val="00D44E94"/>
    <w:rsid w:val="00D60C9A"/>
    <w:rsid w:val="00D60D29"/>
    <w:rsid w:val="00D70AB0"/>
    <w:rsid w:val="00D77934"/>
    <w:rsid w:val="00D812DD"/>
    <w:rsid w:val="00D8336E"/>
    <w:rsid w:val="00D85A52"/>
    <w:rsid w:val="00D9052B"/>
    <w:rsid w:val="00D9083E"/>
    <w:rsid w:val="00D9455E"/>
    <w:rsid w:val="00DD267E"/>
    <w:rsid w:val="00DE3843"/>
    <w:rsid w:val="00E04608"/>
    <w:rsid w:val="00E13FF1"/>
    <w:rsid w:val="00E236CD"/>
    <w:rsid w:val="00E32AE8"/>
    <w:rsid w:val="00E34E7C"/>
    <w:rsid w:val="00E35C73"/>
    <w:rsid w:val="00E37F75"/>
    <w:rsid w:val="00E41BDA"/>
    <w:rsid w:val="00E46EB8"/>
    <w:rsid w:val="00E52B70"/>
    <w:rsid w:val="00E60746"/>
    <w:rsid w:val="00E77E14"/>
    <w:rsid w:val="00E813A1"/>
    <w:rsid w:val="00E85C31"/>
    <w:rsid w:val="00E866A8"/>
    <w:rsid w:val="00E9786D"/>
    <w:rsid w:val="00EA1964"/>
    <w:rsid w:val="00EA33C9"/>
    <w:rsid w:val="00EA6200"/>
    <w:rsid w:val="00EB7001"/>
    <w:rsid w:val="00EE0AE4"/>
    <w:rsid w:val="00F023AF"/>
    <w:rsid w:val="00F056FB"/>
    <w:rsid w:val="00F0662D"/>
    <w:rsid w:val="00F167B0"/>
    <w:rsid w:val="00F17CC7"/>
    <w:rsid w:val="00F2083E"/>
    <w:rsid w:val="00F26F31"/>
    <w:rsid w:val="00F305F0"/>
    <w:rsid w:val="00F334DC"/>
    <w:rsid w:val="00F33947"/>
    <w:rsid w:val="00F403B7"/>
    <w:rsid w:val="00F41611"/>
    <w:rsid w:val="00F53B6C"/>
    <w:rsid w:val="00F615E9"/>
    <w:rsid w:val="00F61BE9"/>
    <w:rsid w:val="00F654A5"/>
    <w:rsid w:val="00F65650"/>
    <w:rsid w:val="00F77959"/>
    <w:rsid w:val="00F84D7A"/>
    <w:rsid w:val="00F9057F"/>
    <w:rsid w:val="00FA2D29"/>
    <w:rsid w:val="00FA3F2F"/>
    <w:rsid w:val="00FA4972"/>
    <w:rsid w:val="00FA5316"/>
    <w:rsid w:val="00FB2682"/>
    <w:rsid w:val="00FB59B3"/>
    <w:rsid w:val="00FC39B4"/>
    <w:rsid w:val="00FC4F42"/>
    <w:rsid w:val="00FD1CFA"/>
    <w:rsid w:val="00FD3CC5"/>
    <w:rsid w:val="00FD6F7A"/>
    <w:rsid w:val="00FE46C6"/>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ker.lauterjung@thyssenkrupp.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rasselstein.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T\MSOffice\Presse-Info_Steel%20Europe_deut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0370-89B9-435A-AF0B-300F5F72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Presse-Info_Steel Europe_deutsch.dotx</Template>
  <TotalTime>0</TotalTime>
  <Pages>1</Pages>
  <Words>298</Words>
  <Characters>1880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2174</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Lauterjung, Volker</dc:creator>
  <cp:lastModifiedBy>XWBMTJ</cp:lastModifiedBy>
  <cp:revision>2</cp:revision>
  <cp:lastPrinted>2009-10-13T11:53:00Z</cp:lastPrinted>
  <dcterms:created xsi:type="dcterms:W3CDTF">2015-09-09T13:00:00Z</dcterms:created>
  <dcterms:modified xsi:type="dcterms:W3CDTF">2015-09-09T13:00:00Z</dcterms:modified>
</cp:coreProperties>
</file>