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CE7E29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D8708F" w:rsidP="001E7E0A">
            <w:pPr>
              <w:pStyle w:val="Datumsangabe"/>
            </w:pPr>
            <w:r>
              <w:t>03</w:t>
            </w:r>
            <w:bookmarkStart w:id="0" w:name="_GoBack"/>
            <w:bookmarkEnd w:id="0"/>
            <w:r w:rsidR="002C46CC">
              <w:t>.12</w:t>
            </w:r>
            <w:r w:rsidR="005D091D">
              <w:t>.2015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602B3B">
              <w:fldChar w:fldCharType="begin"/>
            </w:r>
            <w:r w:rsidR="00602B3B">
              <w:instrText xml:space="preserve"> NUMPAGES   \* MERGEFORMAT </w:instrText>
            </w:r>
            <w:r w:rsidR="00602B3B">
              <w:fldChar w:fldCharType="separate"/>
            </w:r>
            <w:r w:rsidR="005500C3">
              <w:rPr>
                <w:noProof/>
              </w:rPr>
              <w:t>2</w:t>
            </w:r>
            <w:r w:rsidR="00602B3B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2C46CC" w:rsidRPr="009D1030" w:rsidRDefault="002C46CC" w:rsidP="002C46CC">
      <w:pPr>
        <w:spacing w:line="360" w:lineRule="auto"/>
        <w:jc w:val="both"/>
        <w:rPr>
          <w:b/>
          <w:noProof/>
          <w:szCs w:val="20"/>
          <w:lang w:val="de-AT" w:eastAsia="de-AT"/>
        </w:rPr>
      </w:pPr>
      <w:r w:rsidRPr="009D1030">
        <w:rPr>
          <w:b/>
          <w:szCs w:val="20"/>
        </w:rPr>
        <w:t xml:space="preserve">„Stahlsternchen“ schmücken Wunschbaum: </w:t>
      </w:r>
      <w:r w:rsidRPr="009D1030">
        <w:rPr>
          <w:b/>
          <w:noProof/>
          <w:szCs w:val="20"/>
          <w:lang w:val="de-AT" w:eastAsia="de-AT"/>
        </w:rPr>
        <w:t>Mitarbeiter von thyssenkrupp Steel Europe sammeln für benachteiligte Schulkinder in Duisburg</w:t>
      </w:r>
    </w:p>
    <w:p w:rsidR="002C46CC" w:rsidRDefault="002C46CC" w:rsidP="002C46CC">
      <w:pPr>
        <w:spacing w:line="360" w:lineRule="auto"/>
        <w:jc w:val="both"/>
        <w:rPr>
          <w:b/>
          <w:noProof/>
          <w:lang w:val="de-AT" w:eastAsia="de-AT"/>
        </w:rPr>
      </w:pPr>
    </w:p>
    <w:p w:rsidR="002C46CC" w:rsidRPr="002C46CC" w:rsidRDefault="002C46CC" w:rsidP="002C46CC">
      <w:pPr>
        <w:spacing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  <w:szCs w:val="20"/>
          <w:lang w:val="de-AT"/>
        </w:rPr>
        <w:t>A</w:t>
      </w:r>
      <w:proofErr w:type="spellStart"/>
      <w:r w:rsidRPr="002C46CC">
        <w:rPr>
          <w:rFonts w:ascii="TKTypeRegular" w:hAnsi="TKTypeRegular"/>
          <w:szCs w:val="20"/>
        </w:rPr>
        <w:t>ufregend</w:t>
      </w:r>
      <w:proofErr w:type="spellEnd"/>
      <w:r w:rsidR="008404B7">
        <w:rPr>
          <w:rFonts w:ascii="TKTypeRegular" w:hAnsi="TKTypeRegular"/>
          <w:szCs w:val="20"/>
        </w:rPr>
        <w:t xml:space="preserve"> war es für Cassandra, Juliana</w:t>
      </w:r>
      <w:r>
        <w:rPr>
          <w:rFonts w:ascii="TKTypeRegular" w:hAnsi="TKTypeRegular"/>
          <w:szCs w:val="20"/>
        </w:rPr>
        <w:t xml:space="preserve">, </w:t>
      </w:r>
      <w:r w:rsidR="008404B7">
        <w:rPr>
          <w:rFonts w:ascii="TKTypeRegular" w:hAnsi="TKTypeRegular"/>
          <w:szCs w:val="20"/>
        </w:rPr>
        <w:t>Abdul (alle 5 Jahre alt)</w:t>
      </w:r>
      <w:r>
        <w:rPr>
          <w:rFonts w:ascii="TKTypeRegular" w:hAnsi="TKTypeRegular"/>
          <w:szCs w:val="20"/>
        </w:rPr>
        <w:t xml:space="preserve"> und die anderen </w:t>
      </w:r>
      <w:r w:rsidRPr="002C46CC">
        <w:rPr>
          <w:rFonts w:ascii="TKTypeRegular" w:hAnsi="TKTypeRegular"/>
          <w:szCs w:val="20"/>
        </w:rPr>
        <w:t xml:space="preserve">„Stahlsternchen“ aus dem Betriebs-Kindergarten </w:t>
      </w:r>
      <w:r>
        <w:rPr>
          <w:rFonts w:ascii="TKTypeRegular" w:hAnsi="TKTypeRegular"/>
          <w:szCs w:val="20"/>
        </w:rPr>
        <w:t xml:space="preserve">von </w:t>
      </w:r>
      <w:proofErr w:type="spellStart"/>
      <w:r>
        <w:rPr>
          <w:rFonts w:ascii="TKTypeRegular" w:hAnsi="TKTypeRegular"/>
          <w:szCs w:val="20"/>
        </w:rPr>
        <w:t>thyssenk</w:t>
      </w:r>
      <w:r w:rsidRPr="002C46CC">
        <w:rPr>
          <w:rFonts w:ascii="TKTypeRegular" w:hAnsi="TKTypeRegular"/>
          <w:szCs w:val="20"/>
        </w:rPr>
        <w:t>rupp</w:t>
      </w:r>
      <w:proofErr w:type="spellEnd"/>
      <w:r w:rsidRPr="002C46CC">
        <w:rPr>
          <w:rFonts w:ascii="TKTypeRegular" w:hAnsi="TKTypeRegular"/>
          <w:szCs w:val="20"/>
        </w:rPr>
        <w:t xml:space="preserve"> Steel Europe: </w:t>
      </w:r>
      <w:r w:rsidR="00FD25A3">
        <w:rPr>
          <w:rFonts w:ascii="TKTypeRegular" w:hAnsi="TKTypeRegular"/>
          <w:szCs w:val="20"/>
        </w:rPr>
        <w:t>Schon jetzt durften sie ihren ersten Weihnachtsbaum in diesem Jahr schmücken und der war gleich ein besonderer, nämlich ein „Wunschbaum“</w:t>
      </w:r>
      <w:r w:rsidRPr="002C46CC">
        <w:rPr>
          <w:rFonts w:ascii="TKTypeRegular" w:hAnsi="TKTypeRegular"/>
          <w:szCs w:val="20"/>
        </w:rPr>
        <w:t xml:space="preserve">. </w:t>
      </w:r>
      <w:r w:rsidR="00FD25A3">
        <w:rPr>
          <w:rFonts w:ascii="TKTypeRegular" w:hAnsi="TKTypeRegular"/>
          <w:szCs w:val="20"/>
        </w:rPr>
        <w:t xml:space="preserve">An diesem </w:t>
      </w:r>
      <w:r w:rsidRPr="002C46CC">
        <w:rPr>
          <w:rFonts w:ascii="TKTypeRegular" w:hAnsi="TKTypeRegular"/>
          <w:szCs w:val="20"/>
        </w:rPr>
        <w:t xml:space="preserve">liebevoll </w:t>
      </w:r>
      <w:r w:rsidR="00FD25A3">
        <w:rPr>
          <w:rFonts w:ascii="TKTypeRegular" w:hAnsi="TKTypeRegular"/>
          <w:szCs w:val="20"/>
        </w:rPr>
        <w:t xml:space="preserve">verschönerten </w:t>
      </w:r>
      <w:r w:rsidRPr="002C46CC">
        <w:rPr>
          <w:rFonts w:ascii="TKTypeRegular" w:hAnsi="TKTypeRegular"/>
          <w:szCs w:val="20"/>
        </w:rPr>
        <w:t xml:space="preserve">Christbaum </w:t>
      </w:r>
      <w:r w:rsidR="00FD25A3">
        <w:rPr>
          <w:rFonts w:ascii="TKTypeRegular" w:hAnsi="TKTypeRegular"/>
          <w:szCs w:val="20"/>
        </w:rPr>
        <w:t xml:space="preserve">können die Mitarbeiter von </w:t>
      </w:r>
      <w:proofErr w:type="spellStart"/>
      <w:r w:rsidR="00FD25A3">
        <w:rPr>
          <w:rFonts w:ascii="TKTypeRegular" w:hAnsi="TKTypeRegular"/>
          <w:szCs w:val="20"/>
        </w:rPr>
        <w:t>thyssenk</w:t>
      </w:r>
      <w:r w:rsidRPr="002C46CC">
        <w:rPr>
          <w:rFonts w:ascii="TKTypeRegular" w:hAnsi="TKTypeRegular"/>
          <w:szCs w:val="20"/>
        </w:rPr>
        <w:t>rupp</w:t>
      </w:r>
      <w:proofErr w:type="spellEnd"/>
      <w:r w:rsidRPr="002C46CC">
        <w:rPr>
          <w:rFonts w:ascii="TKTypeRegular" w:hAnsi="TKTypeRegular"/>
          <w:szCs w:val="20"/>
        </w:rPr>
        <w:t xml:space="preserve"> Steel Europe Spendengutscheine aufhängen</w:t>
      </w:r>
      <w:r w:rsidR="00FD25A3">
        <w:rPr>
          <w:rFonts w:ascii="TKTypeRegular" w:hAnsi="TKTypeRegular"/>
          <w:szCs w:val="20"/>
        </w:rPr>
        <w:t xml:space="preserve">. Der Erlös der Aktion kommt </w:t>
      </w:r>
      <w:r w:rsidRPr="002C46CC">
        <w:rPr>
          <w:rFonts w:ascii="TKTypeRegular" w:hAnsi="TKTypeRegular"/>
          <w:szCs w:val="20"/>
        </w:rPr>
        <w:t>dem Verein „</w:t>
      </w:r>
      <w:proofErr w:type="spellStart"/>
      <w:r w:rsidRPr="002C46CC">
        <w:rPr>
          <w:rFonts w:ascii="TKTypeRegular" w:hAnsi="TKTypeRegular"/>
          <w:szCs w:val="20"/>
        </w:rPr>
        <w:t>Immersatt</w:t>
      </w:r>
      <w:proofErr w:type="spellEnd"/>
      <w:r w:rsidR="00FD25A3">
        <w:rPr>
          <w:rFonts w:ascii="TKTypeRegular" w:hAnsi="TKTypeRegular"/>
          <w:szCs w:val="20"/>
        </w:rPr>
        <w:t xml:space="preserve"> Kinder- und Jugen</w:t>
      </w:r>
      <w:r w:rsidR="00697EA6">
        <w:rPr>
          <w:rFonts w:ascii="TKTypeRegular" w:hAnsi="TKTypeRegular"/>
          <w:szCs w:val="20"/>
        </w:rPr>
        <w:t>d</w:t>
      </w:r>
      <w:r w:rsidR="00FD25A3">
        <w:rPr>
          <w:rFonts w:ascii="TKTypeRegular" w:hAnsi="TKTypeRegular"/>
          <w:szCs w:val="20"/>
        </w:rPr>
        <w:t>tisch</w:t>
      </w:r>
      <w:r w:rsidRPr="002C46CC">
        <w:rPr>
          <w:rFonts w:ascii="TKTypeRegular" w:hAnsi="TKTypeRegular"/>
          <w:szCs w:val="20"/>
        </w:rPr>
        <w:t>“ und damit Duisb</w:t>
      </w:r>
      <w:r w:rsidR="00FD25A3">
        <w:rPr>
          <w:rFonts w:ascii="TKTypeRegular" w:hAnsi="TKTypeRegular"/>
          <w:szCs w:val="20"/>
        </w:rPr>
        <w:t>urger Schulkindern zugute</w:t>
      </w:r>
      <w:r w:rsidRPr="002C46CC">
        <w:rPr>
          <w:rFonts w:ascii="TKTypeRegular" w:hAnsi="TKTypeRegular"/>
          <w:szCs w:val="20"/>
        </w:rPr>
        <w:t>.</w:t>
      </w:r>
      <w:r w:rsidR="00FD25A3">
        <w:rPr>
          <w:rFonts w:ascii="TKTypeRegular" w:hAnsi="TKTypeRegular"/>
          <w:szCs w:val="20"/>
        </w:rPr>
        <w:t xml:space="preserve"> </w:t>
      </w:r>
      <w:r w:rsidR="009D1030">
        <w:rPr>
          <w:rFonts w:ascii="TKTypeRegular" w:hAnsi="TKTypeRegular"/>
          <w:szCs w:val="20"/>
        </w:rPr>
        <w:t xml:space="preserve">Im vergangenen Jahr konnten auf diesem Weg 4.000 Euro gespendet werden. Insgesamt sind </w:t>
      </w:r>
      <w:r w:rsidR="00D12BC9">
        <w:rPr>
          <w:rFonts w:ascii="TKTypeRegular" w:hAnsi="TKTypeRegular"/>
          <w:szCs w:val="20"/>
        </w:rPr>
        <w:t xml:space="preserve">mit Hilfe des Wunschbaums </w:t>
      </w:r>
      <w:r w:rsidR="009D1030">
        <w:rPr>
          <w:rFonts w:ascii="TKTypeRegular" w:hAnsi="TKTypeRegular"/>
          <w:szCs w:val="20"/>
        </w:rPr>
        <w:t xml:space="preserve">seit 2011 </w:t>
      </w:r>
      <w:r w:rsidR="00D12BC9">
        <w:rPr>
          <w:rFonts w:ascii="TKTypeRegular" w:hAnsi="TKTypeRegular"/>
          <w:szCs w:val="20"/>
        </w:rPr>
        <w:t xml:space="preserve">schon mehr als 15.000 Euro </w:t>
      </w:r>
      <w:r w:rsidR="009D1030">
        <w:rPr>
          <w:rFonts w:ascii="TKTypeRegular" w:hAnsi="TKTypeRegular"/>
          <w:szCs w:val="20"/>
        </w:rPr>
        <w:t xml:space="preserve">für den guten Zweck </w:t>
      </w:r>
      <w:r w:rsidR="00D12BC9">
        <w:rPr>
          <w:rFonts w:ascii="TKTypeRegular" w:hAnsi="TKTypeRegular"/>
          <w:szCs w:val="20"/>
        </w:rPr>
        <w:t>eingesammelt worden.</w:t>
      </w:r>
    </w:p>
    <w:p w:rsidR="002C46CC" w:rsidRPr="002C46CC" w:rsidRDefault="002C46CC" w:rsidP="002C46CC">
      <w:pPr>
        <w:spacing w:line="360" w:lineRule="auto"/>
        <w:jc w:val="both"/>
        <w:rPr>
          <w:rFonts w:ascii="TKTypeRegular" w:hAnsi="TKTypeRegular"/>
          <w:szCs w:val="20"/>
        </w:rPr>
      </w:pPr>
    </w:p>
    <w:p w:rsidR="009D1030" w:rsidRDefault="002C46CC" w:rsidP="009D1030">
      <w:pPr>
        <w:spacing w:line="360" w:lineRule="auto"/>
        <w:jc w:val="both"/>
        <w:rPr>
          <w:rFonts w:ascii="TKTypeRegular" w:hAnsi="TKTypeRegular"/>
          <w:b/>
          <w:szCs w:val="20"/>
          <w:lang w:val="de-AT"/>
        </w:rPr>
      </w:pPr>
      <w:r w:rsidRPr="002C46CC">
        <w:rPr>
          <w:rFonts w:ascii="TKTypeRegular" w:hAnsi="TKTypeRegular"/>
          <w:b/>
          <w:szCs w:val="20"/>
        </w:rPr>
        <w:t>Spenden</w:t>
      </w:r>
      <w:proofErr w:type="spellStart"/>
      <w:r w:rsidRPr="002C46CC">
        <w:rPr>
          <w:rFonts w:ascii="TKTypeRegular" w:hAnsi="TKTypeRegular"/>
          <w:b/>
          <w:szCs w:val="20"/>
          <w:lang w:val="de-AT"/>
        </w:rPr>
        <w:t>aktion</w:t>
      </w:r>
      <w:proofErr w:type="spellEnd"/>
      <w:r w:rsidRPr="002C46CC">
        <w:rPr>
          <w:rFonts w:ascii="TKTypeRegular" w:hAnsi="TKTypeRegular"/>
          <w:b/>
          <w:szCs w:val="20"/>
          <w:lang w:val="de-AT"/>
        </w:rPr>
        <w:t xml:space="preserve"> zum </w:t>
      </w:r>
      <w:r w:rsidR="00D12BC9">
        <w:rPr>
          <w:rFonts w:ascii="TKTypeRegular" w:hAnsi="TKTypeRegular"/>
          <w:b/>
          <w:szCs w:val="20"/>
          <w:lang w:val="de-AT"/>
        </w:rPr>
        <w:t>fünften</w:t>
      </w:r>
      <w:r w:rsidRPr="002C46CC">
        <w:rPr>
          <w:rFonts w:ascii="TKTypeRegular" w:hAnsi="TKTypeRegular"/>
          <w:b/>
          <w:szCs w:val="20"/>
          <w:lang w:val="de-AT"/>
        </w:rPr>
        <w:t xml:space="preserve"> Mal gestartet</w:t>
      </w:r>
    </w:p>
    <w:p w:rsidR="00CE7E29" w:rsidRDefault="009D1030" w:rsidP="009D1030">
      <w:pPr>
        <w:spacing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</w:rPr>
        <w:t xml:space="preserve">Mit </w:t>
      </w:r>
      <w:r w:rsidR="00FD25A3" w:rsidRPr="002C46CC">
        <w:rPr>
          <w:rFonts w:ascii="TKTypeRegular" w:hAnsi="TKTypeRegular"/>
          <w:szCs w:val="20"/>
        </w:rPr>
        <w:t>Erzieher</w:t>
      </w:r>
      <w:r>
        <w:rPr>
          <w:rFonts w:ascii="TKTypeRegular" w:hAnsi="TKTypeRegular"/>
        </w:rPr>
        <w:t xml:space="preserve"> und Erzieher</w:t>
      </w:r>
      <w:r w:rsidR="00FD25A3" w:rsidRPr="002C46CC">
        <w:rPr>
          <w:rFonts w:ascii="TKTypeRegular" w:hAnsi="TKTypeRegular"/>
          <w:szCs w:val="20"/>
        </w:rPr>
        <w:t xml:space="preserve">innen ging es für die Kinder in die benachbarte Hauptverwaltung </w:t>
      </w:r>
      <w:r>
        <w:rPr>
          <w:rFonts w:ascii="TKTypeRegular" w:hAnsi="TKTypeRegular"/>
        </w:rPr>
        <w:t xml:space="preserve">von </w:t>
      </w:r>
      <w:proofErr w:type="spellStart"/>
      <w:r>
        <w:rPr>
          <w:rFonts w:ascii="TKTypeRegular" w:hAnsi="TKTypeRegular"/>
        </w:rPr>
        <w:t>thyssenkrupp</w:t>
      </w:r>
      <w:proofErr w:type="spellEnd"/>
      <w:r>
        <w:rPr>
          <w:rFonts w:ascii="TKTypeRegular" w:hAnsi="TKTypeRegular"/>
        </w:rPr>
        <w:t xml:space="preserve"> Steel Europe</w:t>
      </w:r>
      <w:r w:rsidR="00FD25A3" w:rsidRPr="002C46CC">
        <w:rPr>
          <w:rFonts w:ascii="TKTypeRegular" w:hAnsi="TKTypeRegular"/>
          <w:szCs w:val="20"/>
        </w:rPr>
        <w:t>. Dort ist ein Tannenbaum aufgestellt worden, der rechtzeitig zur Adventszeit festlich hergerichtet werden sollte. Den Weihnachtsschmuck hatten die Kleinen in den Tagen zuvor selbst gebastelt</w:t>
      </w:r>
      <w:r>
        <w:rPr>
          <w:rFonts w:ascii="TKTypeRegular" w:hAnsi="TKTypeRegular"/>
        </w:rPr>
        <w:t xml:space="preserve">. </w:t>
      </w:r>
      <w:r w:rsidR="002C46CC" w:rsidRPr="002C46CC">
        <w:rPr>
          <w:rFonts w:ascii="TKTypeRegular" w:hAnsi="TKTypeRegular"/>
          <w:szCs w:val="20"/>
          <w:lang w:val="de-AT"/>
        </w:rPr>
        <w:t xml:space="preserve">Mit dem Einsatz der Kita-Kinder ist die Spendenaktion zugunsten </w:t>
      </w:r>
      <w:r>
        <w:rPr>
          <w:rFonts w:ascii="TKTypeRegular" w:hAnsi="TKTypeRegular"/>
          <w:lang w:val="de-AT"/>
        </w:rPr>
        <w:t xml:space="preserve">von </w:t>
      </w:r>
      <w:r w:rsidR="002C46CC" w:rsidRPr="002C46CC">
        <w:rPr>
          <w:rFonts w:ascii="TKTypeRegular" w:hAnsi="TKTypeRegular"/>
          <w:szCs w:val="20"/>
        </w:rPr>
        <w:t>„</w:t>
      </w:r>
      <w:proofErr w:type="spellStart"/>
      <w:r w:rsidR="002C46CC" w:rsidRPr="002C46CC">
        <w:rPr>
          <w:rFonts w:ascii="TKTypeRegular" w:hAnsi="TKTypeRegular"/>
          <w:szCs w:val="20"/>
        </w:rPr>
        <w:t>Immersatt</w:t>
      </w:r>
      <w:proofErr w:type="spellEnd"/>
      <w:r w:rsidR="002C46CC" w:rsidRPr="002C46CC">
        <w:rPr>
          <w:rFonts w:ascii="TKTypeRegular" w:hAnsi="TKTypeRegular"/>
          <w:szCs w:val="20"/>
        </w:rPr>
        <w:t xml:space="preserve">“ gestartet worden. </w:t>
      </w:r>
      <w:r w:rsidR="002C46CC" w:rsidRPr="002C46CC">
        <w:rPr>
          <w:rFonts w:ascii="TKTypeRegular" w:hAnsi="TKTypeRegular" w:cs="Times New Roman"/>
          <w:szCs w:val="20"/>
        </w:rPr>
        <w:t xml:space="preserve">Im </w:t>
      </w:r>
      <w:r>
        <w:rPr>
          <w:rFonts w:ascii="TKTypeRegular" w:hAnsi="TKTypeRegular" w:cs="Times New Roman"/>
        </w:rPr>
        <w:t>elften</w:t>
      </w:r>
      <w:r w:rsidR="002C46CC" w:rsidRPr="002C46CC">
        <w:rPr>
          <w:rFonts w:ascii="TKTypeRegular" w:hAnsi="TKTypeRegular" w:cs="Times New Roman"/>
          <w:szCs w:val="20"/>
        </w:rPr>
        <w:t xml:space="preserve"> Jahr </w:t>
      </w:r>
      <w:r>
        <w:rPr>
          <w:rFonts w:ascii="TKTypeRegular" w:hAnsi="TKTypeRegular" w:cs="Times New Roman"/>
        </w:rPr>
        <w:t>i</w:t>
      </w:r>
      <w:r w:rsidR="002C46CC" w:rsidRPr="002C46CC">
        <w:rPr>
          <w:rFonts w:ascii="TKTypeRegular" w:hAnsi="TKTypeRegular" w:cs="Times New Roman"/>
          <w:szCs w:val="20"/>
        </w:rPr>
        <w:t xml:space="preserve">hres Bestehens hilft die gemeinnützige Organisation täglich rund 2.000 bedürftigen Schülern in Duisburg. Der Stahlhersteller unterstützt </w:t>
      </w:r>
      <w:r>
        <w:rPr>
          <w:rFonts w:ascii="TKTypeRegular" w:hAnsi="TKTypeRegular" w:cs="Times New Roman"/>
        </w:rPr>
        <w:t>den Verein nun schon</w:t>
      </w:r>
      <w:r w:rsidR="002C46CC" w:rsidRPr="002C46CC">
        <w:rPr>
          <w:rFonts w:ascii="TKTypeRegular" w:hAnsi="TKTypeRegular" w:cs="Times New Roman"/>
          <w:szCs w:val="20"/>
        </w:rPr>
        <w:t xml:space="preserve"> zum </w:t>
      </w:r>
      <w:r>
        <w:rPr>
          <w:rFonts w:ascii="TKTypeRegular" w:hAnsi="TKTypeRegular" w:cs="Times New Roman"/>
        </w:rPr>
        <w:t>fünften</w:t>
      </w:r>
      <w:r w:rsidR="002C46CC" w:rsidRPr="002C46CC">
        <w:rPr>
          <w:rFonts w:ascii="TKTypeRegular" w:hAnsi="TKTypeRegular" w:cs="Times New Roman"/>
          <w:szCs w:val="20"/>
        </w:rPr>
        <w:t xml:space="preserve"> Mal mit seiner </w:t>
      </w:r>
      <w:r w:rsidR="002C46CC" w:rsidRPr="002C46CC">
        <w:rPr>
          <w:rFonts w:ascii="TKTypeRegular" w:hAnsi="TKTypeRegular"/>
          <w:szCs w:val="20"/>
        </w:rPr>
        <w:t xml:space="preserve">Wunschbaumaktion. An sechs Standorten auf dem Werkgelände z. B. den Kantinen stehen eigens aufgestellte Weihnachtsbäume. Die Mitarbeiter </w:t>
      </w:r>
      <w:r>
        <w:rPr>
          <w:rFonts w:ascii="TKTypeRegular" w:hAnsi="TKTypeRegular"/>
        </w:rPr>
        <w:t xml:space="preserve">des Stahlherstellers </w:t>
      </w:r>
      <w:r w:rsidR="002C46CC" w:rsidRPr="002C46CC">
        <w:rPr>
          <w:rFonts w:ascii="TKTypeRegular" w:hAnsi="TKTypeRegular"/>
          <w:szCs w:val="20"/>
        </w:rPr>
        <w:t>können eine oder mehrere „Aktien“ kaufen und an den Baum hängen.</w:t>
      </w:r>
    </w:p>
    <w:p w:rsidR="00CE7E29" w:rsidRDefault="00CE7E29" w:rsidP="009D1030">
      <w:pPr>
        <w:spacing w:line="360" w:lineRule="auto"/>
        <w:jc w:val="both"/>
        <w:rPr>
          <w:rFonts w:ascii="TKTypeRegular" w:hAnsi="TKTypeRegular"/>
          <w:szCs w:val="20"/>
        </w:rPr>
      </w:pPr>
    </w:p>
    <w:p w:rsidR="00CE7E29" w:rsidRPr="00CE7E29" w:rsidRDefault="00CE7E29" w:rsidP="009D1030">
      <w:pPr>
        <w:spacing w:line="360" w:lineRule="auto"/>
        <w:jc w:val="both"/>
        <w:rPr>
          <w:rFonts w:ascii="TKTypeRegular" w:hAnsi="TKTypeRegular"/>
          <w:b/>
          <w:szCs w:val="20"/>
        </w:rPr>
      </w:pPr>
      <w:r w:rsidRPr="00CE7E29">
        <w:rPr>
          <w:rFonts w:ascii="TKTypeRegular" w:hAnsi="TKTypeRegular"/>
          <w:b/>
          <w:szCs w:val="20"/>
        </w:rPr>
        <w:t>Für 2,50 Euro gibt es fünf Frühstücksbeutel für benachteiligte Schulkinder</w:t>
      </w:r>
    </w:p>
    <w:p w:rsidR="002C46CC" w:rsidRPr="002C46CC" w:rsidRDefault="002C46CC" w:rsidP="00CE7E29">
      <w:pPr>
        <w:spacing w:line="360" w:lineRule="auto"/>
        <w:jc w:val="both"/>
        <w:rPr>
          <w:rFonts w:ascii="TKTypeRegular" w:hAnsi="TKTypeRegular"/>
          <w:color w:val="000000"/>
          <w:szCs w:val="20"/>
        </w:rPr>
      </w:pPr>
      <w:r w:rsidRPr="002C46CC">
        <w:rPr>
          <w:rFonts w:ascii="TKTypeRegular" w:hAnsi="TKTypeRegular"/>
          <w:szCs w:val="20"/>
        </w:rPr>
        <w:t xml:space="preserve">Mit den Gutscheinen wird dann sozial benachteiligten Kindern geholfen. Die Spenden finanzieren gesundes Essen oder bieten auch finanzielle Unterstützung für Ferienfreizeiten. </w:t>
      </w:r>
      <w:r w:rsidRPr="002C46CC">
        <w:rPr>
          <w:rFonts w:ascii="TKTypeRegular" w:hAnsi="TKTypeRegular"/>
          <w:color w:val="000000"/>
          <w:szCs w:val="20"/>
        </w:rPr>
        <w:t>Mit einer „Wunschbaumaktie“ im Wert von 2,50 Euro können beispielsweise schon fünf gesunde Frühstücksbeutel für Schulkinder finanziert werden</w:t>
      </w:r>
      <w:r w:rsidRPr="002C46CC">
        <w:rPr>
          <w:rFonts w:ascii="TKTypeRegular" w:hAnsi="TKTypeRegular"/>
          <w:szCs w:val="20"/>
        </w:rPr>
        <w:t>.</w:t>
      </w:r>
      <w:r w:rsidR="00CE7E29">
        <w:rPr>
          <w:rFonts w:ascii="TKTypeRegular" w:hAnsi="TKTypeRegular"/>
          <w:szCs w:val="20"/>
        </w:rPr>
        <w:t xml:space="preserve"> </w:t>
      </w:r>
      <w:r w:rsidRPr="002C46CC">
        <w:rPr>
          <w:rFonts w:ascii="TKTypeRegular" w:hAnsi="TKTypeRegular"/>
          <w:szCs w:val="20"/>
        </w:rPr>
        <w:t xml:space="preserve">Im Rahmen der letztjährigen </w:t>
      </w:r>
      <w:r w:rsidRPr="002C46CC">
        <w:rPr>
          <w:rFonts w:ascii="TKTypeRegular" w:hAnsi="TKTypeRegular"/>
          <w:szCs w:val="20"/>
        </w:rPr>
        <w:lastRenderedPageBreak/>
        <w:t xml:space="preserve">Aktion konnten </w:t>
      </w:r>
      <w:r w:rsidR="009D1030">
        <w:rPr>
          <w:rFonts w:ascii="TKTypeRegular" w:hAnsi="TKTypeRegular"/>
        </w:rPr>
        <w:t xml:space="preserve">rund </w:t>
      </w:r>
      <w:r w:rsidRPr="002C46CC">
        <w:rPr>
          <w:rFonts w:ascii="TKTypeRegular" w:hAnsi="TKTypeRegular"/>
          <w:szCs w:val="20"/>
        </w:rPr>
        <w:t xml:space="preserve">2.000 Euro an Spenden gesammelt werden. Das Unternehmen verdoppelte den Betrag auf 4.000 Euro. Nach dem Motto „mit kleinen Geschenken einen großen </w:t>
      </w:r>
      <w:r w:rsidRPr="002C46CC">
        <w:rPr>
          <w:rFonts w:ascii="TKTypeRegular" w:hAnsi="TKTypeRegular"/>
          <w:color w:val="000000"/>
          <w:szCs w:val="20"/>
        </w:rPr>
        <w:t xml:space="preserve">Unterschied machen“, sollen auch dieses Jahr wieder möglichst viele „Wunschbaumaktien“ bei </w:t>
      </w:r>
      <w:proofErr w:type="spellStart"/>
      <w:r w:rsidR="009D1030">
        <w:rPr>
          <w:rFonts w:ascii="TKTypeRegular" w:hAnsi="TKTypeRegular"/>
          <w:color w:val="000000"/>
        </w:rPr>
        <w:t>thyssenk</w:t>
      </w:r>
      <w:r w:rsidRPr="002C46CC">
        <w:rPr>
          <w:rFonts w:ascii="TKTypeRegular" w:hAnsi="TKTypeRegular"/>
          <w:color w:val="000000"/>
          <w:szCs w:val="20"/>
        </w:rPr>
        <w:t>rupp</w:t>
      </w:r>
      <w:proofErr w:type="spellEnd"/>
      <w:r w:rsidRPr="002C46CC">
        <w:rPr>
          <w:rFonts w:ascii="TKTypeRegular" w:hAnsi="TKTypeRegular"/>
          <w:color w:val="000000"/>
          <w:szCs w:val="20"/>
        </w:rPr>
        <w:t xml:space="preserve"> Steel Europe erworben werden.</w:t>
      </w:r>
    </w:p>
    <w:p w:rsidR="005D091D" w:rsidRDefault="005D091D" w:rsidP="00F668A3">
      <w:pPr>
        <w:spacing w:after="200" w:line="360" w:lineRule="auto"/>
        <w:jc w:val="both"/>
      </w:pPr>
    </w:p>
    <w:p w:rsidR="00957075" w:rsidRDefault="00957075" w:rsidP="00957075">
      <w:r>
        <w:t>Ansprechpartner:</w:t>
      </w:r>
    </w:p>
    <w:p w:rsidR="00786273" w:rsidRDefault="00786273" w:rsidP="00957075"/>
    <w:p w:rsidR="00957075" w:rsidRDefault="0011188C" w:rsidP="00957075">
      <w:proofErr w:type="spellStart"/>
      <w:r>
        <w:t>thyssenkrupp</w:t>
      </w:r>
      <w:proofErr w:type="spellEnd"/>
      <w:r>
        <w:t xml:space="preserve"> Steel</w:t>
      </w:r>
      <w:r w:rsidR="0010285E">
        <w:t xml:space="preserve"> Europe AG</w:t>
      </w:r>
      <w:r w:rsidR="0010285E">
        <w:tab/>
      </w:r>
      <w:r w:rsidR="0010285E">
        <w:tab/>
      </w:r>
      <w:r w:rsidR="0010285E">
        <w:tab/>
      </w:r>
    </w:p>
    <w:p w:rsidR="00957075" w:rsidRDefault="0011188C" w:rsidP="00957075">
      <w:r>
        <w:t>Erik Walner</w:t>
      </w:r>
      <w:r w:rsidR="0010285E">
        <w:tab/>
      </w:r>
      <w:r w:rsidR="0010285E">
        <w:tab/>
      </w:r>
      <w:r w:rsidR="0010285E">
        <w:tab/>
      </w:r>
      <w:r w:rsidR="0010285E">
        <w:tab/>
      </w:r>
      <w:r w:rsidR="0010285E">
        <w:tab/>
      </w:r>
    </w:p>
    <w:p w:rsidR="00957075" w:rsidRDefault="0011188C" w:rsidP="00957075">
      <w:r>
        <w:t>Leiter Media Relations</w:t>
      </w:r>
      <w:r w:rsidR="0010285E">
        <w:tab/>
      </w:r>
      <w:r w:rsidR="0010285E">
        <w:tab/>
      </w:r>
      <w:r w:rsidR="0010285E">
        <w:tab/>
      </w:r>
      <w:r w:rsidR="0010285E">
        <w:tab/>
      </w:r>
    </w:p>
    <w:p w:rsidR="00957075" w:rsidRDefault="0011188C" w:rsidP="00957075"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>
        <w:t>45130</w:t>
      </w:r>
      <w:r w:rsidR="0010285E">
        <w:tab/>
      </w:r>
      <w:r w:rsidR="0010285E">
        <w:tab/>
      </w:r>
      <w:r w:rsidR="0010285E">
        <w:tab/>
      </w:r>
      <w:r w:rsidR="0010285E">
        <w:tab/>
      </w:r>
    </w:p>
    <w:p w:rsidR="00957075" w:rsidRDefault="00602B3B" w:rsidP="00957075">
      <w:hyperlink r:id="rId9" w:history="1">
        <w:r w:rsidR="00786273" w:rsidRPr="001829EF">
          <w:rPr>
            <w:rStyle w:val="Hyperlink"/>
          </w:rPr>
          <w:t>erik.walner@thyssenkrupp.com</w:t>
        </w:r>
      </w:hyperlink>
      <w:r w:rsidR="00786273">
        <w:tab/>
      </w:r>
      <w:r w:rsidR="00786273">
        <w:tab/>
      </w:r>
      <w:r w:rsidR="00786273">
        <w:tab/>
      </w:r>
    </w:p>
    <w:p w:rsidR="00786273" w:rsidRDefault="00602B3B" w:rsidP="00957075">
      <w:hyperlink r:id="rId10" w:history="1">
        <w:r w:rsidR="002C46CC" w:rsidRPr="006D7DA4">
          <w:rPr>
            <w:rStyle w:val="Hyperlink"/>
          </w:rPr>
          <w:t>www.thyssenkrupp-steel.com</w:t>
        </w:r>
      </w:hyperlink>
      <w:r w:rsidR="00786273" w:rsidRPr="00786273">
        <w:tab/>
      </w:r>
      <w:r w:rsidR="00786273" w:rsidRPr="00786273">
        <w:tab/>
      </w:r>
      <w:r w:rsidR="00786273" w:rsidRPr="00786273">
        <w:tab/>
      </w:r>
    </w:p>
    <w:p w:rsidR="00957075" w:rsidRPr="00786273" w:rsidRDefault="00957075" w:rsidP="00957075"/>
    <w:p w:rsidR="00957075" w:rsidRPr="00786273" w:rsidRDefault="00957075" w:rsidP="00957075"/>
    <w:p w:rsidR="003611C0" w:rsidRPr="008404B7" w:rsidRDefault="00957075" w:rsidP="00841D01">
      <w:r w:rsidRPr="008404B7">
        <w:t xml:space="preserve">Company </w:t>
      </w:r>
      <w:proofErr w:type="spellStart"/>
      <w:r w:rsidRPr="008404B7">
        <w:t>blog</w:t>
      </w:r>
      <w:proofErr w:type="spellEnd"/>
      <w:r w:rsidRPr="008404B7">
        <w:t>:</w:t>
      </w:r>
      <w:r w:rsidR="0039754F" w:rsidRPr="008404B7">
        <w:t xml:space="preserve"> </w:t>
      </w:r>
      <w:hyperlink r:id="rId11" w:history="1">
        <w:r w:rsidR="002C46CC" w:rsidRPr="008404B7">
          <w:rPr>
            <w:rStyle w:val="Hyperlink"/>
            <w:rFonts w:ascii="TKTypeRegular" w:hAnsi="TKTypeRegular"/>
          </w:rPr>
          <w:t>https://engineered.thyssenkrupp.com</w:t>
        </w:r>
      </w:hyperlink>
    </w:p>
    <w:sectPr w:rsidR="003611C0" w:rsidRPr="008404B7" w:rsidSect="008D3DF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3B" w:rsidRDefault="00602B3B" w:rsidP="005B5ABA">
      <w:pPr>
        <w:spacing w:line="240" w:lineRule="auto"/>
      </w:pPr>
      <w:r>
        <w:separator/>
      </w:r>
    </w:p>
  </w:endnote>
  <w:endnote w:type="continuationSeparator" w:id="0">
    <w:p w:rsidR="00602B3B" w:rsidRDefault="00602B3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5030402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3040202020204"/>
    <w:charset w:val="00"/>
    <w:family w:val="swiss"/>
    <w:pitch w:val="variable"/>
    <w:sig w:usb0="A00000AF" w:usb1="5000205B" w:usb2="00000000" w:usb3="00000000" w:csb0="0000009B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3B" w:rsidRDefault="00602B3B" w:rsidP="005B5ABA">
      <w:pPr>
        <w:spacing w:line="240" w:lineRule="auto"/>
      </w:pPr>
      <w:r>
        <w:separator/>
      </w:r>
    </w:p>
  </w:footnote>
  <w:footnote w:type="continuationSeparator" w:id="0">
    <w:p w:rsidR="00602B3B" w:rsidRDefault="00602B3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34DF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D8708F">
                            <w:rPr>
                              <w:noProof/>
                            </w:rPr>
                            <w:t>02.12.2015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870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602B3B">
                            <w:fldChar w:fldCharType="begin"/>
                          </w:r>
                          <w:r w:rsidR="00602B3B">
                            <w:instrText xml:space="preserve"> NUMPAGES   \* MERGEFORMAT </w:instrText>
                          </w:r>
                          <w:r w:rsidR="00602B3B">
                            <w:fldChar w:fldCharType="separate"/>
                          </w:r>
                          <w:r w:rsidR="00D8708F">
                            <w:rPr>
                              <w:noProof/>
                            </w:rPr>
                            <w:t>2</w:t>
                          </w:r>
                          <w:r w:rsidR="00602B3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34DF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D8708F">
                      <w:rPr>
                        <w:noProof/>
                      </w:rPr>
                      <w:t>02.12.2015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870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602B3B">
                      <w:fldChar w:fldCharType="begin"/>
                    </w:r>
                    <w:r w:rsidR="00602B3B">
                      <w:instrText xml:space="preserve"> NUMPAGES   \* MERGEFORMAT </w:instrText>
                    </w:r>
                    <w:r w:rsidR="00602B3B">
                      <w:fldChar w:fldCharType="separate"/>
                    </w:r>
                    <w:r w:rsidR="00D8708F">
                      <w:rPr>
                        <w:noProof/>
                      </w:rPr>
                      <w:t>2</w:t>
                    </w:r>
                    <w:r w:rsidR="00602B3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55pt;height:3.55pt" o:bullet="t">
        <v:imagedata r:id="rId1" o:title="Bullet_blau_RGB_klein"/>
      </v:shape>
    </w:pict>
  </w:numPicBullet>
  <w:numPicBullet w:numPicBulletId="1">
    <w:pict>
      <v:shape id="_x0000_i1029" type="#_x0000_t75" style="width:3.55pt;height:3.5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2463"/>
    <w:rsid w:val="000A40CF"/>
    <w:rsid w:val="000D4D6C"/>
    <w:rsid w:val="000E478B"/>
    <w:rsid w:val="000F62A0"/>
    <w:rsid w:val="0010285E"/>
    <w:rsid w:val="00102C50"/>
    <w:rsid w:val="0011188C"/>
    <w:rsid w:val="00127BB0"/>
    <w:rsid w:val="001306E1"/>
    <w:rsid w:val="001364F9"/>
    <w:rsid w:val="001451D3"/>
    <w:rsid w:val="001861FA"/>
    <w:rsid w:val="001A259A"/>
    <w:rsid w:val="001A6CD7"/>
    <w:rsid w:val="001B118B"/>
    <w:rsid w:val="001B5D61"/>
    <w:rsid w:val="001C001F"/>
    <w:rsid w:val="001C031C"/>
    <w:rsid w:val="001E7E0A"/>
    <w:rsid w:val="0022554F"/>
    <w:rsid w:val="00233405"/>
    <w:rsid w:val="00243C72"/>
    <w:rsid w:val="0024653B"/>
    <w:rsid w:val="00265BD0"/>
    <w:rsid w:val="0028654D"/>
    <w:rsid w:val="002B1713"/>
    <w:rsid w:val="002C46CC"/>
    <w:rsid w:val="002C4AF5"/>
    <w:rsid w:val="002C62A1"/>
    <w:rsid w:val="002D1B27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5937"/>
    <w:rsid w:val="00386EDA"/>
    <w:rsid w:val="00394191"/>
    <w:rsid w:val="0039754F"/>
    <w:rsid w:val="003A2163"/>
    <w:rsid w:val="003B1E7E"/>
    <w:rsid w:val="003C3F58"/>
    <w:rsid w:val="00400E0B"/>
    <w:rsid w:val="00402E5D"/>
    <w:rsid w:val="00424DC1"/>
    <w:rsid w:val="00442017"/>
    <w:rsid w:val="004454A2"/>
    <w:rsid w:val="00457F9F"/>
    <w:rsid w:val="00463FA6"/>
    <w:rsid w:val="00466E32"/>
    <w:rsid w:val="00467F61"/>
    <w:rsid w:val="00477103"/>
    <w:rsid w:val="00485FCD"/>
    <w:rsid w:val="00490007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D091D"/>
    <w:rsid w:val="005E5C7D"/>
    <w:rsid w:val="005E7FCB"/>
    <w:rsid w:val="005F7605"/>
    <w:rsid w:val="00602B3B"/>
    <w:rsid w:val="00606EE4"/>
    <w:rsid w:val="00614B87"/>
    <w:rsid w:val="006366E0"/>
    <w:rsid w:val="006870AC"/>
    <w:rsid w:val="00690122"/>
    <w:rsid w:val="006977CF"/>
    <w:rsid w:val="00697EA6"/>
    <w:rsid w:val="006B7A0A"/>
    <w:rsid w:val="006C4DE2"/>
    <w:rsid w:val="006D2BC1"/>
    <w:rsid w:val="006E5B34"/>
    <w:rsid w:val="006F4680"/>
    <w:rsid w:val="007065C5"/>
    <w:rsid w:val="0070793C"/>
    <w:rsid w:val="00717F0E"/>
    <w:rsid w:val="007226A9"/>
    <w:rsid w:val="00741356"/>
    <w:rsid w:val="00743CA5"/>
    <w:rsid w:val="00755DC2"/>
    <w:rsid w:val="00777040"/>
    <w:rsid w:val="00785030"/>
    <w:rsid w:val="00786273"/>
    <w:rsid w:val="007B21C7"/>
    <w:rsid w:val="007B7169"/>
    <w:rsid w:val="007C2073"/>
    <w:rsid w:val="007C45CE"/>
    <w:rsid w:val="007C6F64"/>
    <w:rsid w:val="007D2DC3"/>
    <w:rsid w:val="007D3550"/>
    <w:rsid w:val="007F0A0E"/>
    <w:rsid w:val="00816B43"/>
    <w:rsid w:val="0083279D"/>
    <w:rsid w:val="008348CB"/>
    <w:rsid w:val="008404B7"/>
    <w:rsid w:val="00841D01"/>
    <w:rsid w:val="0084534A"/>
    <w:rsid w:val="00855504"/>
    <w:rsid w:val="0085632E"/>
    <w:rsid w:val="00874877"/>
    <w:rsid w:val="0087668E"/>
    <w:rsid w:val="008A552C"/>
    <w:rsid w:val="008A7BF0"/>
    <w:rsid w:val="008B3481"/>
    <w:rsid w:val="008B6309"/>
    <w:rsid w:val="008C4331"/>
    <w:rsid w:val="008D1C62"/>
    <w:rsid w:val="008D3DFA"/>
    <w:rsid w:val="008D54B7"/>
    <w:rsid w:val="008F1C7C"/>
    <w:rsid w:val="008F2FF4"/>
    <w:rsid w:val="009110E9"/>
    <w:rsid w:val="00911BB0"/>
    <w:rsid w:val="00922375"/>
    <w:rsid w:val="0092247E"/>
    <w:rsid w:val="00957075"/>
    <w:rsid w:val="0097091A"/>
    <w:rsid w:val="00993C40"/>
    <w:rsid w:val="009B57CB"/>
    <w:rsid w:val="009B6480"/>
    <w:rsid w:val="009B72A2"/>
    <w:rsid w:val="009C0EFE"/>
    <w:rsid w:val="009D1030"/>
    <w:rsid w:val="009D2BE0"/>
    <w:rsid w:val="009F576B"/>
    <w:rsid w:val="00A037B9"/>
    <w:rsid w:val="00A16F76"/>
    <w:rsid w:val="00A429FE"/>
    <w:rsid w:val="00A42F15"/>
    <w:rsid w:val="00A51FAE"/>
    <w:rsid w:val="00A54FA1"/>
    <w:rsid w:val="00A67B90"/>
    <w:rsid w:val="00A70C82"/>
    <w:rsid w:val="00A70ED2"/>
    <w:rsid w:val="00AC49B6"/>
    <w:rsid w:val="00AD1CF1"/>
    <w:rsid w:val="00AD28B9"/>
    <w:rsid w:val="00AE0DFC"/>
    <w:rsid w:val="00AF4318"/>
    <w:rsid w:val="00AF75F1"/>
    <w:rsid w:val="00B03CAB"/>
    <w:rsid w:val="00B147E8"/>
    <w:rsid w:val="00B3304F"/>
    <w:rsid w:val="00B40E49"/>
    <w:rsid w:val="00B51FC7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61CF1"/>
    <w:rsid w:val="00C62F60"/>
    <w:rsid w:val="00C73BC2"/>
    <w:rsid w:val="00C73D52"/>
    <w:rsid w:val="00CA344E"/>
    <w:rsid w:val="00CA4CEB"/>
    <w:rsid w:val="00CC7769"/>
    <w:rsid w:val="00CD4852"/>
    <w:rsid w:val="00CE0E65"/>
    <w:rsid w:val="00CE1ACD"/>
    <w:rsid w:val="00CE7E29"/>
    <w:rsid w:val="00D003F8"/>
    <w:rsid w:val="00D12BC9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8708F"/>
    <w:rsid w:val="00D90483"/>
    <w:rsid w:val="00D92877"/>
    <w:rsid w:val="00D9726C"/>
    <w:rsid w:val="00DA5A54"/>
    <w:rsid w:val="00DE7D95"/>
    <w:rsid w:val="00DF2953"/>
    <w:rsid w:val="00E1109A"/>
    <w:rsid w:val="00E27D5E"/>
    <w:rsid w:val="00E3039A"/>
    <w:rsid w:val="00E34DFB"/>
    <w:rsid w:val="00E36509"/>
    <w:rsid w:val="00E504B2"/>
    <w:rsid w:val="00E67FF9"/>
    <w:rsid w:val="00E72E7F"/>
    <w:rsid w:val="00E756E7"/>
    <w:rsid w:val="00E77D96"/>
    <w:rsid w:val="00E97A69"/>
    <w:rsid w:val="00EB4732"/>
    <w:rsid w:val="00EC06CC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57C89"/>
    <w:rsid w:val="00F668A3"/>
    <w:rsid w:val="00F67BFF"/>
    <w:rsid w:val="00F934AC"/>
    <w:rsid w:val="00FA584F"/>
    <w:rsid w:val="00FA719A"/>
    <w:rsid w:val="00FA79C7"/>
    <w:rsid w:val="00FB20DF"/>
    <w:rsid w:val="00FD23C7"/>
    <w:rsid w:val="00FD25A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ed.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9600-CC7F-4C3F-98ED-2D9D1A0A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Christoph Hilse</cp:lastModifiedBy>
  <cp:revision>3</cp:revision>
  <cp:lastPrinted>2015-11-18T09:38:00Z</cp:lastPrinted>
  <dcterms:created xsi:type="dcterms:W3CDTF">2015-12-01T12:26:00Z</dcterms:created>
  <dcterms:modified xsi:type="dcterms:W3CDTF">2015-12-03T13:50:00Z</dcterms:modified>
</cp:coreProperties>
</file>