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4605B4" w:rsidTr="008D3DFA">
        <w:trPr>
          <w:trHeight w:val="45"/>
        </w:trPr>
        <w:tc>
          <w:tcPr>
            <w:tcW w:w="7655" w:type="dxa"/>
          </w:tcPr>
          <w:p w:rsidR="008D3DFA" w:rsidRPr="004605B4" w:rsidRDefault="008D3DFA" w:rsidP="001E7E0A">
            <w:pPr>
              <w:rPr>
                <w:lang w:val="en-US" w:eastAsia="de-DE"/>
              </w:rPr>
            </w:pPr>
          </w:p>
        </w:tc>
        <w:tc>
          <w:tcPr>
            <w:tcW w:w="1724" w:type="dxa"/>
          </w:tcPr>
          <w:p w:rsidR="008D3DFA" w:rsidRPr="004605B4" w:rsidRDefault="009772C9" w:rsidP="001E7E0A">
            <w:pPr>
              <w:pStyle w:val="BusinessArea"/>
              <w:rPr>
                <w:lang w:val="en-US"/>
              </w:rPr>
            </w:pPr>
            <w:r w:rsidRPr="004605B4">
              <w:rPr>
                <w:lang w:val="en-US"/>
              </w:rPr>
              <w:t>Steel</w:t>
            </w:r>
            <w:r w:rsidR="00146600" w:rsidRPr="004605B4">
              <w:rPr>
                <w:lang w:val="en-US"/>
              </w:rPr>
              <w:t xml:space="preserve"> Europe</w:t>
            </w:r>
          </w:p>
        </w:tc>
      </w:tr>
      <w:tr w:rsidR="001E7E0A" w:rsidRPr="004605B4" w:rsidTr="001E7E0A">
        <w:trPr>
          <w:trHeight w:val="408"/>
        </w:trPr>
        <w:tc>
          <w:tcPr>
            <w:tcW w:w="7655" w:type="dxa"/>
          </w:tcPr>
          <w:p w:rsidR="001E7E0A" w:rsidRPr="004605B4" w:rsidRDefault="001E7E0A" w:rsidP="001E7E0A">
            <w:pPr>
              <w:rPr>
                <w:lang w:val="en-US"/>
              </w:rPr>
            </w:pPr>
          </w:p>
        </w:tc>
        <w:tc>
          <w:tcPr>
            <w:tcW w:w="1724" w:type="dxa"/>
          </w:tcPr>
          <w:p w:rsidR="001E7E0A" w:rsidRPr="004605B4" w:rsidRDefault="001E7E0A" w:rsidP="001E7E0A">
            <w:pPr>
              <w:pStyle w:val="BusinessArea"/>
              <w:rPr>
                <w:lang w:val="en-US"/>
              </w:rPr>
            </w:pPr>
          </w:p>
        </w:tc>
      </w:tr>
      <w:tr w:rsidR="001E7E0A" w:rsidRPr="004605B4" w:rsidTr="001E7E0A">
        <w:trPr>
          <w:trHeight w:val="992"/>
        </w:trPr>
        <w:tc>
          <w:tcPr>
            <w:tcW w:w="7655" w:type="dxa"/>
          </w:tcPr>
          <w:p w:rsidR="001E7E0A" w:rsidRPr="004605B4" w:rsidRDefault="001E7E0A" w:rsidP="00F4093A">
            <w:pPr>
              <w:pStyle w:val="Absenderadresse1"/>
              <w:rPr>
                <w:lang w:val="en-US"/>
              </w:rPr>
            </w:pPr>
          </w:p>
        </w:tc>
        <w:tc>
          <w:tcPr>
            <w:tcW w:w="1724" w:type="dxa"/>
          </w:tcPr>
          <w:p w:rsidR="001E7E0A" w:rsidRPr="004605B4" w:rsidRDefault="00B4189D" w:rsidP="001E7E0A">
            <w:pPr>
              <w:pStyle w:val="Datumsangabe"/>
              <w:rPr>
                <w:lang w:val="en-US"/>
              </w:rPr>
            </w:pPr>
            <w:r w:rsidRPr="004605B4">
              <w:rPr>
                <w:lang w:val="en-US"/>
              </w:rPr>
              <w:t>0</w:t>
            </w:r>
            <w:r w:rsidR="00E101FB" w:rsidRPr="004605B4">
              <w:rPr>
                <w:lang w:val="en-US"/>
              </w:rPr>
              <w:t>6</w:t>
            </w:r>
            <w:r w:rsidRPr="004605B4">
              <w:rPr>
                <w:lang w:val="en-US"/>
              </w:rPr>
              <w:t>.08</w:t>
            </w:r>
            <w:r w:rsidR="004D1D5C" w:rsidRPr="004605B4">
              <w:rPr>
                <w:lang w:val="en-US"/>
              </w:rPr>
              <w:t>.2018</w:t>
            </w:r>
          </w:p>
          <w:p w:rsidR="001E7E0A" w:rsidRPr="004605B4" w:rsidRDefault="004605B4" w:rsidP="004605B4">
            <w:pPr>
              <w:pStyle w:val="Seitenzahlangabe"/>
              <w:rPr>
                <w:lang w:val="en-US"/>
              </w:rPr>
            </w:pPr>
            <w:r>
              <w:rPr>
                <w:lang w:val="en-US"/>
              </w:rPr>
              <w:t>Page</w:t>
            </w:r>
            <w:r w:rsidR="001E7E0A" w:rsidRPr="004605B4">
              <w:rPr>
                <w:lang w:val="en-US"/>
              </w:rPr>
              <w:t xml:space="preserve"> </w:t>
            </w:r>
            <w:r w:rsidR="001E7E0A" w:rsidRPr="004605B4">
              <w:rPr>
                <w:lang w:val="en-US"/>
              </w:rPr>
              <w:fldChar w:fldCharType="begin"/>
            </w:r>
            <w:r w:rsidR="001E7E0A" w:rsidRPr="004605B4">
              <w:rPr>
                <w:lang w:val="en-US"/>
              </w:rPr>
              <w:instrText xml:space="preserve"> PAGE   \* MERGEFORMAT </w:instrText>
            </w:r>
            <w:r w:rsidR="001E7E0A" w:rsidRPr="004605B4">
              <w:rPr>
                <w:lang w:val="en-US"/>
              </w:rPr>
              <w:fldChar w:fldCharType="separate"/>
            </w:r>
            <w:r w:rsidR="006332EF">
              <w:rPr>
                <w:noProof/>
                <w:lang w:val="en-US"/>
              </w:rPr>
              <w:t>1</w:t>
            </w:r>
            <w:r w:rsidR="001E7E0A" w:rsidRPr="004605B4">
              <w:rPr>
                <w:lang w:val="en-US"/>
              </w:rPr>
              <w:fldChar w:fldCharType="end"/>
            </w:r>
            <w:r w:rsidR="001E7E0A" w:rsidRPr="004605B4">
              <w:rPr>
                <w:lang w:val="en-US"/>
              </w:rPr>
              <w:t>/</w:t>
            </w:r>
            <w:r w:rsidR="00DE2408" w:rsidRPr="004605B4">
              <w:rPr>
                <w:lang w:val="en-US"/>
              </w:rPr>
              <w:t>2</w:t>
            </w:r>
          </w:p>
        </w:tc>
      </w:tr>
    </w:tbl>
    <w:p w:rsidR="006F2228" w:rsidRPr="004605B4" w:rsidRDefault="00633AC8" w:rsidP="006F2228">
      <w:pPr>
        <w:pStyle w:val="StandardWeb1"/>
        <w:spacing w:line="336" w:lineRule="auto"/>
        <w:jc w:val="both"/>
        <w:rPr>
          <w:rFonts w:asciiTheme="minorHAnsi" w:eastAsiaTheme="minorHAnsi" w:hAnsiTheme="minorHAnsi" w:cs="Arial"/>
          <w:b/>
          <w:color w:val="000000" w:themeColor="text1"/>
          <w:sz w:val="20"/>
          <w:szCs w:val="20"/>
          <w:lang w:val="en-US" w:eastAsia="en-US"/>
        </w:rPr>
      </w:pPr>
      <w:r w:rsidRPr="004605B4">
        <w:rPr>
          <w:rFonts w:asciiTheme="minorHAnsi" w:eastAsiaTheme="minorHAnsi" w:hAnsiTheme="minorHAnsi" w:cs="Arial"/>
          <w:b/>
          <w:color w:val="000000" w:themeColor="text1"/>
          <w:sz w:val="20"/>
          <w:szCs w:val="20"/>
          <w:lang w:val="en-US" w:eastAsia="en-US"/>
        </w:rPr>
        <w:t>H</w:t>
      </w:r>
      <w:r w:rsidR="004605B4">
        <w:rPr>
          <w:rFonts w:asciiTheme="minorHAnsi" w:eastAsiaTheme="minorHAnsi" w:hAnsiTheme="minorHAnsi" w:cs="Arial"/>
          <w:b/>
          <w:color w:val="000000" w:themeColor="text1"/>
          <w:sz w:val="20"/>
          <w:szCs w:val="20"/>
          <w:lang w:val="en-US" w:eastAsia="en-US"/>
        </w:rPr>
        <w:t xml:space="preserve">igh-quality carbon steels with premium coatings for southern Europe: </w:t>
      </w:r>
      <w:proofErr w:type="spellStart"/>
      <w:r w:rsidR="002B3F95">
        <w:rPr>
          <w:rFonts w:asciiTheme="minorHAnsi" w:eastAsiaTheme="minorHAnsi" w:hAnsiTheme="minorHAnsi" w:cs="Arial"/>
          <w:b/>
          <w:color w:val="000000" w:themeColor="text1"/>
          <w:sz w:val="20"/>
          <w:szCs w:val="20"/>
          <w:lang w:val="en-US" w:eastAsia="en-US"/>
        </w:rPr>
        <w:t>thyssenkrupp</w:t>
      </w:r>
      <w:proofErr w:type="spellEnd"/>
      <w:r w:rsidR="002B3F95">
        <w:rPr>
          <w:rFonts w:asciiTheme="minorHAnsi" w:eastAsiaTheme="minorHAnsi" w:hAnsiTheme="minorHAnsi" w:cs="Arial"/>
          <w:b/>
          <w:color w:val="000000" w:themeColor="text1"/>
          <w:sz w:val="20"/>
          <w:szCs w:val="20"/>
          <w:lang w:val="en-US" w:eastAsia="en-US"/>
        </w:rPr>
        <w:t xml:space="preserve"> </w:t>
      </w:r>
      <w:proofErr w:type="spellStart"/>
      <w:r w:rsidR="002B3F95">
        <w:rPr>
          <w:rFonts w:asciiTheme="minorHAnsi" w:eastAsiaTheme="minorHAnsi" w:hAnsiTheme="minorHAnsi" w:cs="Arial"/>
          <w:b/>
          <w:color w:val="000000" w:themeColor="text1"/>
          <w:sz w:val="20"/>
          <w:szCs w:val="20"/>
          <w:lang w:val="en-US" w:eastAsia="en-US"/>
        </w:rPr>
        <w:t>Galmed</w:t>
      </w:r>
      <w:proofErr w:type="spellEnd"/>
      <w:r w:rsidR="002B3F95">
        <w:rPr>
          <w:rFonts w:asciiTheme="minorHAnsi" w:eastAsiaTheme="minorHAnsi" w:hAnsiTheme="minorHAnsi" w:cs="Arial"/>
          <w:b/>
          <w:color w:val="000000" w:themeColor="text1"/>
          <w:sz w:val="20"/>
          <w:szCs w:val="20"/>
          <w:lang w:val="en-US" w:eastAsia="en-US"/>
        </w:rPr>
        <w:t xml:space="preserve"> </w:t>
      </w:r>
      <w:r w:rsidR="004605B4">
        <w:rPr>
          <w:rFonts w:asciiTheme="minorHAnsi" w:eastAsiaTheme="minorHAnsi" w:hAnsiTheme="minorHAnsi" w:cs="Arial"/>
          <w:b/>
          <w:color w:val="000000" w:themeColor="text1"/>
          <w:sz w:val="20"/>
          <w:szCs w:val="20"/>
          <w:lang w:val="en-US" w:eastAsia="en-US"/>
        </w:rPr>
        <w:t>celebrates</w:t>
      </w:r>
      <w:r w:rsidR="00E101FB" w:rsidRPr="004605B4">
        <w:rPr>
          <w:rFonts w:asciiTheme="minorHAnsi" w:eastAsiaTheme="minorHAnsi" w:hAnsiTheme="minorHAnsi" w:cs="Arial"/>
          <w:b/>
          <w:color w:val="000000" w:themeColor="text1"/>
          <w:sz w:val="20"/>
          <w:szCs w:val="20"/>
          <w:lang w:val="en-US" w:eastAsia="en-US"/>
        </w:rPr>
        <w:t xml:space="preserve"> 25</w:t>
      </w:r>
      <w:r w:rsidR="004C3D90">
        <w:rPr>
          <w:rFonts w:asciiTheme="minorHAnsi" w:eastAsiaTheme="minorHAnsi" w:hAnsiTheme="minorHAnsi" w:cs="Arial"/>
          <w:b/>
          <w:color w:val="000000" w:themeColor="text1"/>
          <w:sz w:val="20"/>
          <w:szCs w:val="20"/>
          <w:lang w:val="en-US" w:eastAsia="en-US"/>
        </w:rPr>
        <w:t xml:space="preserve"> years of hot-dip galvanizing</w:t>
      </w:r>
      <w:r w:rsidR="002E54CE" w:rsidRPr="004605B4">
        <w:rPr>
          <w:rFonts w:asciiTheme="minorHAnsi" w:eastAsiaTheme="minorHAnsi" w:hAnsiTheme="minorHAnsi" w:cs="Arial"/>
          <w:b/>
          <w:color w:val="000000" w:themeColor="text1"/>
          <w:sz w:val="20"/>
          <w:szCs w:val="20"/>
          <w:lang w:val="en-US" w:eastAsia="en-US"/>
        </w:rPr>
        <w:t xml:space="preserve">. </w:t>
      </w:r>
    </w:p>
    <w:p w:rsidR="002E54CE" w:rsidRPr="004605B4" w:rsidRDefault="002E54CE" w:rsidP="006F2228">
      <w:pPr>
        <w:pStyle w:val="StandardWeb1"/>
        <w:spacing w:line="336" w:lineRule="auto"/>
        <w:jc w:val="both"/>
        <w:rPr>
          <w:rFonts w:asciiTheme="minorHAnsi" w:eastAsiaTheme="minorHAnsi" w:hAnsiTheme="minorHAnsi" w:cs="Arial"/>
          <w:color w:val="000000" w:themeColor="text1"/>
          <w:sz w:val="20"/>
          <w:szCs w:val="20"/>
          <w:lang w:val="en-US" w:eastAsia="en-US"/>
        </w:rPr>
      </w:pPr>
      <w:proofErr w:type="gramStart"/>
      <w:r w:rsidRPr="004605B4">
        <w:rPr>
          <w:rFonts w:asciiTheme="minorHAnsi" w:eastAsiaTheme="minorHAnsi" w:hAnsiTheme="minorHAnsi" w:cs="Arial"/>
          <w:color w:val="000000" w:themeColor="text1"/>
          <w:sz w:val="20"/>
          <w:szCs w:val="20"/>
          <w:lang w:val="en-US" w:eastAsia="en-US"/>
        </w:rPr>
        <w:t>thyssenkrupp</w:t>
      </w:r>
      <w:proofErr w:type="gramEnd"/>
      <w:r w:rsidRPr="004605B4">
        <w:rPr>
          <w:rFonts w:asciiTheme="minorHAnsi" w:eastAsiaTheme="minorHAnsi" w:hAnsiTheme="minorHAnsi" w:cs="Arial"/>
          <w:color w:val="000000" w:themeColor="text1"/>
          <w:sz w:val="20"/>
          <w:szCs w:val="20"/>
          <w:lang w:val="en-US" w:eastAsia="en-US"/>
        </w:rPr>
        <w:t xml:space="preserve"> Steel Europe</w:t>
      </w:r>
      <w:r w:rsidR="004605B4">
        <w:rPr>
          <w:rFonts w:asciiTheme="minorHAnsi" w:eastAsiaTheme="minorHAnsi" w:hAnsiTheme="minorHAnsi" w:cs="Arial"/>
          <w:color w:val="000000" w:themeColor="text1"/>
          <w:sz w:val="20"/>
          <w:szCs w:val="20"/>
          <w:lang w:val="en-US" w:eastAsia="en-US"/>
        </w:rPr>
        <w:t>’s hot-dip galvanizing line in Sagunto near Valencia in Spain celebrat</w:t>
      </w:r>
      <w:r w:rsidR="00A23AE8">
        <w:rPr>
          <w:rFonts w:asciiTheme="minorHAnsi" w:eastAsiaTheme="minorHAnsi" w:hAnsiTheme="minorHAnsi" w:cs="Arial"/>
          <w:color w:val="000000" w:themeColor="text1"/>
          <w:sz w:val="20"/>
          <w:szCs w:val="20"/>
          <w:lang w:val="en-US" w:eastAsia="en-US"/>
        </w:rPr>
        <w:t>es</w:t>
      </w:r>
      <w:r w:rsidR="004605B4">
        <w:rPr>
          <w:rFonts w:asciiTheme="minorHAnsi" w:eastAsiaTheme="minorHAnsi" w:hAnsiTheme="minorHAnsi" w:cs="Arial"/>
          <w:color w:val="000000" w:themeColor="text1"/>
          <w:sz w:val="20"/>
          <w:szCs w:val="20"/>
          <w:lang w:val="en-US" w:eastAsia="en-US"/>
        </w:rPr>
        <w:t xml:space="preserve"> its 25th anniversary</w:t>
      </w:r>
      <w:r w:rsidR="00E322D8">
        <w:rPr>
          <w:rFonts w:asciiTheme="minorHAnsi" w:eastAsiaTheme="minorHAnsi" w:hAnsiTheme="minorHAnsi" w:cs="Arial"/>
          <w:color w:val="000000" w:themeColor="text1"/>
          <w:sz w:val="20"/>
          <w:szCs w:val="20"/>
          <w:lang w:val="en-US" w:eastAsia="en-US"/>
        </w:rPr>
        <w:t xml:space="preserve"> this summer</w:t>
      </w:r>
      <w:r w:rsidR="004605B4">
        <w:rPr>
          <w:rFonts w:asciiTheme="minorHAnsi" w:eastAsiaTheme="minorHAnsi" w:hAnsiTheme="minorHAnsi" w:cs="Arial"/>
          <w:color w:val="000000" w:themeColor="text1"/>
          <w:sz w:val="20"/>
          <w:szCs w:val="20"/>
          <w:lang w:val="en-US" w:eastAsia="en-US"/>
        </w:rPr>
        <w:t>. Commissioned in 1993, it is</w:t>
      </w:r>
      <w:r w:rsidR="00A23AE8">
        <w:rPr>
          <w:rFonts w:asciiTheme="minorHAnsi" w:eastAsiaTheme="minorHAnsi" w:hAnsiTheme="minorHAnsi" w:cs="Arial"/>
          <w:color w:val="000000" w:themeColor="text1"/>
          <w:sz w:val="20"/>
          <w:szCs w:val="20"/>
          <w:lang w:val="en-US" w:eastAsia="en-US"/>
        </w:rPr>
        <w:t xml:space="preserve"> one of the most </w:t>
      </w:r>
      <w:r w:rsidR="00274753">
        <w:rPr>
          <w:rFonts w:asciiTheme="minorHAnsi" w:eastAsiaTheme="minorHAnsi" w:hAnsiTheme="minorHAnsi" w:cs="Arial"/>
          <w:color w:val="000000" w:themeColor="text1"/>
          <w:sz w:val="20"/>
          <w:szCs w:val="20"/>
          <w:lang w:val="en-US" w:eastAsia="en-US"/>
        </w:rPr>
        <w:t>technologically advanced</w:t>
      </w:r>
      <w:r w:rsidR="00A23AE8">
        <w:rPr>
          <w:rFonts w:asciiTheme="minorHAnsi" w:eastAsiaTheme="minorHAnsi" w:hAnsiTheme="minorHAnsi" w:cs="Arial"/>
          <w:color w:val="000000" w:themeColor="text1"/>
          <w:sz w:val="20"/>
          <w:szCs w:val="20"/>
          <w:lang w:val="en-US" w:eastAsia="en-US"/>
        </w:rPr>
        <w:t xml:space="preserve"> facilities of its kind and produces extremely high-quality galvanized steel sheet mainly for southern European carmakers and their suppliers. With an annual capacity of 450,000 tons, the line employs around 130 people</w:t>
      </w:r>
      <w:r w:rsidR="00657494" w:rsidRPr="004605B4">
        <w:rPr>
          <w:rFonts w:asciiTheme="minorHAnsi" w:eastAsiaTheme="minorHAnsi" w:hAnsiTheme="minorHAnsi" w:cs="Arial"/>
          <w:color w:val="000000" w:themeColor="text1"/>
          <w:sz w:val="20"/>
          <w:szCs w:val="20"/>
          <w:lang w:val="en-US" w:eastAsia="en-US"/>
        </w:rPr>
        <w:t xml:space="preserve">. </w:t>
      </w:r>
      <w:r w:rsidRPr="004605B4">
        <w:rPr>
          <w:rFonts w:asciiTheme="minorHAnsi" w:eastAsiaTheme="minorHAnsi" w:hAnsiTheme="minorHAnsi" w:cs="Arial"/>
          <w:color w:val="000000" w:themeColor="text1"/>
          <w:sz w:val="20"/>
          <w:szCs w:val="20"/>
          <w:lang w:val="en-US" w:eastAsia="en-US"/>
        </w:rPr>
        <w:t xml:space="preserve"> </w:t>
      </w:r>
    </w:p>
    <w:p w:rsidR="002E54CE" w:rsidRPr="004605B4" w:rsidRDefault="002E54CE" w:rsidP="006F2228">
      <w:pPr>
        <w:pStyle w:val="StandardWeb1"/>
        <w:spacing w:line="336" w:lineRule="auto"/>
        <w:jc w:val="both"/>
        <w:rPr>
          <w:rFonts w:asciiTheme="minorHAnsi" w:eastAsiaTheme="minorHAnsi" w:hAnsiTheme="minorHAnsi" w:cs="Arial"/>
          <w:color w:val="000000" w:themeColor="text1"/>
          <w:sz w:val="20"/>
          <w:szCs w:val="20"/>
          <w:lang w:val="en-US" w:eastAsia="en-US"/>
        </w:rPr>
      </w:pPr>
    </w:p>
    <w:p w:rsidR="002E54CE" w:rsidRPr="004605B4" w:rsidRDefault="00A23AE8" w:rsidP="006F2228">
      <w:pPr>
        <w:pStyle w:val="StandardWeb1"/>
        <w:spacing w:line="336" w:lineRule="auto"/>
        <w:jc w:val="both"/>
        <w:rPr>
          <w:rFonts w:asciiTheme="minorHAnsi" w:eastAsiaTheme="minorHAnsi" w:hAnsiTheme="minorHAnsi" w:cs="Arial"/>
          <w:b/>
          <w:color w:val="000000" w:themeColor="text1"/>
          <w:sz w:val="20"/>
          <w:szCs w:val="20"/>
          <w:lang w:val="en-US" w:eastAsia="en-US"/>
        </w:rPr>
      </w:pPr>
      <w:r>
        <w:rPr>
          <w:rFonts w:asciiTheme="minorHAnsi" w:eastAsiaTheme="minorHAnsi" w:hAnsiTheme="minorHAnsi" w:cs="Arial"/>
          <w:b/>
          <w:color w:val="000000" w:themeColor="text1"/>
          <w:sz w:val="20"/>
          <w:szCs w:val="20"/>
          <w:lang w:val="en-US" w:eastAsia="en-US"/>
        </w:rPr>
        <w:t>Key strategic role in the long-term supply o</w:t>
      </w:r>
      <w:r w:rsidR="00651AB3">
        <w:rPr>
          <w:rFonts w:asciiTheme="minorHAnsi" w:eastAsiaTheme="minorHAnsi" w:hAnsiTheme="minorHAnsi" w:cs="Arial"/>
          <w:b/>
          <w:color w:val="000000" w:themeColor="text1"/>
          <w:sz w:val="20"/>
          <w:szCs w:val="20"/>
          <w:lang w:val="en-US" w:eastAsia="en-US"/>
        </w:rPr>
        <w:t>f</w:t>
      </w:r>
      <w:r>
        <w:rPr>
          <w:rFonts w:asciiTheme="minorHAnsi" w:eastAsiaTheme="minorHAnsi" w:hAnsiTheme="minorHAnsi" w:cs="Arial"/>
          <w:b/>
          <w:color w:val="000000" w:themeColor="text1"/>
          <w:sz w:val="20"/>
          <w:szCs w:val="20"/>
          <w:lang w:val="en-US" w:eastAsia="en-US"/>
        </w:rPr>
        <w:t xml:space="preserve"> hot-dip galvanized products</w:t>
      </w:r>
      <w:r w:rsidR="00651AB3">
        <w:rPr>
          <w:rFonts w:asciiTheme="minorHAnsi" w:eastAsiaTheme="minorHAnsi" w:hAnsiTheme="minorHAnsi" w:cs="Arial"/>
          <w:b/>
          <w:color w:val="000000" w:themeColor="text1"/>
          <w:sz w:val="20"/>
          <w:szCs w:val="20"/>
          <w:lang w:val="en-US" w:eastAsia="en-US"/>
        </w:rPr>
        <w:t xml:space="preserve"> to the south European market</w:t>
      </w:r>
    </w:p>
    <w:p w:rsidR="00A728EC" w:rsidRPr="004605B4" w:rsidRDefault="00DA052B" w:rsidP="006F2228">
      <w:pPr>
        <w:pStyle w:val="StandardWeb1"/>
        <w:spacing w:line="336" w:lineRule="auto"/>
        <w:jc w:val="both"/>
        <w:rPr>
          <w:rFonts w:asciiTheme="minorHAnsi" w:eastAsiaTheme="minorHAnsi" w:hAnsiTheme="minorHAnsi" w:cs="Arial"/>
          <w:color w:val="000000" w:themeColor="text1"/>
          <w:sz w:val="20"/>
          <w:szCs w:val="20"/>
          <w:lang w:val="en-US" w:eastAsia="en-US"/>
        </w:rPr>
      </w:pPr>
      <w:r>
        <w:rPr>
          <w:rFonts w:asciiTheme="minorHAnsi" w:eastAsiaTheme="minorHAnsi" w:hAnsiTheme="minorHAnsi" w:cs="Arial"/>
          <w:color w:val="000000" w:themeColor="text1"/>
          <w:sz w:val="20"/>
          <w:szCs w:val="20"/>
          <w:lang w:val="en-US" w:eastAsia="en-US"/>
        </w:rPr>
        <w:t>The</w:t>
      </w:r>
      <w:r w:rsidR="00274753">
        <w:rPr>
          <w:rFonts w:asciiTheme="minorHAnsi" w:eastAsiaTheme="minorHAnsi" w:hAnsiTheme="minorHAnsi" w:cs="Arial"/>
          <w:color w:val="000000" w:themeColor="text1"/>
          <w:sz w:val="20"/>
          <w:szCs w:val="20"/>
          <w:lang w:val="en-US" w:eastAsia="en-US"/>
        </w:rPr>
        <w:t>re has been an increasing</w:t>
      </w:r>
      <w:r>
        <w:rPr>
          <w:rFonts w:asciiTheme="minorHAnsi" w:eastAsiaTheme="minorHAnsi" w:hAnsiTheme="minorHAnsi" w:cs="Arial"/>
          <w:color w:val="000000" w:themeColor="text1"/>
          <w:sz w:val="20"/>
          <w:szCs w:val="20"/>
          <w:lang w:val="en-US" w:eastAsia="en-US"/>
        </w:rPr>
        <w:t xml:space="preserve"> trend towards hot-dip galvanized products in the automotive industry </w:t>
      </w:r>
      <w:r w:rsidR="00820BA8">
        <w:rPr>
          <w:rFonts w:asciiTheme="minorHAnsi" w:eastAsiaTheme="minorHAnsi" w:hAnsiTheme="minorHAnsi" w:cs="Arial"/>
          <w:color w:val="000000" w:themeColor="text1"/>
          <w:sz w:val="20"/>
          <w:szCs w:val="20"/>
          <w:lang w:val="en-US" w:eastAsia="en-US"/>
        </w:rPr>
        <w:t xml:space="preserve">for years. </w:t>
      </w:r>
      <w:r w:rsidR="00274753">
        <w:rPr>
          <w:rFonts w:asciiTheme="minorHAnsi" w:eastAsiaTheme="minorHAnsi" w:hAnsiTheme="minorHAnsi" w:cs="Arial"/>
          <w:color w:val="000000" w:themeColor="text1"/>
          <w:sz w:val="20"/>
          <w:szCs w:val="20"/>
          <w:lang w:val="en-US" w:eastAsia="en-US"/>
        </w:rPr>
        <w:t xml:space="preserve">Highly cost-efficient and </w:t>
      </w:r>
      <w:r w:rsidR="00E322D8">
        <w:rPr>
          <w:rFonts w:asciiTheme="minorHAnsi" w:eastAsiaTheme="minorHAnsi" w:hAnsiTheme="minorHAnsi" w:cs="Arial"/>
          <w:color w:val="000000" w:themeColor="text1"/>
          <w:sz w:val="20"/>
          <w:szCs w:val="20"/>
          <w:lang w:val="en-US" w:eastAsia="en-US"/>
        </w:rPr>
        <w:t>with improved eco-credentials</w:t>
      </w:r>
      <w:r w:rsidR="00274753">
        <w:rPr>
          <w:rFonts w:asciiTheme="minorHAnsi" w:eastAsiaTheme="minorHAnsi" w:hAnsiTheme="minorHAnsi" w:cs="Arial"/>
          <w:color w:val="000000" w:themeColor="text1"/>
          <w:sz w:val="20"/>
          <w:szCs w:val="20"/>
          <w:lang w:val="en-US" w:eastAsia="en-US"/>
        </w:rPr>
        <w:t xml:space="preserve">, these materials meet the industry’s </w:t>
      </w:r>
      <w:r>
        <w:rPr>
          <w:rFonts w:asciiTheme="minorHAnsi" w:eastAsiaTheme="minorHAnsi" w:hAnsiTheme="minorHAnsi" w:cs="Arial"/>
          <w:color w:val="000000" w:themeColor="text1"/>
          <w:sz w:val="20"/>
          <w:szCs w:val="20"/>
          <w:lang w:val="en-US" w:eastAsia="en-US"/>
        </w:rPr>
        <w:t xml:space="preserve">need for effective corrosion protection and flawless </w:t>
      </w:r>
      <w:r w:rsidR="003F2A8E">
        <w:rPr>
          <w:rFonts w:asciiTheme="minorHAnsi" w:eastAsiaTheme="minorHAnsi" w:hAnsiTheme="minorHAnsi" w:cs="Arial"/>
          <w:color w:val="000000" w:themeColor="text1"/>
          <w:sz w:val="20"/>
          <w:szCs w:val="20"/>
          <w:lang w:val="en-US" w:eastAsia="en-US"/>
        </w:rPr>
        <w:t>surfaces</w:t>
      </w:r>
      <w:r>
        <w:rPr>
          <w:rFonts w:asciiTheme="minorHAnsi" w:eastAsiaTheme="minorHAnsi" w:hAnsiTheme="minorHAnsi" w:cs="Arial"/>
          <w:color w:val="000000" w:themeColor="text1"/>
          <w:sz w:val="20"/>
          <w:szCs w:val="20"/>
          <w:lang w:val="en-US" w:eastAsia="en-US"/>
        </w:rPr>
        <w:t>. “</w:t>
      </w:r>
      <w:r w:rsidR="001813B3">
        <w:rPr>
          <w:rFonts w:asciiTheme="minorHAnsi" w:eastAsiaTheme="minorHAnsi" w:hAnsiTheme="minorHAnsi" w:cs="Arial"/>
          <w:color w:val="000000" w:themeColor="text1"/>
          <w:sz w:val="20"/>
          <w:szCs w:val="20"/>
          <w:lang w:val="en-US" w:eastAsia="en-US"/>
        </w:rPr>
        <w:t>As we now also manufacture</w:t>
      </w:r>
      <w:r>
        <w:rPr>
          <w:rFonts w:asciiTheme="minorHAnsi" w:eastAsiaTheme="minorHAnsi" w:hAnsiTheme="minorHAnsi" w:cs="Arial"/>
          <w:color w:val="000000" w:themeColor="text1"/>
          <w:sz w:val="20"/>
          <w:szCs w:val="20"/>
          <w:lang w:val="en-US" w:eastAsia="en-US"/>
        </w:rPr>
        <w:t xml:space="preserve"> our </w:t>
      </w:r>
      <w:r w:rsidR="00E322D8">
        <w:rPr>
          <w:rFonts w:asciiTheme="minorHAnsi" w:eastAsiaTheme="minorHAnsi" w:hAnsiTheme="minorHAnsi" w:cs="Arial"/>
          <w:color w:val="000000" w:themeColor="text1"/>
          <w:sz w:val="20"/>
          <w:szCs w:val="20"/>
          <w:lang w:val="en-US" w:eastAsia="en-US"/>
        </w:rPr>
        <w:t>in-demand</w:t>
      </w:r>
      <w:r>
        <w:rPr>
          <w:rFonts w:asciiTheme="minorHAnsi" w:eastAsiaTheme="minorHAnsi" w:hAnsiTheme="minorHAnsi" w:cs="Arial"/>
          <w:color w:val="000000" w:themeColor="text1"/>
          <w:sz w:val="20"/>
          <w:szCs w:val="20"/>
          <w:lang w:val="en-US" w:eastAsia="en-US"/>
        </w:rPr>
        <w:t xml:space="preserve"> zinc-magnesium products</w:t>
      </w:r>
      <w:r w:rsidR="001813B3">
        <w:rPr>
          <w:rFonts w:asciiTheme="minorHAnsi" w:eastAsiaTheme="minorHAnsi" w:hAnsiTheme="minorHAnsi" w:cs="Arial"/>
          <w:color w:val="000000" w:themeColor="text1"/>
          <w:sz w:val="20"/>
          <w:szCs w:val="20"/>
          <w:lang w:val="en-US" w:eastAsia="en-US"/>
        </w:rPr>
        <w:t xml:space="preserve"> at our plant in Sagunto</w:t>
      </w:r>
      <w:r w:rsidR="00820BA8">
        <w:rPr>
          <w:rFonts w:asciiTheme="minorHAnsi" w:eastAsiaTheme="minorHAnsi" w:hAnsiTheme="minorHAnsi" w:cs="Arial"/>
          <w:color w:val="000000" w:themeColor="text1"/>
          <w:sz w:val="20"/>
          <w:szCs w:val="20"/>
          <w:lang w:val="en-US" w:eastAsia="en-US"/>
        </w:rPr>
        <w:t xml:space="preserve">, </w:t>
      </w:r>
      <w:r w:rsidR="001813B3">
        <w:rPr>
          <w:rFonts w:asciiTheme="minorHAnsi" w:eastAsiaTheme="minorHAnsi" w:hAnsiTheme="minorHAnsi" w:cs="Arial"/>
          <w:color w:val="000000" w:themeColor="text1"/>
          <w:sz w:val="20"/>
          <w:szCs w:val="20"/>
          <w:lang w:val="en-US" w:eastAsia="en-US"/>
        </w:rPr>
        <w:t>we</w:t>
      </w:r>
      <w:r w:rsidR="00CF0AE4">
        <w:rPr>
          <w:rFonts w:asciiTheme="minorHAnsi" w:eastAsiaTheme="minorHAnsi" w:hAnsiTheme="minorHAnsi" w:cs="Arial"/>
          <w:color w:val="000000" w:themeColor="text1"/>
          <w:sz w:val="20"/>
          <w:szCs w:val="20"/>
          <w:lang w:val="en-US" w:eastAsia="en-US"/>
        </w:rPr>
        <w:t>’ve</w:t>
      </w:r>
      <w:r w:rsidR="001813B3">
        <w:rPr>
          <w:rFonts w:asciiTheme="minorHAnsi" w:eastAsiaTheme="minorHAnsi" w:hAnsiTheme="minorHAnsi" w:cs="Arial"/>
          <w:color w:val="000000" w:themeColor="text1"/>
          <w:sz w:val="20"/>
          <w:szCs w:val="20"/>
          <w:lang w:val="en-US" w:eastAsia="en-US"/>
        </w:rPr>
        <w:t xml:space="preserve"> secured the site’s</w:t>
      </w:r>
      <w:r w:rsidR="00820BA8">
        <w:rPr>
          <w:rFonts w:asciiTheme="minorHAnsi" w:eastAsiaTheme="minorHAnsi" w:hAnsiTheme="minorHAnsi" w:cs="Arial"/>
          <w:color w:val="000000" w:themeColor="text1"/>
          <w:sz w:val="20"/>
          <w:szCs w:val="20"/>
          <w:lang w:val="en-US" w:eastAsia="en-US"/>
        </w:rPr>
        <w:t xml:space="preserve"> future. We</w:t>
      </w:r>
      <w:r w:rsidR="00CF0AE4">
        <w:rPr>
          <w:rFonts w:asciiTheme="minorHAnsi" w:eastAsiaTheme="minorHAnsi" w:hAnsiTheme="minorHAnsi" w:cs="Arial"/>
          <w:color w:val="000000" w:themeColor="text1"/>
          <w:sz w:val="20"/>
          <w:szCs w:val="20"/>
          <w:lang w:val="en-US" w:eastAsia="en-US"/>
        </w:rPr>
        <w:t>’</w:t>
      </w:r>
      <w:r w:rsidR="00820BA8">
        <w:rPr>
          <w:rFonts w:asciiTheme="minorHAnsi" w:eastAsiaTheme="minorHAnsi" w:hAnsiTheme="minorHAnsi" w:cs="Arial"/>
          <w:color w:val="000000" w:themeColor="text1"/>
          <w:sz w:val="20"/>
          <w:szCs w:val="20"/>
          <w:lang w:val="en-US" w:eastAsia="en-US"/>
        </w:rPr>
        <w:t xml:space="preserve">ve </w:t>
      </w:r>
      <w:r w:rsidR="001813B3">
        <w:rPr>
          <w:rFonts w:asciiTheme="minorHAnsi" w:eastAsiaTheme="minorHAnsi" w:hAnsiTheme="minorHAnsi" w:cs="Arial"/>
          <w:color w:val="000000" w:themeColor="text1"/>
          <w:sz w:val="20"/>
          <w:szCs w:val="20"/>
          <w:lang w:val="en-US" w:eastAsia="en-US"/>
        </w:rPr>
        <w:t>made targeted strategic investments here</w:t>
      </w:r>
      <w:r w:rsidR="001C1449">
        <w:rPr>
          <w:rFonts w:asciiTheme="minorHAnsi" w:eastAsiaTheme="minorHAnsi" w:hAnsiTheme="minorHAnsi" w:cs="Arial"/>
          <w:color w:val="000000" w:themeColor="text1"/>
          <w:sz w:val="20"/>
          <w:szCs w:val="20"/>
          <w:lang w:val="en-US" w:eastAsia="en-US"/>
        </w:rPr>
        <w:t xml:space="preserve"> to </w:t>
      </w:r>
      <w:r w:rsidR="001813B3">
        <w:rPr>
          <w:rFonts w:asciiTheme="minorHAnsi" w:eastAsiaTheme="minorHAnsi" w:hAnsiTheme="minorHAnsi" w:cs="Arial"/>
          <w:color w:val="000000" w:themeColor="text1"/>
          <w:sz w:val="20"/>
          <w:szCs w:val="20"/>
          <w:lang w:val="en-US" w:eastAsia="en-US"/>
        </w:rPr>
        <w:t xml:space="preserve">ensure </w:t>
      </w:r>
      <w:r w:rsidR="00E322D8">
        <w:rPr>
          <w:rFonts w:asciiTheme="minorHAnsi" w:eastAsiaTheme="minorHAnsi" w:hAnsiTheme="minorHAnsi" w:cs="Arial"/>
          <w:color w:val="000000" w:themeColor="text1"/>
          <w:sz w:val="20"/>
          <w:szCs w:val="20"/>
          <w:lang w:val="en-US" w:eastAsia="en-US"/>
        </w:rPr>
        <w:t>the long-term</w:t>
      </w:r>
      <w:r w:rsidR="001813B3">
        <w:rPr>
          <w:rFonts w:asciiTheme="minorHAnsi" w:eastAsiaTheme="minorHAnsi" w:hAnsiTheme="minorHAnsi" w:cs="Arial"/>
          <w:color w:val="000000" w:themeColor="text1"/>
          <w:sz w:val="20"/>
          <w:szCs w:val="20"/>
          <w:lang w:val="en-US" w:eastAsia="en-US"/>
        </w:rPr>
        <w:t xml:space="preserve"> supply</w:t>
      </w:r>
      <w:r w:rsidR="00E322D8">
        <w:rPr>
          <w:rFonts w:asciiTheme="minorHAnsi" w:eastAsiaTheme="minorHAnsi" w:hAnsiTheme="minorHAnsi" w:cs="Arial"/>
          <w:color w:val="000000" w:themeColor="text1"/>
          <w:sz w:val="20"/>
          <w:szCs w:val="20"/>
          <w:lang w:val="en-US" w:eastAsia="en-US"/>
        </w:rPr>
        <w:t xml:space="preserve"> of</w:t>
      </w:r>
      <w:r w:rsidR="001813B3">
        <w:rPr>
          <w:rFonts w:asciiTheme="minorHAnsi" w:eastAsiaTheme="minorHAnsi" w:hAnsiTheme="minorHAnsi" w:cs="Arial"/>
          <w:color w:val="000000" w:themeColor="text1"/>
          <w:sz w:val="20"/>
          <w:szCs w:val="20"/>
          <w:lang w:val="en-US" w:eastAsia="en-US"/>
        </w:rPr>
        <w:t xml:space="preserve"> </w:t>
      </w:r>
      <w:r w:rsidR="001C1449">
        <w:rPr>
          <w:rFonts w:asciiTheme="minorHAnsi" w:eastAsiaTheme="minorHAnsi" w:hAnsiTheme="minorHAnsi" w:cs="Arial"/>
          <w:color w:val="000000" w:themeColor="text1"/>
          <w:sz w:val="20"/>
          <w:szCs w:val="20"/>
          <w:lang w:val="en-US" w:eastAsia="en-US"/>
        </w:rPr>
        <w:t>premium products, e.g. for exposed automotive panels,</w:t>
      </w:r>
      <w:r w:rsidR="001813B3">
        <w:rPr>
          <w:rFonts w:asciiTheme="minorHAnsi" w:eastAsiaTheme="minorHAnsi" w:hAnsiTheme="minorHAnsi" w:cs="Arial"/>
          <w:color w:val="000000" w:themeColor="text1"/>
          <w:sz w:val="20"/>
          <w:szCs w:val="20"/>
          <w:lang w:val="en-US" w:eastAsia="en-US"/>
        </w:rPr>
        <w:t xml:space="preserve"> to our customers in </w:t>
      </w:r>
      <w:r w:rsidR="00972059">
        <w:rPr>
          <w:rFonts w:asciiTheme="minorHAnsi" w:eastAsiaTheme="minorHAnsi" w:hAnsiTheme="minorHAnsi" w:cs="Arial"/>
          <w:color w:val="000000" w:themeColor="text1"/>
          <w:sz w:val="20"/>
          <w:szCs w:val="20"/>
          <w:lang w:val="en-US" w:eastAsia="en-US"/>
        </w:rPr>
        <w:t xml:space="preserve">the </w:t>
      </w:r>
      <w:r w:rsidR="001813B3">
        <w:rPr>
          <w:rFonts w:asciiTheme="minorHAnsi" w:eastAsiaTheme="minorHAnsi" w:hAnsiTheme="minorHAnsi" w:cs="Arial"/>
          <w:color w:val="000000" w:themeColor="text1"/>
          <w:sz w:val="20"/>
          <w:szCs w:val="20"/>
          <w:lang w:val="en-US" w:eastAsia="en-US"/>
        </w:rPr>
        <w:t>south</w:t>
      </w:r>
      <w:r w:rsidR="00972059">
        <w:rPr>
          <w:rFonts w:asciiTheme="minorHAnsi" w:eastAsiaTheme="minorHAnsi" w:hAnsiTheme="minorHAnsi" w:cs="Arial"/>
          <w:color w:val="000000" w:themeColor="text1"/>
          <w:sz w:val="20"/>
          <w:szCs w:val="20"/>
          <w:lang w:val="en-US" w:eastAsia="en-US"/>
        </w:rPr>
        <w:t xml:space="preserve"> of</w:t>
      </w:r>
      <w:r w:rsidR="001813B3">
        <w:rPr>
          <w:rFonts w:asciiTheme="minorHAnsi" w:eastAsiaTheme="minorHAnsi" w:hAnsiTheme="minorHAnsi" w:cs="Arial"/>
          <w:color w:val="000000" w:themeColor="text1"/>
          <w:sz w:val="20"/>
          <w:szCs w:val="20"/>
          <w:lang w:val="en-US" w:eastAsia="en-US"/>
        </w:rPr>
        <w:t xml:space="preserve"> Europe,</w:t>
      </w:r>
      <w:r w:rsidR="001C1449">
        <w:rPr>
          <w:rFonts w:asciiTheme="minorHAnsi" w:eastAsiaTheme="minorHAnsi" w:hAnsiTheme="minorHAnsi" w:cs="Arial"/>
          <w:color w:val="000000" w:themeColor="text1"/>
          <w:sz w:val="20"/>
          <w:szCs w:val="20"/>
          <w:lang w:val="en-US" w:eastAsia="en-US"/>
        </w:rPr>
        <w:t>” says</w:t>
      </w:r>
      <w:r w:rsidR="005554A8" w:rsidRPr="004605B4">
        <w:rPr>
          <w:rFonts w:asciiTheme="minorHAnsi" w:eastAsiaTheme="minorHAnsi" w:hAnsiTheme="minorHAnsi" w:cs="Arial"/>
          <w:color w:val="000000" w:themeColor="text1"/>
          <w:sz w:val="20"/>
          <w:szCs w:val="20"/>
          <w:lang w:val="en-US" w:eastAsia="en-US"/>
        </w:rPr>
        <w:t xml:space="preserve"> André Matusczyk, CEO </w:t>
      </w:r>
      <w:r w:rsidR="001C1449">
        <w:rPr>
          <w:rFonts w:asciiTheme="minorHAnsi" w:eastAsiaTheme="minorHAnsi" w:hAnsiTheme="minorHAnsi" w:cs="Arial"/>
          <w:color w:val="000000" w:themeColor="text1"/>
          <w:sz w:val="20"/>
          <w:szCs w:val="20"/>
          <w:lang w:val="en-US" w:eastAsia="en-US"/>
        </w:rPr>
        <w:t>of the Automotive business unit of</w:t>
      </w:r>
      <w:r w:rsidR="005554A8" w:rsidRPr="004605B4">
        <w:rPr>
          <w:rFonts w:asciiTheme="minorHAnsi" w:eastAsiaTheme="minorHAnsi" w:hAnsiTheme="minorHAnsi" w:cs="Arial"/>
          <w:color w:val="000000" w:themeColor="text1"/>
          <w:sz w:val="20"/>
          <w:szCs w:val="20"/>
          <w:lang w:val="en-US" w:eastAsia="en-US"/>
        </w:rPr>
        <w:t xml:space="preserve"> thyssenkrupp Steel Europe. </w:t>
      </w:r>
      <w:r w:rsidR="004B2ED3">
        <w:rPr>
          <w:rFonts w:asciiTheme="minorHAnsi" w:eastAsiaTheme="minorHAnsi" w:hAnsiTheme="minorHAnsi" w:cs="Arial"/>
          <w:color w:val="000000" w:themeColor="text1"/>
          <w:sz w:val="20"/>
          <w:szCs w:val="20"/>
          <w:lang w:val="en-US" w:eastAsia="en-US"/>
        </w:rPr>
        <w:t>As well as offering</w:t>
      </w:r>
      <w:r w:rsidR="001C1449">
        <w:rPr>
          <w:rFonts w:asciiTheme="minorHAnsi" w:eastAsiaTheme="minorHAnsi" w:hAnsiTheme="minorHAnsi" w:cs="Arial"/>
          <w:color w:val="000000" w:themeColor="text1"/>
          <w:sz w:val="20"/>
          <w:szCs w:val="20"/>
          <w:lang w:val="en-US" w:eastAsia="en-US"/>
        </w:rPr>
        <w:t xml:space="preserve"> </w:t>
      </w:r>
      <w:r w:rsidR="004B2ED3">
        <w:rPr>
          <w:rFonts w:asciiTheme="minorHAnsi" w:eastAsiaTheme="minorHAnsi" w:hAnsiTheme="minorHAnsi" w:cs="Arial"/>
          <w:color w:val="000000" w:themeColor="text1"/>
          <w:sz w:val="20"/>
          <w:szCs w:val="20"/>
          <w:lang w:val="en-US" w:eastAsia="en-US"/>
        </w:rPr>
        <w:t>enhanced</w:t>
      </w:r>
      <w:r w:rsidR="001C1449">
        <w:rPr>
          <w:rFonts w:asciiTheme="minorHAnsi" w:eastAsiaTheme="minorHAnsi" w:hAnsiTheme="minorHAnsi" w:cs="Arial"/>
          <w:color w:val="000000" w:themeColor="text1"/>
          <w:sz w:val="20"/>
          <w:szCs w:val="20"/>
          <w:lang w:val="en-US" w:eastAsia="en-US"/>
        </w:rPr>
        <w:t xml:space="preserve"> and cost-saving processing properties, zinc-magnesium products </w:t>
      </w:r>
      <w:r w:rsidR="00BA4980">
        <w:rPr>
          <w:rFonts w:asciiTheme="minorHAnsi" w:eastAsiaTheme="minorHAnsi" w:hAnsiTheme="minorHAnsi" w:cs="Arial"/>
          <w:color w:val="000000" w:themeColor="text1"/>
          <w:sz w:val="20"/>
          <w:szCs w:val="20"/>
          <w:lang w:val="en-US" w:eastAsia="en-US"/>
        </w:rPr>
        <w:t>deliver</w:t>
      </w:r>
      <w:r w:rsidR="001C1449">
        <w:rPr>
          <w:rFonts w:asciiTheme="minorHAnsi" w:eastAsiaTheme="minorHAnsi" w:hAnsiTheme="minorHAnsi" w:cs="Arial"/>
          <w:color w:val="000000" w:themeColor="text1"/>
          <w:sz w:val="20"/>
          <w:szCs w:val="20"/>
          <w:lang w:val="en-US" w:eastAsia="en-US"/>
        </w:rPr>
        <w:t xml:space="preserve"> </w:t>
      </w:r>
      <w:r w:rsidR="004B2ED3">
        <w:rPr>
          <w:rFonts w:asciiTheme="minorHAnsi" w:eastAsiaTheme="minorHAnsi" w:hAnsiTheme="minorHAnsi" w:cs="Arial"/>
          <w:color w:val="000000" w:themeColor="text1"/>
          <w:sz w:val="20"/>
          <w:szCs w:val="20"/>
          <w:lang w:val="en-US" w:eastAsia="en-US"/>
        </w:rPr>
        <w:t>high level</w:t>
      </w:r>
      <w:r w:rsidR="00E322D8">
        <w:rPr>
          <w:rFonts w:asciiTheme="minorHAnsi" w:eastAsiaTheme="minorHAnsi" w:hAnsiTheme="minorHAnsi" w:cs="Arial"/>
          <w:color w:val="000000" w:themeColor="text1"/>
          <w:sz w:val="20"/>
          <w:szCs w:val="20"/>
          <w:lang w:val="en-US" w:eastAsia="en-US"/>
        </w:rPr>
        <w:t>s</w:t>
      </w:r>
      <w:r w:rsidR="004B2ED3">
        <w:rPr>
          <w:rFonts w:asciiTheme="minorHAnsi" w:eastAsiaTheme="minorHAnsi" w:hAnsiTheme="minorHAnsi" w:cs="Arial"/>
          <w:color w:val="000000" w:themeColor="text1"/>
          <w:sz w:val="20"/>
          <w:szCs w:val="20"/>
          <w:lang w:val="en-US" w:eastAsia="en-US"/>
        </w:rPr>
        <w:t xml:space="preserve"> of corrosion protection with significantly thinner coatings. </w:t>
      </w:r>
      <w:r w:rsidR="000C5400">
        <w:rPr>
          <w:rFonts w:asciiTheme="minorHAnsi" w:eastAsiaTheme="minorHAnsi" w:hAnsiTheme="minorHAnsi" w:cs="Arial"/>
          <w:color w:val="000000" w:themeColor="text1"/>
          <w:sz w:val="20"/>
          <w:szCs w:val="20"/>
          <w:lang w:val="en-US" w:eastAsia="en-US"/>
        </w:rPr>
        <w:t xml:space="preserve">A 30 percent reduction in the amount of zinc required also makes ZM products more eco-friendly. “With 11 percent year-on-year growth, </w:t>
      </w:r>
      <w:r w:rsidR="00972059">
        <w:rPr>
          <w:rFonts w:asciiTheme="minorHAnsi" w:eastAsiaTheme="minorHAnsi" w:hAnsiTheme="minorHAnsi" w:cs="Arial"/>
          <w:color w:val="000000" w:themeColor="text1"/>
          <w:sz w:val="20"/>
          <w:szCs w:val="20"/>
          <w:lang w:val="en-US" w:eastAsia="en-US"/>
        </w:rPr>
        <w:t xml:space="preserve">Spain’s auto market </w:t>
      </w:r>
      <w:r w:rsidR="000C5400">
        <w:rPr>
          <w:rFonts w:asciiTheme="minorHAnsi" w:eastAsiaTheme="minorHAnsi" w:hAnsiTheme="minorHAnsi" w:cs="Arial"/>
          <w:color w:val="000000" w:themeColor="text1"/>
          <w:sz w:val="20"/>
          <w:szCs w:val="20"/>
          <w:lang w:val="en-US" w:eastAsia="en-US"/>
        </w:rPr>
        <w:t>is</w:t>
      </w:r>
      <w:r w:rsidR="00972059">
        <w:rPr>
          <w:rFonts w:asciiTheme="minorHAnsi" w:eastAsiaTheme="minorHAnsi" w:hAnsiTheme="minorHAnsi" w:cs="Arial"/>
          <w:color w:val="000000" w:themeColor="text1"/>
          <w:sz w:val="20"/>
          <w:szCs w:val="20"/>
          <w:lang w:val="en-US" w:eastAsia="en-US"/>
        </w:rPr>
        <w:t xml:space="preserve"> one of the fastest-growing in Europe</w:t>
      </w:r>
      <w:r w:rsidR="000C5400">
        <w:rPr>
          <w:rFonts w:asciiTheme="minorHAnsi" w:eastAsiaTheme="minorHAnsi" w:hAnsiTheme="minorHAnsi" w:cs="Arial"/>
          <w:color w:val="000000" w:themeColor="text1"/>
          <w:sz w:val="20"/>
          <w:szCs w:val="20"/>
          <w:lang w:val="en-US" w:eastAsia="en-US"/>
        </w:rPr>
        <w:t xml:space="preserve">. </w:t>
      </w:r>
      <w:r w:rsidR="00972059">
        <w:rPr>
          <w:rFonts w:asciiTheme="minorHAnsi" w:eastAsiaTheme="minorHAnsi" w:hAnsiTheme="minorHAnsi" w:cs="Arial"/>
          <w:color w:val="000000" w:themeColor="text1"/>
          <w:sz w:val="20"/>
          <w:szCs w:val="20"/>
          <w:lang w:val="en-US" w:eastAsia="en-US"/>
        </w:rPr>
        <w:t xml:space="preserve">By focusing our </w:t>
      </w:r>
      <w:r w:rsidR="000C5400">
        <w:rPr>
          <w:rFonts w:asciiTheme="minorHAnsi" w:eastAsiaTheme="minorHAnsi" w:hAnsiTheme="minorHAnsi" w:cs="Arial"/>
          <w:color w:val="000000" w:themeColor="text1"/>
          <w:sz w:val="20"/>
          <w:szCs w:val="20"/>
          <w:lang w:val="en-US" w:eastAsia="en-US"/>
        </w:rPr>
        <w:t>portfolio on premium products, we want to further improve our strong position here,” says</w:t>
      </w:r>
      <w:r w:rsidR="00A728EC" w:rsidRPr="004605B4">
        <w:rPr>
          <w:rFonts w:asciiTheme="minorHAnsi" w:eastAsiaTheme="minorHAnsi" w:hAnsiTheme="minorHAnsi" w:cs="Arial"/>
          <w:color w:val="000000" w:themeColor="text1"/>
          <w:sz w:val="20"/>
          <w:szCs w:val="20"/>
          <w:lang w:val="en-US" w:eastAsia="en-US"/>
        </w:rPr>
        <w:t xml:space="preserve"> Matusczyk.</w:t>
      </w:r>
    </w:p>
    <w:p w:rsidR="00A728EC" w:rsidRPr="004605B4" w:rsidRDefault="00A728EC" w:rsidP="006F2228">
      <w:pPr>
        <w:pStyle w:val="StandardWeb1"/>
        <w:spacing w:line="336" w:lineRule="auto"/>
        <w:jc w:val="both"/>
        <w:rPr>
          <w:rFonts w:asciiTheme="minorHAnsi" w:eastAsiaTheme="minorHAnsi" w:hAnsiTheme="minorHAnsi" w:cs="Arial"/>
          <w:color w:val="000000" w:themeColor="text1"/>
          <w:sz w:val="20"/>
          <w:szCs w:val="20"/>
          <w:lang w:val="en-US" w:eastAsia="en-US"/>
        </w:rPr>
      </w:pPr>
    </w:p>
    <w:p w:rsidR="00DE5F6A" w:rsidRPr="004605B4" w:rsidRDefault="00CF0AE4" w:rsidP="006F2228">
      <w:pPr>
        <w:pStyle w:val="StandardWeb1"/>
        <w:spacing w:line="336" w:lineRule="auto"/>
        <w:jc w:val="both"/>
        <w:rPr>
          <w:rFonts w:asciiTheme="minorHAnsi" w:eastAsiaTheme="minorHAnsi" w:hAnsiTheme="minorHAnsi" w:cs="Arial"/>
          <w:b/>
          <w:color w:val="000000" w:themeColor="text1"/>
          <w:sz w:val="20"/>
          <w:szCs w:val="20"/>
          <w:lang w:val="en-US" w:eastAsia="en-US"/>
        </w:rPr>
      </w:pPr>
      <w:r>
        <w:rPr>
          <w:rFonts w:asciiTheme="minorHAnsi" w:eastAsiaTheme="minorHAnsi" w:hAnsiTheme="minorHAnsi" w:cs="Arial"/>
          <w:b/>
          <w:color w:val="000000" w:themeColor="text1"/>
          <w:sz w:val="20"/>
          <w:szCs w:val="20"/>
          <w:lang w:val="en-US" w:eastAsia="en-US"/>
        </w:rPr>
        <w:t>Top</w:t>
      </w:r>
      <w:r w:rsidR="00853F70">
        <w:rPr>
          <w:rFonts w:asciiTheme="minorHAnsi" w:eastAsiaTheme="minorHAnsi" w:hAnsiTheme="minorHAnsi" w:cs="Arial"/>
          <w:b/>
          <w:color w:val="000000" w:themeColor="text1"/>
          <w:sz w:val="20"/>
          <w:szCs w:val="20"/>
          <w:lang w:val="en-US" w:eastAsia="en-US"/>
        </w:rPr>
        <w:t xml:space="preserve"> efficiency and performance thanks to a highly motivated team</w:t>
      </w:r>
      <w:r w:rsidR="00A728EC" w:rsidRPr="004605B4">
        <w:rPr>
          <w:rFonts w:asciiTheme="minorHAnsi" w:eastAsiaTheme="minorHAnsi" w:hAnsiTheme="minorHAnsi" w:cs="Arial"/>
          <w:b/>
          <w:color w:val="000000" w:themeColor="text1"/>
          <w:sz w:val="20"/>
          <w:szCs w:val="20"/>
          <w:lang w:val="en-US" w:eastAsia="en-US"/>
        </w:rPr>
        <w:t xml:space="preserve"> </w:t>
      </w:r>
    </w:p>
    <w:p w:rsidR="00A728EC" w:rsidRPr="004605B4" w:rsidRDefault="00853F70" w:rsidP="006F2228">
      <w:pPr>
        <w:pStyle w:val="StandardWeb1"/>
        <w:spacing w:line="336" w:lineRule="auto"/>
        <w:jc w:val="both"/>
        <w:rPr>
          <w:rFonts w:asciiTheme="minorHAnsi" w:hAnsiTheme="minorHAnsi" w:cs="Arial"/>
          <w:sz w:val="20"/>
          <w:szCs w:val="20"/>
          <w:lang w:val="en-US"/>
        </w:rPr>
      </w:pPr>
      <w:r>
        <w:rPr>
          <w:rFonts w:asciiTheme="minorHAnsi" w:hAnsiTheme="minorHAnsi" w:cs="Arial"/>
          <w:sz w:val="20"/>
          <w:szCs w:val="20"/>
          <w:lang w:val="en-US"/>
        </w:rPr>
        <w:t>Further ongoing investment in coating technology and process automation will help the 130 employees at</w:t>
      </w:r>
      <w:r w:rsidR="00983D41" w:rsidRPr="004605B4">
        <w:rPr>
          <w:rFonts w:asciiTheme="minorHAnsi" w:hAnsiTheme="minorHAnsi" w:cs="Arial"/>
          <w:sz w:val="20"/>
          <w:szCs w:val="20"/>
          <w:lang w:val="en-US"/>
        </w:rPr>
        <w:t xml:space="preserve"> </w:t>
      </w:r>
      <w:proofErr w:type="spellStart"/>
      <w:r w:rsidR="00983D41" w:rsidRPr="004605B4">
        <w:rPr>
          <w:rFonts w:asciiTheme="minorHAnsi" w:hAnsiTheme="minorHAnsi" w:cs="Arial"/>
          <w:sz w:val="20"/>
          <w:szCs w:val="20"/>
          <w:lang w:val="en-US"/>
        </w:rPr>
        <w:t>thyssenkrupp</w:t>
      </w:r>
      <w:proofErr w:type="spellEnd"/>
      <w:r w:rsidR="00983D41" w:rsidRPr="004605B4">
        <w:rPr>
          <w:rFonts w:asciiTheme="minorHAnsi" w:hAnsiTheme="minorHAnsi" w:cs="Arial"/>
          <w:sz w:val="20"/>
          <w:szCs w:val="20"/>
          <w:lang w:val="en-US"/>
        </w:rPr>
        <w:t xml:space="preserve"> </w:t>
      </w:r>
      <w:proofErr w:type="spellStart"/>
      <w:r w:rsidR="00983D41" w:rsidRPr="004605B4">
        <w:rPr>
          <w:rFonts w:asciiTheme="minorHAnsi" w:hAnsiTheme="minorHAnsi" w:cs="Arial"/>
          <w:sz w:val="20"/>
          <w:szCs w:val="20"/>
          <w:lang w:val="en-US"/>
        </w:rPr>
        <w:t>Galmed</w:t>
      </w:r>
      <w:proofErr w:type="spellEnd"/>
      <w:r w:rsidR="00983D41" w:rsidRPr="004605B4">
        <w:rPr>
          <w:rFonts w:asciiTheme="minorHAnsi" w:hAnsiTheme="minorHAnsi" w:cs="Arial"/>
          <w:sz w:val="20"/>
          <w:szCs w:val="20"/>
          <w:lang w:val="en-US"/>
        </w:rPr>
        <w:t xml:space="preserve"> </w:t>
      </w:r>
      <w:r>
        <w:rPr>
          <w:rFonts w:asciiTheme="minorHAnsi" w:hAnsiTheme="minorHAnsi" w:cs="Arial"/>
          <w:sz w:val="20"/>
          <w:szCs w:val="20"/>
          <w:lang w:val="en-US"/>
        </w:rPr>
        <w:t>secure the plant’s strong position. A</w:t>
      </w:r>
      <w:r w:rsidR="00E322D8">
        <w:rPr>
          <w:rFonts w:asciiTheme="minorHAnsi" w:hAnsiTheme="minorHAnsi" w:cs="Arial"/>
          <w:sz w:val="20"/>
          <w:szCs w:val="20"/>
          <w:lang w:val="en-US"/>
        </w:rPr>
        <w:t>lso a</w:t>
      </w:r>
      <w:r>
        <w:rPr>
          <w:rFonts w:asciiTheme="minorHAnsi" w:hAnsiTheme="minorHAnsi" w:cs="Arial"/>
          <w:sz w:val="20"/>
          <w:szCs w:val="20"/>
          <w:lang w:val="en-US"/>
        </w:rPr>
        <w:t xml:space="preserve">t the top of the agenda are improvements in occupational safety. “We have a highly motivated and enthusiastic team here </w:t>
      </w:r>
      <w:r w:rsidR="00633AC8" w:rsidRPr="004605B4">
        <w:rPr>
          <w:rFonts w:asciiTheme="minorHAnsi" w:hAnsiTheme="minorHAnsi" w:cs="Arial"/>
          <w:sz w:val="20"/>
          <w:szCs w:val="20"/>
          <w:lang w:val="en-US"/>
        </w:rPr>
        <w:t>in Sagunto</w:t>
      </w:r>
      <w:r>
        <w:rPr>
          <w:rFonts w:asciiTheme="minorHAnsi" w:hAnsiTheme="minorHAnsi" w:cs="Arial"/>
          <w:sz w:val="20"/>
          <w:szCs w:val="20"/>
          <w:lang w:val="en-US"/>
        </w:rPr>
        <w:t>,” says plant manager</w:t>
      </w:r>
      <w:r w:rsidR="00633AC8" w:rsidRPr="004605B4">
        <w:rPr>
          <w:rFonts w:asciiTheme="minorHAnsi" w:hAnsiTheme="minorHAnsi" w:cs="Arial"/>
          <w:sz w:val="20"/>
          <w:szCs w:val="20"/>
          <w:lang w:val="en-US"/>
        </w:rPr>
        <w:t xml:space="preserve"> Miguel </w:t>
      </w:r>
      <w:proofErr w:type="spellStart"/>
      <w:r w:rsidR="00633AC8" w:rsidRPr="004605B4">
        <w:rPr>
          <w:rFonts w:asciiTheme="minorHAnsi" w:hAnsiTheme="minorHAnsi" w:cs="Arial"/>
          <w:sz w:val="20"/>
          <w:szCs w:val="20"/>
          <w:lang w:val="en-US"/>
        </w:rPr>
        <w:t>Arrabal</w:t>
      </w:r>
      <w:proofErr w:type="spellEnd"/>
      <w:r w:rsidR="00633AC8" w:rsidRPr="004605B4">
        <w:rPr>
          <w:rFonts w:asciiTheme="minorHAnsi" w:hAnsiTheme="minorHAnsi" w:cs="Arial"/>
          <w:sz w:val="20"/>
          <w:szCs w:val="20"/>
          <w:lang w:val="en-US"/>
        </w:rPr>
        <w:t xml:space="preserve">. </w:t>
      </w:r>
      <w:r>
        <w:rPr>
          <w:rFonts w:asciiTheme="minorHAnsi" w:hAnsiTheme="minorHAnsi" w:cs="Arial"/>
          <w:sz w:val="20"/>
          <w:szCs w:val="20"/>
          <w:lang w:val="en-US"/>
        </w:rPr>
        <w:t xml:space="preserve">“The temporary closure of the line following the economic crisis was a difficult time. </w:t>
      </w:r>
      <w:r w:rsidR="00E322D8">
        <w:rPr>
          <w:rFonts w:asciiTheme="minorHAnsi" w:hAnsiTheme="minorHAnsi" w:cs="Arial"/>
          <w:sz w:val="20"/>
          <w:szCs w:val="20"/>
          <w:lang w:val="en-US"/>
        </w:rPr>
        <w:t>So</w:t>
      </w:r>
      <w:r w:rsidR="00CF0AE4">
        <w:rPr>
          <w:rFonts w:asciiTheme="minorHAnsi" w:hAnsiTheme="minorHAnsi" w:cs="Arial"/>
          <w:sz w:val="20"/>
          <w:szCs w:val="20"/>
          <w:lang w:val="en-US"/>
        </w:rPr>
        <w:t xml:space="preserve"> t</w:t>
      </w:r>
      <w:r>
        <w:rPr>
          <w:rFonts w:asciiTheme="minorHAnsi" w:hAnsiTheme="minorHAnsi" w:cs="Arial"/>
          <w:sz w:val="20"/>
          <w:szCs w:val="20"/>
          <w:lang w:val="en-US"/>
        </w:rPr>
        <w:t xml:space="preserve">he team effort to </w:t>
      </w:r>
      <w:r>
        <w:rPr>
          <w:rFonts w:asciiTheme="minorHAnsi" w:hAnsiTheme="minorHAnsi" w:cs="Arial"/>
          <w:sz w:val="20"/>
          <w:szCs w:val="20"/>
          <w:lang w:val="en-US"/>
        </w:rPr>
        <w:lastRenderedPageBreak/>
        <w:t>restart the line in 2016</w:t>
      </w:r>
      <w:r w:rsidR="00E322D8">
        <w:rPr>
          <w:rFonts w:asciiTheme="minorHAnsi" w:hAnsiTheme="minorHAnsi" w:cs="Arial"/>
          <w:sz w:val="20"/>
          <w:szCs w:val="20"/>
          <w:lang w:val="en-US"/>
        </w:rPr>
        <w:t xml:space="preserve"> was all the more impressive</w:t>
      </w:r>
      <w:r w:rsidR="00823055">
        <w:rPr>
          <w:rFonts w:asciiTheme="minorHAnsi" w:hAnsiTheme="minorHAnsi" w:cs="Arial"/>
          <w:sz w:val="20"/>
          <w:szCs w:val="20"/>
          <w:lang w:val="en-US"/>
        </w:rPr>
        <w:t xml:space="preserve">, allowing us to achieve top product quality for our customers very quickly. That takes enormous motivation and great skill. Now we are proud to be able to celebrate 25 years of </w:t>
      </w:r>
      <w:proofErr w:type="spellStart"/>
      <w:r w:rsidR="00823055">
        <w:rPr>
          <w:rFonts w:asciiTheme="minorHAnsi" w:hAnsiTheme="minorHAnsi" w:cs="Arial"/>
          <w:sz w:val="20"/>
          <w:szCs w:val="20"/>
          <w:lang w:val="en-US"/>
        </w:rPr>
        <w:t>Galmed</w:t>
      </w:r>
      <w:proofErr w:type="spellEnd"/>
      <w:r w:rsidR="00823055">
        <w:rPr>
          <w:rFonts w:asciiTheme="minorHAnsi" w:hAnsiTheme="minorHAnsi" w:cs="Arial"/>
          <w:sz w:val="20"/>
          <w:szCs w:val="20"/>
          <w:lang w:val="en-US"/>
        </w:rPr>
        <w:t>. With the support of our latest investments, our modern portfolio and our highly motivated team, we can look to the future with optimism”</w:t>
      </w:r>
      <w:r w:rsidR="00633AC8" w:rsidRPr="004605B4">
        <w:rPr>
          <w:rFonts w:asciiTheme="minorHAnsi" w:hAnsiTheme="minorHAnsi" w:cs="Arial"/>
          <w:sz w:val="20"/>
          <w:szCs w:val="20"/>
          <w:lang w:val="en-US"/>
        </w:rPr>
        <w:t xml:space="preserve">. </w:t>
      </w:r>
    </w:p>
    <w:p w:rsidR="006F2228" w:rsidRPr="004605B4" w:rsidRDefault="006F2228" w:rsidP="006F2228">
      <w:pPr>
        <w:pStyle w:val="StandardWeb1"/>
        <w:spacing w:line="336" w:lineRule="auto"/>
        <w:jc w:val="both"/>
        <w:rPr>
          <w:rFonts w:asciiTheme="minorHAnsi" w:hAnsiTheme="minorHAnsi" w:cs="Arial"/>
          <w:sz w:val="20"/>
          <w:szCs w:val="20"/>
          <w:lang w:val="en-US"/>
        </w:rPr>
      </w:pPr>
    </w:p>
    <w:p w:rsidR="006F2228" w:rsidRPr="004605B4" w:rsidRDefault="00823055" w:rsidP="006F2228">
      <w:pPr>
        <w:pStyle w:val="StandardWeb1"/>
        <w:pBdr>
          <w:top w:val="single" w:sz="4" w:space="1" w:color="auto"/>
          <w:left w:val="single" w:sz="4" w:space="4" w:color="auto"/>
          <w:bottom w:val="single" w:sz="4" w:space="1" w:color="auto"/>
          <w:right w:val="single" w:sz="4" w:space="4" w:color="auto"/>
        </w:pBdr>
        <w:spacing w:line="336" w:lineRule="auto"/>
        <w:jc w:val="both"/>
        <w:rPr>
          <w:rFonts w:asciiTheme="minorHAnsi" w:hAnsiTheme="minorHAnsi" w:cs="Arial"/>
          <w:b/>
          <w:sz w:val="20"/>
          <w:szCs w:val="20"/>
          <w:lang w:val="en-US"/>
        </w:rPr>
      </w:pPr>
      <w:r>
        <w:rPr>
          <w:rFonts w:asciiTheme="minorHAnsi" w:hAnsiTheme="minorHAnsi" w:cs="Arial"/>
          <w:b/>
          <w:sz w:val="20"/>
          <w:szCs w:val="20"/>
          <w:lang w:val="en-US"/>
        </w:rPr>
        <w:t>About</w:t>
      </w:r>
      <w:r w:rsidR="009E3564" w:rsidRPr="004605B4">
        <w:rPr>
          <w:rFonts w:asciiTheme="minorHAnsi" w:hAnsiTheme="minorHAnsi" w:cs="Arial"/>
          <w:b/>
          <w:sz w:val="20"/>
          <w:szCs w:val="20"/>
          <w:lang w:val="en-US"/>
        </w:rPr>
        <w:t xml:space="preserve"> </w:t>
      </w:r>
      <w:proofErr w:type="spellStart"/>
      <w:r w:rsidR="00725A74" w:rsidRPr="004605B4">
        <w:rPr>
          <w:rFonts w:asciiTheme="minorHAnsi" w:hAnsiTheme="minorHAnsi" w:cs="Arial"/>
          <w:b/>
          <w:sz w:val="20"/>
          <w:szCs w:val="20"/>
          <w:lang w:val="en-US"/>
        </w:rPr>
        <w:t>thyssenkrupp</w:t>
      </w:r>
      <w:proofErr w:type="spellEnd"/>
      <w:r w:rsidR="00725A74" w:rsidRPr="004605B4">
        <w:rPr>
          <w:rFonts w:asciiTheme="minorHAnsi" w:hAnsiTheme="minorHAnsi" w:cs="Arial"/>
          <w:b/>
          <w:sz w:val="20"/>
          <w:szCs w:val="20"/>
          <w:lang w:val="en-US"/>
        </w:rPr>
        <w:t xml:space="preserve"> </w:t>
      </w:r>
      <w:proofErr w:type="spellStart"/>
      <w:r w:rsidR="00725A74" w:rsidRPr="004605B4">
        <w:rPr>
          <w:rFonts w:asciiTheme="minorHAnsi" w:hAnsiTheme="minorHAnsi" w:cs="Arial"/>
          <w:b/>
          <w:sz w:val="20"/>
          <w:szCs w:val="20"/>
          <w:lang w:val="en-US"/>
        </w:rPr>
        <w:t>Galmed</w:t>
      </w:r>
      <w:proofErr w:type="spellEnd"/>
    </w:p>
    <w:p w:rsidR="006F2228" w:rsidRPr="004605B4" w:rsidRDefault="00823055" w:rsidP="009E3564">
      <w:pPr>
        <w:pStyle w:val="StandardWeb1"/>
        <w:pBdr>
          <w:top w:val="single" w:sz="4" w:space="1" w:color="auto"/>
          <w:left w:val="single" w:sz="4" w:space="4" w:color="auto"/>
          <w:bottom w:val="single" w:sz="4" w:space="1" w:color="auto"/>
          <w:right w:val="single" w:sz="4" w:space="4" w:color="auto"/>
        </w:pBdr>
        <w:spacing w:line="336" w:lineRule="auto"/>
        <w:jc w:val="both"/>
        <w:rPr>
          <w:rFonts w:asciiTheme="minorHAnsi" w:hAnsiTheme="minorHAnsi" w:cs="Arial"/>
          <w:sz w:val="20"/>
          <w:szCs w:val="20"/>
          <w:lang w:val="en-US"/>
        </w:rPr>
      </w:pPr>
      <w:proofErr w:type="spellStart"/>
      <w:r>
        <w:rPr>
          <w:rFonts w:asciiTheme="minorHAnsi" w:hAnsiTheme="minorHAnsi" w:cs="Arial"/>
          <w:sz w:val="20"/>
          <w:szCs w:val="20"/>
          <w:lang w:val="en-US"/>
        </w:rPr>
        <w:t>Galmed</w:t>
      </w:r>
      <w:proofErr w:type="spellEnd"/>
      <w:r>
        <w:rPr>
          <w:rFonts w:asciiTheme="minorHAnsi" w:hAnsiTheme="minorHAnsi" w:cs="Arial"/>
          <w:sz w:val="20"/>
          <w:szCs w:val="20"/>
          <w:lang w:val="en-US"/>
        </w:rPr>
        <w:t xml:space="preserve"> S.A. was established in </w:t>
      </w:r>
      <w:r w:rsidR="00725A74" w:rsidRPr="004605B4">
        <w:rPr>
          <w:rFonts w:asciiTheme="minorHAnsi" w:hAnsiTheme="minorHAnsi" w:cs="Arial"/>
          <w:sz w:val="20"/>
          <w:szCs w:val="20"/>
          <w:lang w:val="en-US"/>
        </w:rPr>
        <w:t xml:space="preserve">1992 </w:t>
      </w:r>
      <w:r>
        <w:rPr>
          <w:rFonts w:asciiTheme="minorHAnsi" w:hAnsiTheme="minorHAnsi" w:cs="Arial"/>
          <w:sz w:val="20"/>
          <w:szCs w:val="20"/>
          <w:lang w:val="en-US"/>
        </w:rPr>
        <w:t>as a joint venture between</w:t>
      </w:r>
      <w:r w:rsidR="00725A74" w:rsidRPr="004605B4">
        <w:rPr>
          <w:rFonts w:asciiTheme="minorHAnsi" w:hAnsiTheme="minorHAnsi" w:cs="Arial"/>
          <w:sz w:val="20"/>
          <w:szCs w:val="20"/>
          <w:lang w:val="en-US"/>
        </w:rPr>
        <w:t xml:space="preserve"> </w:t>
      </w:r>
      <w:proofErr w:type="spellStart"/>
      <w:r w:rsidR="00725A74" w:rsidRPr="004605B4">
        <w:rPr>
          <w:rFonts w:asciiTheme="minorHAnsi" w:hAnsiTheme="minorHAnsi" w:cs="Arial"/>
          <w:sz w:val="20"/>
          <w:szCs w:val="20"/>
          <w:lang w:val="en-US"/>
        </w:rPr>
        <w:t>Thyssen</w:t>
      </w:r>
      <w:proofErr w:type="spellEnd"/>
      <w:r w:rsidR="00725A74" w:rsidRPr="004605B4">
        <w:rPr>
          <w:rFonts w:asciiTheme="minorHAnsi" w:hAnsiTheme="minorHAnsi" w:cs="Arial"/>
          <w:sz w:val="20"/>
          <w:szCs w:val="20"/>
          <w:lang w:val="en-US"/>
        </w:rPr>
        <w:t xml:space="preserve"> AG, </w:t>
      </w:r>
      <w:proofErr w:type="spellStart"/>
      <w:r w:rsidR="00725A74" w:rsidRPr="004605B4">
        <w:rPr>
          <w:rFonts w:asciiTheme="minorHAnsi" w:hAnsiTheme="minorHAnsi" w:cs="Arial"/>
          <w:sz w:val="20"/>
          <w:szCs w:val="20"/>
          <w:lang w:val="en-US"/>
        </w:rPr>
        <w:t>Ensidesa</w:t>
      </w:r>
      <w:proofErr w:type="spellEnd"/>
      <w:r w:rsidR="00725A74" w:rsidRPr="004605B4">
        <w:rPr>
          <w:rFonts w:asciiTheme="minorHAnsi" w:hAnsiTheme="minorHAnsi" w:cs="Arial"/>
          <w:sz w:val="20"/>
          <w:szCs w:val="20"/>
          <w:lang w:val="en-US"/>
        </w:rPr>
        <w:t xml:space="preserve"> </w:t>
      </w:r>
      <w:r>
        <w:rPr>
          <w:rFonts w:asciiTheme="minorHAnsi" w:hAnsiTheme="minorHAnsi" w:cs="Arial"/>
          <w:sz w:val="20"/>
          <w:szCs w:val="20"/>
          <w:lang w:val="en-US"/>
        </w:rPr>
        <w:t>a</w:t>
      </w:r>
      <w:r w:rsidR="00725A74" w:rsidRPr="004605B4">
        <w:rPr>
          <w:rFonts w:asciiTheme="minorHAnsi" w:hAnsiTheme="minorHAnsi" w:cs="Arial"/>
          <w:sz w:val="20"/>
          <w:szCs w:val="20"/>
          <w:lang w:val="en-US"/>
        </w:rPr>
        <w:t xml:space="preserve">nd </w:t>
      </w:r>
      <w:proofErr w:type="spellStart"/>
      <w:r w:rsidR="00725A74" w:rsidRPr="004605B4">
        <w:rPr>
          <w:rFonts w:asciiTheme="minorHAnsi" w:hAnsiTheme="minorHAnsi" w:cs="Arial"/>
          <w:sz w:val="20"/>
          <w:szCs w:val="20"/>
          <w:lang w:val="en-US"/>
        </w:rPr>
        <w:t>Sollac</w:t>
      </w:r>
      <w:proofErr w:type="spellEnd"/>
      <w:r w:rsidR="00725A74" w:rsidRPr="004605B4">
        <w:rPr>
          <w:rFonts w:asciiTheme="minorHAnsi" w:hAnsiTheme="minorHAnsi" w:cs="Arial"/>
          <w:sz w:val="20"/>
          <w:szCs w:val="20"/>
          <w:lang w:val="en-US"/>
        </w:rPr>
        <w:t xml:space="preserve"> </w:t>
      </w:r>
      <w:r>
        <w:rPr>
          <w:rFonts w:asciiTheme="minorHAnsi" w:hAnsiTheme="minorHAnsi" w:cs="Arial"/>
          <w:sz w:val="20"/>
          <w:szCs w:val="20"/>
          <w:lang w:val="en-US"/>
        </w:rPr>
        <w:t xml:space="preserve">with the strategic goal of supplying mainly automotive customers from a local base. Production started with 32 employees in summer 1993. In 1996 </w:t>
      </w:r>
      <w:r w:rsidR="00651AB3">
        <w:rPr>
          <w:rFonts w:asciiTheme="minorHAnsi" w:hAnsiTheme="minorHAnsi" w:cs="Arial"/>
          <w:sz w:val="20"/>
          <w:szCs w:val="20"/>
          <w:lang w:val="en-US"/>
        </w:rPr>
        <w:t>the plant commenced production of premium sheet for automotive outer panels</w:t>
      </w:r>
      <w:r w:rsidR="00725A74" w:rsidRPr="004605B4">
        <w:rPr>
          <w:rFonts w:asciiTheme="minorHAnsi" w:hAnsiTheme="minorHAnsi" w:cs="Arial"/>
          <w:sz w:val="20"/>
          <w:szCs w:val="20"/>
          <w:lang w:val="en-US"/>
        </w:rPr>
        <w:t xml:space="preserve">. </w:t>
      </w:r>
      <w:r w:rsidR="00651AB3">
        <w:rPr>
          <w:rFonts w:asciiTheme="minorHAnsi" w:hAnsiTheme="minorHAnsi" w:cs="Arial"/>
          <w:sz w:val="20"/>
          <w:szCs w:val="20"/>
          <w:lang w:val="en-US"/>
        </w:rPr>
        <w:t xml:space="preserve">In </w:t>
      </w:r>
      <w:r w:rsidR="00725A74" w:rsidRPr="004605B4">
        <w:rPr>
          <w:rFonts w:asciiTheme="minorHAnsi" w:hAnsiTheme="minorHAnsi" w:cs="Arial"/>
          <w:sz w:val="20"/>
          <w:szCs w:val="20"/>
          <w:lang w:val="en-US"/>
        </w:rPr>
        <w:t xml:space="preserve">2003 </w:t>
      </w:r>
      <w:r w:rsidR="00651AB3">
        <w:rPr>
          <w:rFonts w:asciiTheme="minorHAnsi" w:hAnsiTheme="minorHAnsi" w:cs="Arial"/>
          <w:sz w:val="20"/>
          <w:szCs w:val="20"/>
          <w:lang w:val="en-US"/>
        </w:rPr>
        <w:t xml:space="preserve">the </w:t>
      </w:r>
      <w:r w:rsidR="00E322D8">
        <w:rPr>
          <w:rFonts w:asciiTheme="minorHAnsi" w:hAnsiTheme="minorHAnsi" w:cs="Arial"/>
          <w:sz w:val="20"/>
          <w:szCs w:val="20"/>
          <w:lang w:val="en-US"/>
        </w:rPr>
        <w:t>then</w:t>
      </w:r>
      <w:r w:rsidR="00725A74" w:rsidRPr="004605B4">
        <w:rPr>
          <w:rFonts w:asciiTheme="minorHAnsi" w:hAnsiTheme="minorHAnsi" w:cs="Arial"/>
          <w:sz w:val="20"/>
          <w:szCs w:val="20"/>
          <w:lang w:val="en-US"/>
        </w:rPr>
        <w:t xml:space="preserve"> ThyssenKrupp Stahl AG </w:t>
      </w:r>
      <w:r w:rsidR="00651AB3">
        <w:rPr>
          <w:rFonts w:asciiTheme="minorHAnsi" w:hAnsiTheme="minorHAnsi" w:cs="Arial"/>
          <w:sz w:val="20"/>
          <w:szCs w:val="20"/>
          <w:lang w:val="en-US"/>
        </w:rPr>
        <w:t xml:space="preserve">acquired the remaining shares to become sole shareholder of </w:t>
      </w:r>
      <w:proofErr w:type="spellStart"/>
      <w:r w:rsidR="00651AB3">
        <w:rPr>
          <w:rFonts w:asciiTheme="minorHAnsi" w:hAnsiTheme="minorHAnsi" w:cs="Arial"/>
          <w:sz w:val="20"/>
          <w:szCs w:val="20"/>
          <w:lang w:val="en-US"/>
        </w:rPr>
        <w:t>Galmed</w:t>
      </w:r>
      <w:proofErr w:type="spellEnd"/>
      <w:r w:rsidR="00651AB3">
        <w:rPr>
          <w:rFonts w:asciiTheme="minorHAnsi" w:hAnsiTheme="minorHAnsi" w:cs="Arial"/>
          <w:sz w:val="20"/>
          <w:szCs w:val="20"/>
          <w:lang w:val="en-US"/>
        </w:rPr>
        <w:t xml:space="preserve">. In 2013, against the background of the economic crisis in Spain, the line was </w:t>
      </w:r>
      <w:r w:rsidR="00E322D8">
        <w:rPr>
          <w:rFonts w:asciiTheme="minorHAnsi" w:hAnsiTheme="minorHAnsi" w:cs="Arial"/>
          <w:sz w:val="20"/>
          <w:szCs w:val="20"/>
          <w:lang w:val="en-US"/>
        </w:rPr>
        <w:t>mothballed</w:t>
      </w:r>
      <w:r w:rsidR="00651AB3">
        <w:rPr>
          <w:rFonts w:asciiTheme="minorHAnsi" w:hAnsiTheme="minorHAnsi" w:cs="Arial"/>
          <w:sz w:val="20"/>
          <w:szCs w:val="20"/>
          <w:lang w:val="en-US"/>
        </w:rPr>
        <w:t>. 55 of the 16</w:t>
      </w:r>
      <w:r w:rsidR="006332EF">
        <w:rPr>
          <w:rFonts w:asciiTheme="minorHAnsi" w:hAnsiTheme="minorHAnsi" w:cs="Arial"/>
          <w:sz w:val="20"/>
          <w:szCs w:val="20"/>
          <w:lang w:val="en-US"/>
        </w:rPr>
        <w:t>5</w:t>
      </w:r>
      <w:r w:rsidR="00651AB3">
        <w:rPr>
          <w:rFonts w:asciiTheme="minorHAnsi" w:hAnsiTheme="minorHAnsi" w:cs="Arial"/>
          <w:sz w:val="20"/>
          <w:szCs w:val="20"/>
          <w:lang w:val="en-US"/>
        </w:rPr>
        <w:t xml:space="preserve"> employees </w:t>
      </w:r>
      <w:r w:rsidR="006332EF">
        <w:rPr>
          <w:rFonts w:asciiTheme="minorHAnsi" w:hAnsiTheme="minorHAnsi" w:cs="Arial"/>
          <w:sz w:val="20"/>
          <w:szCs w:val="20"/>
          <w:lang w:val="en-US"/>
        </w:rPr>
        <w:t xml:space="preserve">found </w:t>
      </w:r>
      <w:r w:rsidR="00651AB3">
        <w:rPr>
          <w:rFonts w:asciiTheme="minorHAnsi" w:hAnsiTheme="minorHAnsi" w:cs="Arial"/>
          <w:sz w:val="20"/>
          <w:szCs w:val="20"/>
          <w:lang w:val="en-US"/>
        </w:rPr>
        <w:t>jobs at thyssenkrupp Steel plants in Germany. With the economy recovering, the plant was started up again in December 2016. Within a short time the high quality level required by the automotive industry was attained, production reached new record highs. Ongoing investments, e.g. in thyssenkrupp Steel’s innovative zinc-magnesium products, will strengthen the site’s strategy for the future</w:t>
      </w:r>
      <w:r w:rsidR="009E3564" w:rsidRPr="004605B4">
        <w:rPr>
          <w:rFonts w:asciiTheme="minorHAnsi" w:hAnsiTheme="minorHAnsi" w:cs="Arial"/>
          <w:sz w:val="20"/>
          <w:szCs w:val="20"/>
          <w:lang w:val="en-US"/>
        </w:rPr>
        <w:t xml:space="preserve">. </w:t>
      </w:r>
    </w:p>
    <w:p w:rsidR="00444C16" w:rsidRPr="004605B4" w:rsidRDefault="00444C16" w:rsidP="00444C16">
      <w:pPr>
        <w:spacing w:after="160" w:line="259" w:lineRule="auto"/>
        <w:rPr>
          <w:rFonts w:cs="Arial"/>
          <w:szCs w:val="20"/>
          <w:lang w:val="en-US"/>
        </w:rPr>
      </w:pPr>
    </w:p>
    <w:p w:rsidR="006F2228" w:rsidRPr="004605B4" w:rsidRDefault="00651AB3" w:rsidP="00444C16">
      <w:pPr>
        <w:spacing w:after="160" w:line="259" w:lineRule="auto"/>
        <w:rPr>
          <w:rFonts w:cs="Arial"/>
          <w:szCs w:val="20"/>
          <w:lang w:val="en-US"/>
        </w:rPr>
      </w:pPr>
      <w:r>
        <w:rPr>
          <w:rFonts w:cs="Arial"/>
          <w:szCs w:val="20"/>
          <w:lang w:val="en-US"/>
        </w:rPr>
        <w:t>Contact</w:t>
      </w:r>
      <w:r w:rsidR="006F2228" w:rsidRPr="004605B4">
        <w:rPr>
          <w:rFonts w:cs="Arial"/>
          <w:szCs w:val="20"/>
          <w:lang w:val="en-US"/>
        </w:rPr>
        <w:t>:</w:t>
      </w:r>
      <w:r w:rsidR="006F2228" w:rsidRPr="004605B4">
        <w:rPr>
          <w:rFonts w:cs="Arial"/>
          <w:szCs w:val="20"/>
          <w:lang w:val="en-US"/>
        </w:rPr>
        <w:tab/>
      </w:r>
    </w:p>
    <w:p w:rsidR="006F2228" w:rsidRPr="004605B4" w:rsidRDefault="006F2228" w:rsidP="006F2228">
      <w:pPr>
        <w:pStyle w:val="StandardWeb1"/>
        <w:spacing w:after="0" w:line="336" w:lineRule="auto"/>
        <w:jc w:val="both"/>
        <w:rPr>
          <w:rFonts w:asciiTheme="minorHAnsi" w:hAnsiTheme="minorHAnsi" w:cs="Arial"/>
          <w:sz w:val="20"/>
          <w:szCs w:val="20"/>
          <w:lang w:val="en-US"/>
        </w:rPr>
      </w:pPr>
      <w:proofErr w:type="gramStart"/>
      <w:r w:rsidRPr="004605B4">
        <w:rPr>
          <w:rFonts w:asciiTheme="minorHAnsi" w:hAnsiTheme="minorHAnsi" w:cs="Arial"/>
          <w:sz w:val="20"/>
          <w:szCs w:val="20"/>
          <w:lang w:val="en-US"/>
        </w:rPr>
        <w:t>thyssenkrupp</w:t>
      </w:r>
      <w:proofErr w:type="gramEnd"/>
      <w:r w:rsidRPr="004605B4">
        <w:rPr>
          <w:rFonts w:asciiTheme="minorHAnsi" w:hAnsiTheme="minorHAnsi" w:cs="Arial"/>
          <w:sz w:val="20"/>
          <w:szCs w:val="20"/>
          <w:lang w:val="en-US"/>
        </w:rPr>
        <w:t xml:space="preserve"> Steel Europe AG</w:t>
      </w:r>
    </w:p>
    <w:p w:rsidR="00444C16" w:rsidRPr="004605B4" w:rsidRDefault="00444C16" w:rsidP="006F2228">
      <w:pPr>
        <w:spacing w:line="336" w:lineRule="auto"/>
        <w:rPr>
          <w:rFonts w:cs="Arial"/>
          <w:szCs w:val="20"/>
          <w:lang w:val="en-US"/>
        </w:rPr>
      </w:pPr>
      <w:r w:rsidRPr="004605B4">
        <w:rPr>
          <w:rFonts w:cs="Arial"/>
          <w:szCs w:val="20"/>
          <w:lang w:val="en-US"/>
        </w:rPr>
        <w:t>Mark Stagge</w:t>
      </w:r>
    </w:p>
    <w:p w:rsidR="006F2228" w:rsidRPr="004605B4" w:rsidRDefault="00444C16" w:rsidP="006F2228">
      <w:pPr>
        <w:spacing w:line="336" w:lineRule="auto"/>
        <w:rPr>
          <w:rFonts w:cs="Arial"/>
          <w:szCs w:val="20"/>
          <w:lang w:val="en-US"/>
        </w:rPr>
      </w:pPr>
      <w:r w:rsidRPr="004605B4">
        <w:rPr>
          <w:rFonts w:cs="Arial"/>
          <w:szCs w:val="20"/>
          <w:lang w:val="en-US"/>
        </w:rPr>
        <w:t>Head</w:t>
      </w:r>
      <w:r w:rsidR="006F2228" w:rsidRPr="004605B4">
        <w:rPr>
          <w:rFonts w:cs="Arial"/>
          <w:szCs w:val="20"/>
          <w:lang w:val="en-US"/>
        </w:rPr>
        <w:t xml:space="preserve"> </w:t>
      </w:r>
      <w:r w:rsidRPr="004605B4">
        <w:rPr>
          <w:rFonts w:cs="Arial"/>
          <w:szCs w:val="20"/>
          <w:lang w:val="en-US"/>
        </w:rPr>
        <w:t xml:space="preserve">of </w:t>
      </w:r>
      <w:r w:rsidR="006F2228" w:rsidRPr="004605B4">
        <w:rPr>
          <w:rFonts w:cs="Arial"/>
          <w:szCs w:val="20"/>
          <w:lang w:val="en-US"/>
        </w:rPr>
        <w:t xml:space="preserve">External Communication </w:t>
      </w:r>
    </w:p>
    <w:p w:rsidR="006F2228" w:rsidRPr="004605B4" w:rsidRDefault="006F2228" w:rsidP="006F2228">
      <w:pPr>
        <w:spacing w:line="336" w:lineRule="auto"/>
        <w:rPr>
          <w:rFonts w:cs="Arial"/>
          <w:szCs w:val="20"/>
          <w:lang w:val="en-US"/>
        </w:rPr>
      </w:pPr>
      <w:r w:rsidRPr="004605B4">
        <w:rPr>
          <w:rFonts w:cs="Arial"/>
          <w:szCs w:val="20"/>
          <w:lang w:val="en-US"/>
        </w:rPr>
        <w:t>T: +49 203 52</w:t>
      </w:r>
      <w:r w:rsidRPr="004605B4">
        <w:rPr>
          <w:rFonts w:ascii="Arial" w:hAnsi="Arial" w:cs="Arial"/>
          <w:szCs w:val="20"/>
          <w:lang w:val="en-US"/>
        </w:rPr>
        <w:t> </w:t>
      </w:r>
      <w:r w:rsidRPr="004605B4">
        <w:rPr>
          <w:rFonts w:cs="Arial"/>
          <w:szCs w:val="20"/>
          <w:lang w:val="en-US"/>
        </w:rPr>
        <w:t>-</w:t>
      </w:r>
      <w:r w:rsidRPr="004605B4">
        <w:rPr>
          <w:rFonts w:ascii="Arial" w:hAnsi="Arial" w:cs="Arial"/>
          <w:szCs w:val="20"/>
          <w:lang w:val="en-US"/>
        </w:rPr>
        <w:t> </w:t>
      </w:r>
      <w:r w:rsidRPr="004605B4">
        <w:rPr>
          <w:rFonts w:cs="Arial"/>
          <w:szCs w:val="20"/>
          <w:lang w:val="en-US"/>
        </w:rPr>
        <w:t>2</w:t>
      </w:r>
      <w:r w:rsidR="00444C16" w:rsidRPr="004605B4">
        <w:rPr>
          <w:rFonts w:cs="Arial"/>
          <w:szCs w:val="20"/>
          <w:lang w:val="en-US"/>
        </w:rPr>
        <w:t>5159</w:t>
      </w:r>
    </w:p>
    <w:p w:rsidR="006F2228" w:rsidRPr="004605B4" w:rsidRDefault="005C0035" w:rsidP="006F2228">
      <w:pPr>
        <w:spacing w:line="336" w:lineRule="auto"/>
        <w:rPr>
          <w:rFonts w:cs="Arial"/>
          <w:szCs w:val="20"/>
          <w:lang w:val="en-US"/>
        </w:rPr>
      </w:pPr>
      <w:hyperlink r:id="rId8" w:history="1">
        <w:r w:rsidR="00444C16" w:rsidRPr="004605B4">
          <w:rPr>
            <w:rStyle w:val="Hyperlink"/>
            <w:rFonts w:cs="Arial"/>
            <w:szCs w:val="20"/>
            <w:lang w:val="en-US"/>
          </w:rPr>
          <w:t>mark.stagge@thyssenkrupp.com</w:t>
        </w:r>
      </w:hyperlink>
      <w:r w:rsidR="006F2228" w:rsidRPr="004605B4">
        <w:rPr>
          <w:rFonts w:cs="Arial"/>
          <w:szCs w:val="20"/>
          <w:lang w:val="en-US"/>
        </w:rPr>
        <w:t xml:space="preserve"> </w:t>
      </w:r>
    </w:p>
    <w:p w:rsidR="006F2228" w:rsidRPr="004605B4" w:rsidRDefault="005C0035" w:rsidP="006F2228">
      <w:pPr>
        <w:spacing w:line="336" w:lineRule="auto"/>
        <w:rPr>
          <w:rFonts w:cs="Arial"/>
          <w:color w:val="0563C1" w:themeColor="hyperlink"/>
          <w:u w:val="single"/>
          <w:lang w:val="en-US"/>
        </w:rPr>
      </w:pPr>
      <w:hyperlink r:id="rId9" w:history="1">
        <w:r w:rsidR="006F2228" w:rsidRPr="004605B4">
          <w:rPr>
            <w:rStyle w:val="Hyperlink"/>
            <w:rFonts w:cs="Arial"/>
            <w:lang w:val="en-US"/>
          </w:rPr>
          <w:t>www.thyssenkrupp-steel.com</w:t>
        </w:r>
      </w:hyperlink>
      <w:r w:rsidR="006F2228" w:rsidRPr="004605B4">
        <w:rPr>
          <w:rStyle w:val="Hyperlink"/>
          <w:rFonts w:cs="Arial"/>
          <w:lang w:val="en-US"/>
        </w:rPr>
        <w:br/>
      </w:r>
      <w:hyperlink r:id="rId10" w:history="1">
        <w:r w:rsidR="006F2228" w:rsidRPr="004605B4">
          <w:rPr>
            <w:rStyle w:val="Hyperlink"/>
            <w:rFonts w:cs="Arial"/>
            <w:lang w:val="en-US"/>
          </w:rPr>
          <w:t>https://www.facebook.com/thyssenkruppSteelDACH</w:t>
        </w:r>
      </w:hyperlink>
      <w:r w:rsidR="006F2228" w:rsidRPr="004605B4">
        <w:rPr>
          <w:rStyle w:val="Hyperlink"/>
          <w:rFonts w:cs="Arial"/>
          <w:lang w:val="en-US"/>
        </w:rPr>
        <w:t xml:space="preserve"> </w:t>
      </w:r>
    </w:p>
    <w:p w:rsidR="00DE2408" w:rsidRPr="004605B4" w:rsidRDefault="00DE2408">
      <w:pPr>
        <w:spacing w:line="288" w:lineRule="auto"/>
        <w:jc w:val="both"/>
        <w:rPr>
          <w:szCs w:val="20"/>
          <w:lang w:val="en-US"/>
        </w:rPr>
      </w:pPr>
    </w:p>
    <w:sectPr w:rsidR="00DE2408" w:rsidRPr="004605B4" w:rsidSect="003B516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A6" w:rsidRDefault="00E71DA6" w:rsidP="005B5ABA">
      <w:pPr>
        <w:spacing w:line="240" w:lineRule="auto"/>
      </w:pPr>
      <w:r>
        <w:separator/>
      </w:r>
    </w:p>
  </w:endnote>
  <w:endnote w:type="continuationSeparator" w:id="0">
    <w:p w:rsidR="00E71DA6" w:rsidRDefault="00E71DA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EBD" w:rsidRDefault="00EB2E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EB2EBD">
                            <w:rPr>
                              <w:rFonts w:asciiTheme="majorHAnsi" w:hAnsiTheme="majorHAnsi"/>
                              <w:szCs w:val="14"/>
                            </w:rPr>
                            <w:t>N.N.</w:t>
                          </w:r>
                          <w:bookmarkStart w:id="0" w:name="_GoBack"/>
                          <w:bookmarkEnd w:id="0"/>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EB2EBD">
                      <w:rPr>
                        <w:rFonts w:asciiTheme="majorHAnsi" w:hAnsiTheme="majorHAnsi"/>
                        <w:szCs w:val="14"/>
                      </w:rPr>
                      <w:t>N.N.</w:t>
                    </w:r>
                    <w:bookmarkStart w:id="1" w:name="_GoBack"/>
                    <w:bookmarkEnd w:id="1"/>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EB2EBD">
                            <w:rPr>
                              <w:rFonts w:asciiTheme="majorHAnsi" w:hAnsiTheme="majorHAnsi"/>
                              <w:szCs w:val="14"/>
                            </w:rPr>
                            <w:t>N.N.</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EB2EBD">
                      <w:rPr>
                        <w:rFonts w:asciiTheme="majorHAnsi" w:hAnsiTheme="majorHAnsi"/>
                        <w:szCs w:val="14"/>
                      </w:rPr>
                      <w:t>N.N.</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A6" w:rsidRDefault="00E71DA6" w:rsidP="005B5ABA">
      <w:pPr>
        <w:spacing w:line="240" w:lineRule="auto"/>
      </w:pPr>
      <w:r>
        <w:separator/>
      </w:r>
    </w:p>
  </w:footnote>
  <w:footnote w:type="continuationSeparator" w:id="0">
    <w:p w:rsidR="00E71DA6" w:rsidRDefault="00E71DA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EBD" w:rsidRDefault="00EB2E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385B6C" w:rsidP="001E7E0A">
                          <w:pPr>
                            <w:pStyle w:val="Datumsangabe"/>
                          </w:pPr>
                          <w:fldSimple w:instr=" STYLEREF  Datumsangabe  \* MERGEFORMAT ">
                            <w:r w:rsidR="00EB2EBD">
                              <w:rPr>
                                <w:noProof/>
                              </w:rPr>
                              <w:t>06.08.2018</w:t>
                            </w:r>
                          </w:fldSimple>
                        </w:p>
                        <w:p w:rsidR="00E67FF9" w:rsidRDefault="00E322D8"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EB2EBD">
                            <w:rPr>
                              <w:noProof/>
                            </w:rPr>
                            <w:t>2</w:t>
                          </w:r>
                          <w:r w:rsidR="00490007">
                            <w:fldChar w:fldCharType="end"/>
                          </w:r>
                          <w:r w:rsidR="00490007">
                            <w:t>/</w:t>
                          </w:r>
                          <w:r w:rsidR="005C0035">
                            <w:fldChar w:fldCharType="begin"/>
                          </w:r>
                          <w:r w:rsidR="005C0035">
                            <w:instrText xml:space="preserve"> NUMPAGES   \* MERGEFORMAT </w:instrText>
                          </w:r>
                          <w:r w:rsidR="005C0035">
                            <w:fldChar w:fldCharType="separate"/>
                          </w:r>
                          <w:r w:rsidR="00EB2EBD">
                            <w:rPr>
                              <w:noProof/>
                            </w:rPr>
                            <w:t>2</w:t>
                          </w:r>
                          <w:r w:rsidR="005C003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385B6C" w:rsidP="001E7E0A">
                    <w:pPr>
                      <w:pStyle w:val="Datumsangabe"/>
                    </w:pPr>
                    <w:fldSimple w:instr=" STYLEREF  Datumsangabe  \* MERGEFORMAT ">
                      <w:r w:rsidR="00EB2EBD">
                        <w:rPr>
                          <w:noProof/>
                        </w:rPr>
                        <w:t>06.08.2018</w:t>
                      </w:r>
                    </w:fldSimple>
                  </w:p>
                  <w:p w:rsidR="00E67FF9" w:rsidRDefault="00E322D8"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EB2EBD">
                      <w:rPr>
                        <w:noProof/>
                      </w:rPr>
                      <w:t>2</w:t>
                    </w:r>
                    <w:r w:rsidR="00490007">
                      <w:fldChar w:fldCharType="end"/>
                    </w:r>
                    <w:r w:rsidR="00490007">
                      <w:t>/</w:t>
                    </w:r>
                    <w:r w:rsidR="005C0035">
                      <w:fldChar w:fldCharType="begin"/>
                    </w:r>
                    <w:r w:rsidR="005C0035">
                      <w:instrText xml:space="preserve"> NUMPAGES   \* MERGEFORMAT </w:instrText>
                    </w:r>
                    <w:r w:rsidR="005C0035">
                      <w:fldChar w:fldCharType="separate"/>
                    </w:r>
                    <w:r w:rsidR="00EB2EBD">
                      <w:rPr>
                        <w:noProof/>
                      </w:rPr>
                      <w:t>2</w:t>
                    </w:r>
                    <w:r w:rsidR="005C0035">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605B4">
      <w:t xml:space="preserve">Press </w:t>
    </w:r>
    <w:proofErr w:type="spellStart"/>
    <w:r w:rsidR="004605B4">
      <w:t>release</w:t>
    </w:r>
    <w:proofErr w:type="spellEnd"/>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pt;height:4.6pt" o:bullet="t">
        <v:imagedata r:id="rId1" o:title="Bullet_blau_RGB_klein"/>
      </v:shape>
    </w:pict>
  </w:numPicBullet>
  <w:numPicBullet w:numPicBulletId="1">
    <w:pict>
      <v:shape id="_x0000_i1029" type="#_x0000_t75" style="width:4.6pt;height:4.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C5400"/>
    <w:rsid w:val="000D312E"/>
    <w:rsid w:val="000D4D6C"/>
    <w:rsid w:val="000E478B"/>
    <w:rsid w:val="000F62A0"/>
    <w:rsid w:val="00102C50"/>
    <w:rsid w:val="001306E1"/>
    <w:rsid w:val="00131E5F"/>
    <w:rsid w:val="001364F9"/>
    <w:rsid w:val="00137A1B"/>
    <w:rsid w:val="00142A34"/>
    <w:rsid w:val="0014474F"/>
    <w:rsid w:val="001451D3"/>
    <w:rsid w:val="00146600"/>
    <w:rsid w:val="001553C0"/>
    <w:rsid w:val="00162A87"/>
    <w:rsid w:val="00165354"/>
    <w:rsid w:val="00166977"/>
    <w:rsid w:val="00174160"/>
    <w:rsid w:val="0017592A"/>
    <w:rsid w:val="001769C1"/>
    <w:rsid w:val="001813B3"/>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1449"/>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6FFA"/>
    <w:rsid w:val="0027009A"/>
    <w:rsid w:val="00274753"/>
    <w:rsid w:val="00275D79"/>
    <w:rsid w:val="00277B27"/>
    <w:rsid w:val="00285124"/>
    <w:rsid w:val="00297160"/>
    <w:rsid w:val="00297DC4"/>
    <w:rsid w:val="002A3A5A"/>
    <w:rsid w:val="002A46D3"/>
    <w:rsid w:val="002B1779"/>
    <w:rsid w:val="002B3F95"/>
    <w:rsid w:val="002C0A5C"/>
    <w:rsid w:val="002C62A1"/>
    <w:rsid w:val="002D1B27"/>
    <w:rsid w:val="002E2CC9"/>
    <w:rsid w:val="002E3C86"/>
    <w:rsid w:val="002E54CE"/>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5B6C"/>
    <w:rsid w:val="00386EDA"/>
    <w:rsid w:val="00394191"/>
    <w:rsid w:val="00396374"/>
    <w:rsid w:val="003A2163"/>
    <w:rsid w:val="003A3CFA"/>
    <w:rsid w:val="003A578A"/>
    <w:rsid w:val="003A61FC"/>
    <w:rsid w:val="003B10F1"/>
    <w:rsid w:val="003B1E7E"/>
    <w:rsid w:val="003B516D"/>
    <w:rsid w:val="003C3F58"/>
    <w:rsid w:val="003F068A"/>
    <w:rsid w:val="003F1CCB"/>
    <w:rsid w:val="003F2A8E"/>
    <w:rsid w:val="00402E5D"/>
    <w:rsid w:val="00406A1B"/>
    <w:rsid w:val="004123F5"/>
    <w:rsid w:val="004161F1"/>
    <w:rsid w:val="00420E4F"/>
    <w:rsid w:val="00424DC1"/>
    <w:rsid w:val="00425DDA"/>
    <w:rsid w:val="00427062"/>
    <w:rsid w:val="00437587"/>
    <w:rsid w:val="00440D53"/>
    <w:rsid w:val="00444C16"/>
    <w:rsid w:val="004454A2"/>
    <w:rsid w:val="00446EFC"/>
    <w:rsid w:val="00451D5D"/>
    <w:rsid w:val="00457F9F"/>
    <w:rsid w:val="004605B4"/>
    <w:rsid w:val="004630BC"/>
    <w:rsid w:val="00466E32"/>
    <w:rsid w:val="00467F61"/>
    <w:rsid w:val="00474019"/>
    <w:rsid w:val="0047485C"/>
    <w:rsid w:val="00475BFC"/>
    <w:rsid w:val="00477103"/>
    <w:rsid w:val="00477A92"/>
    <w:rsid w:val="00485FCD"/>
    <w:rsid w:val="00490007"/>
    <w:rsid w:val="0049723B"/>
    <w:rsid w:val="004A7237"/>
    <w:rsid w:val="004B2ED3"/>
    <w:rsid w:val="004B4F01"/>
    <w:rsid w:val="004C1133"/>
    <w:rsid w:val="004C1E18"/>
    <w:rsid w:val="004C3D90"/>
    <w:rsid w:val="004C43B9"/>
    <w:rsid w:val="004D1918"/>
    <w:rsid w:val="004D1D5C"/>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54A8"/>
    <w:rsid w:val="00556640"/>
    <w:rsid w:val="00557D40"/>
    <w:rsid w:val="005623E6"/>
    <w:rsid w:val="00562ACC"/>
    <w:rsid w:val="00563A68"/>
    <w:rsid w:val="00563A7F"/>
    <w:rsid w:val="00563C1B"/>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472B"/>
    <w:rsid w:val="005D60CE"/>
    <w:rsid w:val="005E7FCB"/>
    <w:rsid w:val="005F20AA"/>
    <w:rsid w:val="005F22F5"/>
    <w:rsid w:val="005F7605"/>
    <w:rsid w:val="00601D1A"/>
    <w:rsid w:val="006032D9"/>
    <w:rsid w:val="00603BC4"/>
    <w:rsid w:val="00606241"/>
    <w:rsid w:val="00606EE4"/>
    <w:rsid w:val="0061054E"/>
    <w:rsid w:val="00614B87"/>
    <w:rsid w:val="00615898"/>
    <w:rsid w:val="00626461"/>
    <w:rsid w:val="006332EF"/>
    <w:rsid w:val="00633AC8"/>
    <w:rsid w:val="0063584E"/>
    <w:rsid w:val="006366E0"/>
    <w:rsid w:val="00651AB3"/>
    <w:rsid w:val="006550EA"/>
    <w:rsid w:val="00657494"/>
    <w:rsid w:val="00660C5E"/>
    <w:rsid w:val="00681BAF"/>
    <w:rsid w:val="006870AC"/>
    <w:rsid w:val="00690122"/>
    <w:rsid w:val="0069533D"/>
    <w:rsid w:val="006977CF"/>
    <w:rsid w:val="006A2F38"/>
    <w:rsid w:val="006C070F"/>
    <w:rsid w:val="006C1FC9"/>
    <w:rsid w:val="006C4DE2"/>
    <w:rsid w:val="006C6040"/>
    <w:rsid w:val="006D2BC1"/>
    <w:rsid w:val="006D76F9"/>
    <w:rsid w:val="006E5B34"/>
    <w:rsid w:val="006F2228"/>
    <w:rsid w:val="006F5AA5"/>
    <w:rsid w:val="006F5FFF"/>
    <w:rsid w:val="007065C5"/>
    <w:rsid w:val="00710D9D"/>
    <w:rsid w:val="00715CB6"/>
    <w:rsid w:val="007226A9"/>
    <w:rsid w:val="00724EF3"/>
    <w:rsid w:val="00725A74"/>
    <w:rsid w:val="00741236"/>
    <w:rsid w:val="00741356"/>
    <w:rsid w:val="00741D25"/>
    <w:rsid w:val="00743CA5"/>
    <w:rsid w:val="00746FED"/>
    <w:rsid w:val="00755DC2"/>
    <w:rsid w:val="00756354"/>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F23AC"/>
    <w:rsid w:val="00800C41"/>
    <w:rsid w:val="00804B5A"/>
    <w:rsid w:val="00806FFB"/>
    <w:rsid w:val="00810089"/>
    <w:rsid w:val="00817BA6"/>
    <w:rsid w:val="00820BA8"/>
    <w:rsid w:val="008229FE"/>
    <w:rsid w:val="00823055"/>
    <w:rsid w:val="0082487B"/>
    <w:rsid w:val="0083279D"/>
    <w:rsid w:val="00841D01"/>
    <w:rsid w:val="00853F70"/>
    <w:rsid w:val="00855504"/>
    <w:rsid w:val="008557F5"/>
    <w:rsid w:val="0085632E"/>
    <w:rsid w:val="00862A37"/>
    <w:rsid w:val="0086617F"/>
    <w:rsid w:val="00874877"/>
    <w:rsid w:val="0087668E"/>
    <w:rsid w:val="008A5501"/>
    <w:rsid w:val="008A7BF0"/>
    <w:rsid w:val="008B106A"/>
    <w:rsid w:val="008B3481"/>
    <w:rsid w:val="008B5919"/>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2059"/>
    <w:rsid w:val="009772C9"/>
    <w:rsid w:val="0098312D"/>
    <w:rsid w:val="00983D41"/>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E3564"/>
    <w:rsid w:val="009F1C0D"/>
    <w:rsid w:val="009F576B"/>
    <w:rsid w:val="00A14FF4"/>
    <w:rsid w:val="00A16F76"/>
    <w:rsid w:val="00A23AE8"/>
    <w:rsid w:val="00A429FE"/>
    <w:rsid w:val="00A51FAE"/>
    <w:rsid w:val="00A54FA1"/>
    <w:rsid w:val="00A56A1B"/>
    <w:rsid w:val="00A57961"/>
    <w:rsid w:val="00A64592"/>
    <w:rsid w:val="00A658EA"/>
    <w:rsid w:val="00A67B90"/>
    <w:rsid w:val="00A70C82"/>
    <w:rsid w:val="00A70ED2"/>
    <w:rsid w:val="00A728EC"/>
    <w:rsid w:val="00AB5E1A"/>
    <w:rsid w:val="00AB5E22"/>
    <w:rsid w:val="00AC17E5"/>
    <w:rsid w:val="00AC4172"/>
    <w:rsid w:val="00AC49B6"/>
    <w:rsid w:val="00AC7332"/>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4189D"/>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4980"/>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878A6"/>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0AE4"/>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3309"/>
    <w:rsid w:val="00D76B41"/>
    <w:rsid w:val="00D8016B"/>
    <w:rsid w:val="00D82CA5"/>
    <w:rsid w:val="00D90483"/>
    <w:rsid w:val="00D90C9E"/>
    <w:rsid w:val="00D92877"/>
    <w:rsid w:val="00D9435A"/>
    <w:rsid w:val="00D9726C"/>
    <w:rsid w:val="00DA052B"/>
    <w:rsid w:val="00DA45B7"/>
    <w:rsid w:val="00DA4E7D"/>
    <w:rsid w:val="00DA5A54"/>
    <w:rsid w:val="00DC4452"/>
    <w:rsid w:val="00DC62C6"/>
    <w:rsid w:val="00DD114E"/>
    <w:rsid w:val="00DD3094"/>
    <w:rsid w:val="00DD5F4F"/>
    <w:rsid w:val="00DE2408"/>
    <w:rsid w:val="00DE50C7"/>
    <w:rsid w:val="00DE5F6A"/>
    <w:rsid w:val="00E00269"/>
    <w:rsid w:val="00E03946"/>
    <w:rsid w:val="00E051BE"/>
    <w:rsid w:val="00E101FB"/>
    <w:rsid w:val="00E13338"/>
    <w:rsid w:val="00E1377C"/>
    <w:rsid w:val="00E20C1F"/>
    <w:rsid w:val="00E25A1D"/>
    <w:rsid w:val="00E27D5E"/>
    <w:rsid w:val="00E3039A"/>
    <w:rsid w:val="00E322D8"/>
    <w:rsid w:val="00E35499"/>
    <w:rsid w:val="00E46B80"/>
    <w:rsid w:val="00E46E37"/>
    <w:rsid w:val="00E46E95"/>
    <w:rsid w:val="00E504B2"/>
    <w:rsid w:val="00E57B22"/>
    <w:rsid w:val="00E6687B"/>
    <w:rsid w:val="00E67FF9"/>
    <w:rsid w:val="00E71DA6"/>
    <w:rsid w:val="00E72E7F"/>
    <w:rsid w:val="00E756E7"/>
    <w:rsid w:val="00E77D96"/>
    <w:rsid w:val="00E874B9"/>
    <w:rsid w:val="00E87B48"/>
    <w:rsid w:val="00E909AB"/>
    <w:rsid w:val="00E94BD9"/>
    <w:rsid w:val="00E97A69"/>
    <w:rsid w:val="00EA1C66"/>
    <w:rsid w:val="00EA347F"/>
    <w:rsid w:val="00EB2EBD"/>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0079"/>
    <w:rsid w:val="00F67BFF"/>
    <w:rsid w:val="00F73E27"/>
    <w:rsid w:val="00F934AC"/>
    <w:rsid w:val="00F96ECB"/>
    <w:rsid w:val="00FA4961"/>
    <w:rsid w:val="00FA4AC3"/>
    <w:rsid w:val="00FA719A"/>
    <w:rsid w:val="00FA79C7"/>
    <w:rsid w:val="00FB20DF"/>
    <w:rsid w:val="00FB449A"/>
    <w:rsid w:val="00FB5E94"/>
    <w:rsid w:val="00FC42FA"/>
    <w:rsid w:val="00FC44F7"/>
    <w:rsid w:val="00FD23C7"/>
    <w:rsid w:val="00FD45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839EF"/>
  <w15:docId w15:val="{7081A010-4D87-485F-8075-8191D84A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131E5F"/>
    <w:rPr>
      <w:sz w:val="16"/>
      <w:szCs w:val="16"/>
    </w:rPr>
  </w:style>
  <w:style w:type="paragraph" w:styleId="Kommentartext">
    <w:name w:val="annotation text"/>
    <w:basedOn w:val="Standard"/>
    <w:link w:val="KommentartextZchn"/>
    <w:uiPriority w:val="99"/>
    <w:semiHidden/>
    <w:unhideWhenUsed/>
    <w:rsid w:val="00131E5F"/>
    <w:pPr>
      <w:spacing w:line="240" w:lineRule="auto"/>
    </w:pPr>
    <w:rPr>
      <w:szCs w:val="20"/>
    </w:rPr>
  </w:style>
  <w:style w:type="character" w:customStyle="1" w:styleId="KommentartextZchn">
    <w:name w:val="Kommentartext Zchn"/>
    <w:basedOn w:val="Absatz-Standardschriftart"/>
    <w:link w:val="Kommentartext"/>
    <w:uiPriority w:val="99"/>
    <w:semiHidden/>
    <w:rsid w:val="00131E5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31E5F"/>
    <w:rPr>
      <w:b/>
      <w:bCs/>
    </w:rPr>
  </w:style>
  <w:style w:type="character" w:customStyle="1" w:styleId="KommentarthemaZchn">
    <w:name w:val="Kommentarthema Zchn"/>
    <w:basedOn w:val="KommentartextZchn"/>
    <w:link w:val="Kommentarthema"/>
    <w:uiPriority w:val="99"/>
    <w:semiHidden/>
    <w:rsid w:val="00131E5F"/>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thyssenkruppSteelDACH" TargetMode="Externa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1F0A-9B64-475E-9FFC-1EEA79B1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2</cp:revision>
  <cp:lastPrinted>2018-08-06T08:23:00Z</cp:lastPrinted>
  <dcterms:created xsi:type="dcterms:W3CDTF">2018-08-07T12:08:00Z</dcterms:created>
  <dcterms:modified xsi:type="dcterms:W3CDTF">2018-08-07T12:08:00Z</dcterms:modified>
</cp:coreProperties>
</file>