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84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793"/>
      </w:tblGrid>
      <w:tr w:rsidR="008D3DFA" w:rsidTr="00AD0EFA">
        <w:trPr>
          <w:trHeight w:val="45"/>
        </w:trPr>
        <w:tc>
          <w:tcPr>
            <w:tcW w:w="7655" w:type="dxa"/>
          </w:tcPr>
          <w:p w:rsidR="008D3DFA" w:rsidRDefault="008D3DFA" w:rsidP="00E04E80">
            <w:pPr>
              <w:jc w:val="both"/>
              <w:rPr>
                <w:noProof/>
                <w:lang w:eastAsia="de-DE"/>
              </w:rPr>
            </w:pPr>
          </w:p>
        </w:tc>
        <w:tc>
          <w:tcPr>
            <w:tcW w:w="793" w:type="dxa"/>
          </w:tcPr>
          <w:p w:rsidR="008D3DFA" w:rsidRDefault="00EB4732" w:rsidP="00E04E80">
            <w:pPr>
              <w:pStyle w:val="BusinessArea"/>
              <w:jc w:val="both"/>
            </w:pPr>
            <w:r>
              <w:t>Steel</w:t>
            </w:r>
            <w:r w:rsidR="0010285E">
              <w:t xml:space="preserve"> Europe</w:t>
            </w:r>
          </w:p>
        </w:tc>
      </w:tr>
      <w:tr w:rsidR="001E7E0A" w:rsidTr="00AD0EFA">
        <w:trPr>
          <w:trHeight w:val="408"/>
        </w:trPr>
        <w:tc>
          <w:tcPr>
            <w:tcW w:w="7655" w:type="dxa"/>
          </w:tcPr>
          <w:p w:rsidR="001E7E0A" w:rsidRDefault="001E7E0A" w:rsidP="00E04E80">
            <w:pPr>
              <w:jc w:val="both"/>
            </w:pPr>
          </w:p>
        </w:tc>
        <w:tc>
          <w:tcPr>
            <w:tcW w:w="793" w:type="dxa"/>
          </w:tcPr>
          <w:p w:rsidR="001E7E0A" w:rsidRDefault="001E7E0A" w:rsidP="00E04E80">
            <w:pPr>
              <w:pStyle w:val="BusinessArea"/>
              <w:jc w:val="both"/>
            </w:pPr>
          </w:p>
        </w:tc>
      </w:tr>
      <w:tr w:rsidR="001E7E0A" w:rsidTr="00AD0EFA">
        <w:trPr>
          <w:trHeight w:val="992"/>
        </w:trPr>
        <w:tc>
          <w:tcPr>
            <w:tcW w:w="7655" w:type="dxa"/>
          </w:tcPr>
          <w:p w:rsidR="001E7E0A" w:rsidRDefault="001E7E0A" w:rsidP="00E04E80">
            <w:pPr>
              <w:pStyle w:val="Absenderadresse"/>
              <w:jc w:val="both"/>
            </w:pPr>
          </w:p>
        </w:tc>
        <w:tc>
          <w:tcPr>
            <w:tcW w:w="793" w:type="dxa"/>
          </w:tcPr>
          <w:p w:rsidR="001E7E0A" w:rsidRDefault="000A4DC2" w:rsidP="00E04E80">
            <w:pPr>
              <w:pStyle w:val="Datumsangabe"/>
              <w:jc w:val="both"/>
            </w:pPr>
            <w:r>
              <w:t>16</w:t>
            </w:r>
            <w:r w:rsidR="002E4457">
              <w:t>.</w:t>
            </w:r>
            <w:r w:rsidR="00930606">
              <w:t>05</w:t>
            </w:r>
            <w:r w:rsidR="003278C3">
              <w:t>.2017</w:t>
            </w:r>
          </w:p>
          <w:p w:rsidR="001E7E0A" w:rsidRPr="0087668E" w:rsidRDefault="001E7E0A" w:rsidP="00E04E80">
            <w:pPr>
              <w:pStyle w:val="Seitenzahlangabe"/>
              <w:jc w:val="both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913C07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FD7FF6">
              <w:t>3</w:t>
            </w:r>
          </w:p>
        </w:tc>
      </w:tr>
    </w:tbl>
    <w:p w:rsidR="00E2328F" w:rsidRPr="00AD0EFA" w:rsidRDefault="00B06E4C" w:rsidP="004A1750">
      <w:pPr>
        <w:rPr>
          <w:rFonts w:cs="Arial"/>
          <w:b/>
          <w:szCs w:val="20"/>
          <w:lang w:eastAsia="de-DE"/>
        </w:rPr>
      </w:pPr>
      <w:r>
        <w:rPr>
          <w:rFonts w:cs="Arial"/>
          <w:b/>
          <w:szCs w:val="20"/>
          <w:lang w:eastAsia="de-DE"/>
        </w:rPr>
        <w:t xml:space="preserve">Vor 175 Jahren wurde August Thyssen geboren </w:t>
      </w:r>
      <w:r w:rsidR="00967F1C">
        <w:rPr>
          <w:rFonts w:cs="Arial"/>
          <w:b/>
          <w:szCs w:val="20"/>
          <w:lang w:eastAsia="de-DE"/>
        </w:rPr>
        <w:t>–</w:t>
      </w:r>
      <w:r>
        <w:rPr>
          <w:rFonts w:cs="Arial"/>
          <w:b/>
          <w:szCs w:val="20"/>
          <w:lang w:eastAsia="de-DE"/>
        </w:rPr>
        <w:t xml:space="preserve"> </w:t>
      </w:r>
      <w:r w:rsidR="00967F1C">
        <w:rPr>
          <w:rFonts w:cs="Arial"/>
          <w:b/>
          <w:szCs w:val="20"/>
          <w:lang w:eastAsia="de-DE"/>
        </w:rPr>
        <w:t xml:space="preserve">Mit dem integrierten Hüttenwerk in Duisburg legte er den Grundstein </w:t>
      </w:r>
      <w:r w:rsidR="0057672B">
        <w:rPr>
          <w:rFonts w:cs="Arial"/>
          <w:b/>
          <w:szCs w:val="20"/>
          <w:lang w:eastAsia="de-DE"/>
        </w:rPr>
        <w:t>für sein Firmenimperium</w:t>
      </w:r>
    </w:p>
    <w:p w:rsidR="00AA308D" w:rsidRDefault="00AA308D" w:rsidP="00AA308D">
      <w:pPr>
        <w:spacing w:line="360" w:lineRule="auto"/>
        <w:jc w:val="both"/>
        <w:rPr>
          <w:rFonts w:ascii="TKTypeRegular" w:hAnsi="TKTypeRegular"/>
          <w:szCs w:val="20"/>
          <w:lang w:eastAsia="en-GB" w:bidi="en-GB"/>
        </w:rPr>
      </w:pPr>
    </w:p>
    <w:p w:rsidR="00B06E4C" w:rsidRDefault="0040450D" w:rsidP="00B06E4C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/>
          <w:szCs w:val="20"/>
          <w:lang w:eastAsia="en-GB" w:bidi="en-GB"/>
        </w:rPr>
      </w:pPr>
      <w:r>
        <w:rPr>
          <w:rFonts w:ascii="TKTypeRegular" w:hAnsi="TKTypeRegular"/>
          <w:szCs w:val="20"/>
          <w:lang w:eastAsia="en-GB" w:bidi="en-GB"/>
        </w:rPr>
        <w:t xml:space="preserve">Sparsamkeit </w:t>
      </w:r>
      <w:r w:rsidR="00295CF9">
        <w:rPr>
          <w:rFonts w:ascii="TKTypeRegular" w:hAnsi="TKTypeRegular"/>
          <w:szCs w:val="20"/>
          <w:lang w:eastAsia="en-GB" w:bidi="en-GB"/>
        </w:rPr>
        <w:t xml:space="preserve">und Arbeitseifer </w:t>
      </w:r>
      <w:r>
        <w:rPr>
          <w:rFonts w:ascii="TKTypeRegular" w:hAnsi="TKTypeRegular"/>
          <w:szCs w:val="20"/>
          <w:lang w:eastAsia="en-GB" w:bidi="en-GB"/>
        </w:rPr>
        <w:t>wurde</w:t>
      </w:r>
      <w:r w:rsidR="00295CF9">
        <w:rPr>
          <w:rFonts w:ascii="TKTypeRegular" w:hAnsi="TKTypeRegular"/>
          <w:szCs w:val="20"/>
          <w:lang w:eastAsia="en-GB" w:bidi="en-GB"/>
        </w:rPr>
        <w:t>n</w:t>
      </w:r>
      <w:r>
        <w:rPr>
          <w:rFonts w:ascii="TKTypeRegular" w:hAnsi="TKTypeRegular"/>
          <w:szCs w:val="20"/>
          <w:lang w:eastAsia="en-GB" w:bidi="en-GB"/>
        </w:rPr>
        <w:t xml:space="preserve"> bei ihm großgeschrieben. </w:t>
      </w:r>
      <w:r w:rsidR="00AC49BD">
        <w:rPr>
          <w:rFonts w:ascii="TKTypeRegular" w:hAnsi="TKTypeRegular"/>
          <w:szCs w:val="20"/>
          <w:lang w:eastAsia="en-GB" w:bidi="en-GB"/>
        </w:rPr>
        <w:t>Als Teilhaber eines Wal</w:t>
      </w:r>
      <w:r w:rsidR="00AC49BD">
        <w:rPr>
          <w:rFonts w:ascii="TKTypeRegular" w:hAnsi="TKTypeRegular"/>
          <w:szCs w:val="20"/>
          <w:lang w:eastAsia="en-GB" w:bidi="en-GB"/>
        </w:rPr>
        <w:t>z</w:t>
      </w:r>
      <w:r w:rsidR="00AC49BD">
        <w:rPr>
          <w:rFonts w:ascii="TKTypeRegular" w:hAnsi="TKTypeRegular"/>
          <w:szCs w:val="20"/>
          <w:lang w:eastAsia="en-GB" w:bidi="en-GB"/>
        </w:rPr>
        <w:t xml:space="preserve">werks in Duisburg </w:t>
      </w:r>
      <w:r>
        <w:rPr>
          <w:rFonts w:ascii="TKTypeRegular" w:hAnsi="TKTypeRegular"/>
          <w:szCs w:val="20"/>
          <w:lang w:eastAsia="en-GB" w:bidi="en-GB"/>
        </w:rPr>
        <w:t xml:space="preserve">fing er </w:t>
      </w:r>
      <w:r w:rsidR="00AC49BD">
        <w:rPr>
          <w:rFonts w:ascii="TKTypeRegular" w:hAnsi="TKTypeRegular"/>
          <w:szCs w:val="20"/>
          <w:lang w:eastAsia="en-GB" w:bidi="en-GB"/>
        </w:rPr>
        <w:t xml:space="preserve">als 25-Jähriger </w:t>
      </w:r>
      <w:r>
        <w:rPr>
          <w:rFonts w:ascii="TKTypeRegular" w:hAnsi="TKTypeRegular"/>
          <w:szCs w:val="20"/>
          <w:lang w:eastAsia="en-GB" w:bidi="en-GB"/>
        </w:rPr>
        <w:t>an</w:t>
      </w:r>
      <w:r w:rsidR="0003233C">
        <w:rPr>
          <w:rFonts w:ascii="TKTypeRegular" w:hAnsi="TKTypeRegular"/>
          <w:szCs w:val="20"/>
          <w:lang w:eastAsia="en-GB" w:bidi="en-GB"/>
        </w:rPr>
        <w:t>. Am Ende seines Weges bezeichneten i</w:t>
      </w:r>
      <w:r w:rsidR="00D91E76">
        <w:rPr>
          <w:rFonts w:ascii="TKTypeRegular" w:hAnsi="TKTypeRegular"/>
          <w:szCs w:val="20"/>
          <w:lang w:eastAsia="en-GB" w:bidi="en-GB"/>
        </w:rPr>
        <w:t>h</w:t>
      </w:r>
      <w:r w:rsidR="0003233C">
        <w:rPr>
          <w:rFonts w:ascii="TKTypeRegular" w:hAnsi="TKTypeRegular"/>
          <w:szCs w:val="20"/>
          <w:lang w:eastAsia="en-GB" w:bidi="en-GB"/>
        </w:rPr>
        <w:t xml:space="preserve">n die Zeitungen als </w:t>
      </w:r>
      <w:r w:rsidR="00913C07">
        <w:rPr>
          <w:rFonts w:ascii="TKTypeRegular" w:hAnsi="TKTypeRegular"/>
          <w:szCs w:val="20"/>
          <w:lang w:eastAsia="en-GB" w:bidi="en-GB"/>
        </w:rPr>
        <w:t xml:space="preserve">einen </w:t>
      </w:r>
      <w:r w:rsidR="0003233C">
        <w:rPr>
          <w:rFonts w:ascii="TKTypeRegular" w:hAnsi="TKTypeRegular"/>
          <w:szCs w:val="20"/>
          <w:lang w:eastAsia="en-GB" w:bidi="en-GB"/>
        </w:rPr>
        <w:t>„Begründer der Verbundwirtschaft in der Stahlindustrie“. Die Rede ist von August Thyssen, der vor 175 Jahren geboren wurde.</w:t>
      </w:r>
      <w:r w:rsidR="00B06E4C">
        <w:rPr>
          <w:rFonts w:ascii="TKTypeRegular" w:hAnsi="TKTypeRegular"/>
          <w:szCs w:val="20"/>
          <w:lang w:eastAsia="en-GB" w:bidi="en-GB"/>
        </w:rPr>
        <w:t xml:space="preserve"> </w:t>
      </w:r>
      <w:r w:rsidR="0003233C">
        <w:rPr>
          <w:rFonts w:ascii="TKTypeRegular" w:hAnsi="TKTypeRegular"/>
          <w:szCs w:val="20"/>
          <w:lang w:eastAsia="en-GB" w:bidi="en-GB"/>
        </w:rPr>
        <w:t>Am 17. Mai 1842 kam der spät</w:t>
      </w:r>
      <w:r w:rsidR="0003233C">
        <w:rPr>
          <w:rFonts w:ascii="TKTypeRegular" w:hAnsi="TKTypeRegular"/>
          <w:szCs w:val="20"/>
          <w:lang w:eastAsia="en-GB" w:bidi="en-GB"/>
        </w:rPr>
        <w:t>e</w:t>
      </w:r>
      <w:r w:rsidR="0003233C">
        <w:rPr>
          <w:rFonts w:ascii="TKTypeRegular" w:hAnsi="TKTypeRegular"/>
          <w:szCs w:val="20"/>
          <w:lang w:eastAsia="en-GB" w:bidi="en-GB"/>
        </w:rPr>
        <w:t>re Firmengründer in Esch</w:t>
      </w:r>
      <w:r w:rsidR="00B06E4C">
        <w:rPr>
          <w:rFonts w:ascii="TKTypeRegular" w:hAnsi="TKTypeRegular"/>
          <w:szCs w:val="20"/>
          <w:lang w:eastAsia="en-GB" w:bidi="en-GB"/>
        </w:rPr>
        <w:t>weiler bei Aachen auf die Welt.</w:t>
      </w:r>
    </w:p>
    <w:p w:rsidR="00FD7FF6" w:rsidRDefault="00FD7FF6" w:rsidP="00B06E4C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/>
          <w:szCs w:val="20"/>
          <w:lang w:eastAsia="en-GB" w:bidi="en-GB"/>
        </w:rPr>
      </w:pPr>
    </w:p>
    <w:p w:rsidR="00EC53E7" w:rsidRPr="00C32870" w:rsidRDefault="0003233C" w:rsidP="00B06E4C">
      <w:pPr>
        <w:autoSpaceDE w:val="0"/>
        <w:autoSpaceDN w:val="0"/>
        <w:adjustRightInd w:val="0"/>
        <w:spacing w:line="360" w:lineRule="auto"/>
        <w:jc w:val="both"/>
        <w:rPr>
          <w:rFonts w:ascii="TKTypeRegular" w:hAnsi="TKTypeRegular" w:cs="TKTypeRegular"/>
          <w:color w:val="000000"/>
          <w:szCs w:val="20"/>
          <w:lang w:eastAsia="de-DE"/>
        </w:rPr>
      </w:pPr>
      <w:r>
        <w:rPr>
          <w:rFonts w:ascii="TKTypeRegular" w:hAnsi="TKTypeRegular"/>
          <w:szCs w:val="20"/>
          <w:lang w:eastAsia="en-GB" w:bidi="en-GB"/>
        </w:rPr>
        <w:t>49 Jahre später, am 17. Dezember 1891, wurde</w:t>
      </w:r>
      <w:r w:rsidRPr="0003233C">
        <w:rPr>
          <w:rFonts w:ascii="TKTypeRegular" w:hAnsi="TKTypeRegular"/>
          <w:szCs w:val="20"/>
        </w:rPr>
        <w:t xml:space="preserve"> </w:t>
      </w:r>
      <w:r w:rsidR="001A31C1">
        <w:rPr>
          <w:rFonts w:ascii="TKTypeRegular" w:hAnsi="TKTypeRegular"/>
          <w:szCs w:val="20"/>
        </w:rPr>
        <w:t>im Stahlwerk Duisburg-</w:t>
      </w:r>
      <w:proofErr w:type="spellStart"/>
      <w:r w:rsidR="001A31C1">
        <w:rPr>
          <w:rFonts w:ascii="TKTypeRegular" w:hAnsi="TKTypeRegular"/>
          <w:szCs w:val="20"/>
        </w:rPr>
        <w:t>Bruckhausen</w:t>
      </w:r>
      <w:proofErr w:type="spellEnd"/>
      <w:r w:rsidR="001A31C1">
        <w:rPr>
          <w:rFonts w:ascii="TKTypeRegular" w:hAnsi="TKTypeRegular"/>
          <w:szCs w:val="20"/>
        </w:rPr>
        <w:t xml:space="preserve">, dem jetzigen </w:t>
      </w:r>
      <w:proofErr w:type="spellStart"/>
      <w:r w:rsidR="001A31C1">
        <w:rPr>
          <w:rFonts w:ascii="TKTypeRegular" w:hAnsi="TKTypeRegular"/>
          <w:szCs w:val="20"/>
        </w:rPr>
        <w:t>Oxygenstahlwerk</w:t>
      </w:r>
      <w:proofErr w:type="spellEnd"/>
      <w:r w:rsidR="001A31C1">
        <w:rPr>
          <w:rFonts w:ascii="TKTypeRegular" w:hAnsi="TKTypeRegular"/>
          <w:szCs w:val="20"/>
        </w:rPr>
        <w:t xml:space="preserve"> 1, der erste Stahl erschmolzen</w:t>
      </w:r>
      <w:r w:rsidR="00F00A67">
        <w:rPr>
          <w:rFonts w:ascii="TKTypeRegular" w:hAnsi="TKTypeRegular"/>
          <w:szCs w:val="20"/>
        </w:rPr>
        <w:t xml:space="preserve"> und damit der Grundstein für die heutige thyssenkrupp Steel Europe AG gelegt. </w:t>
      </w:r>
      <w:r>
        <w:rPr>
          <w:rFonts w:ascii="TKTypeRegular" w:hAnsi="TKTypeRegular"/>
          <w:szCs w:val="20"/>
        </w:rPr>
        <w:t>Mit mehr als 14.000 Mitarbeitern ist d</w:t>
      </w:r>
      <w:r w:rsidR="00F00A67">
        <w:rPr>
          <w:rFonts w:ascii="TKTypeRegular" w:hAnsi="TKTypeRegular"/>
          <w:szCs w:val="20"/>
        </w:rPr>
        <w:t xml:space="preserve">as Unternehmen der bedeutendste </w:t>
      </w:r>
      <w:r>
        <w:rPr>
          <w:rFonts w:ascii="TKTypeRegular" w:hAnsi="TKTypeRegular"/>
          <w:szCs w:val="20"/>
        </w:rPr>
        <w:t>Arbeitgeber Duisburgs und die Stadt nach wie vor der größte Stahlstandort Europas.</w:t>
      </w:r>
      <w:r w:rsidR="00EC53E7" w:rsidRPr="00EC53E7">
        <w:rPr>
          <w:rFonts w:ascii="TKTypeRegular" w:hAnsi="TKTypeRegular" w:cs="TKTypeRegular"/>
          <w:color w:val="000000"/>
          <w:szCs w:val="20"/>
          <w:lang w:eastAsia="de-DE"/>
        </w:rPr>
        <w:t xml:space="preserve"> </w:t>
      </w:r>
      <w:r w:rsidR="00EC53E7">
        <w:rPr>
          <w:rFonts w:ascii="TKTypeRegular" w:hAnsi="TKTypeRegular" w:cs="TKTypeRegular"/>
          <w:color w:val="000000"/>
          <w:szCs w:val="20"/>
          <w:lang w:eastAsia="de-DE"/>
        </w:rPr>
        <w:t>„</w:t>
      </w:r>
      <w:r w:rsidR="00EC53E7" w:rsidRPr="00C32870">
        <w:rPr>
          <w:rFonts w:ascii="TKTypeRegular" w:hAnsi="TKTypeRegular" w:cs="TKTypeRegular"/>
          <w:color w:val="000000"/>
          <w:szCs w:val="20"/>
          <w:lang w:eastAsia="de-DE"/>
        </w:rPr>
        <w:t>August Thyssen war eher gewiefter Unternehmenslenker als genialer Ingenieur</w:t>
      </w:r>
      <w:r w:rsidR="00EC53E7">
        <w:rPr>
          <w:rFonts w:ascii="TKTypeRegular" w:hAnsi="TKTypeRegular" w:cs="TKTypeRegular"/>
          <w:color w:val="000000"/>
          <w:szCs w:val="20"/>
          <w:lang w:eastAsia="de-DE"/>
        </w:rPr>
        <w:t xml:space="preserve">“, </w:t>
      </w:r>
      <w:r w:rsidR="00B36D2B">
        <w:rPr>
          <w:rFonts w:ascii="TKTypeRegular" w:hAnsi="TKTypeRegular" w:cs="TKTypeRegular"/>
          <w:color w:val="000000"/>
          <w:szCs w:val="20"/>
          <w:lang w:eastAsia="de-DE"/>
        </w:rPr>
        <w:t xml:space="preserve">charakterisiert </w:t>
      </w:r>
      <w:r w:rsidR="00EC53E7">
        <w:rPr>
          <w:rFonts w:ascii="TKTypeRegular" w:hAnsi="TKTypeRegular" w:cs="TKTypeRegular"/>
          <w:color w:val="000000"/>
          <w:szCs w:val="20"/>
          <w:lang w:eastAsia="de-DE"/>
        </w:rPr>
        <w:t>Prof. Manfred Rasch, Leiter des thyssenkrupp Ko</w:t>
      </w:r>
      <w:r w:rsidR="00EC53E7">
        <w:rPr>
          <w:rFonts w:ascii="TKTypeRegular" w:hAnsi="TKTypeRegular" w:cs="TKTypeRegular"/>
          <w:color w:val="000000"/>
          <w:szCs w:val="20"/>
          <w:lang w:eastAsia="de-DE"/>
        </w:rPr>
        <w:t>n</w:t>
      </w:r>
      <w:r w:rsidR="00EC53E7">
        <w:rPr>
          <w:rFonts w:ascii="TKTypeRegular" w:hAnsi="TKTypeRegular" w:cs="TKTypeRegular"/>
          <w:color w:val="000000"/>
          <w:szCs w:val="20"/>
          <w:lang w:eastAsia="de-DE"/>
        </w:rPr>
        <w:t>zernarchivs</w:t>
      </w:r>
      <w:r w:rsidR="00EC53E7" w:rsidRPr="00C32870">
        <w:rPr>
          <w:rFonts w:ascii="TKTypeRegular" w:hAnsi="TKTypeRegular" w:cs="TKTypeRegular"/>
          <w:color w:val="000000"/>
          <w:szCs w:val="20"/>
          <w:lang w:eastAsia="de-DE"/>
        </w:rPr>
        <w:t xml:space="preserve">. </w:t>
      </w:r>
      <w:r w:rsidR="00EC53E7">
        <w:rPr>
          <w:rFonts w:ascii="TKTypeRegular" w:hAnsi="TKTypeRegular" w:cs="TKTypeRegular"/>
          <w:color w:val="000000"/>
          <w:szCs w:val="20"/>
          <w:lang w:eastAsia="de-DE"/>
        </w:rPr>
        <w:t>„</w:t>
      </w:r>
      <w:r w:rsidR="00EC53E7" w:rsidRPr="00C32870">
        <w:rPr>
          <w:rFonts w:ascii="TKTypeRegular" w:hAnsi="TKTypeRegular" w:cs="TKTypeRegular"/>
          <w:color w:val="000000"/>
          <w:szCs w:val="20"/>
          <w:lang w:eastAsia="de-DE"/>
        </w:rPr>
        <w:t xml:space="preserve">Aber </w:t>
      </w:r>
      <w:r w:rsidR="00EC53E7">
        <w:rPr>
          <w:rFonts w:ascii="TKTypeRegular" w:hAnsi="TKTypeRegular" w:cs="TKTypeRegular"/>
          <w:color w:val="000000"/>
          <w:szCs w:val="20"/>
          <w:lang w:eastAsia="de-DE"/>
        </w:rPr>
        <w:t>w</w:t>
      </w:r>
      <w:r w:rsidR="00EC53E7" w:rsidRPr="00C32870">
        <w:rPr>
          <w:rFonts w:ascii="TKTypeRegular" w:hAnsi="TKTypeRegular" w:cs="TKTypeRegular"/>
          <w:color w:val="000000"/>
          <w:szCs w:val="20"/>
          <w:lang w:eastAsia="de-DE"/>
        </w:rPr>
        <w:t xml:space="preserve">elche </w:t>
      </w:r>
      <w:r w:rsidR="00EC53E7">
        <w:rPr>
          <w:rFonts w:ascii="TKTypeRegular" w:hAnsi="TKTypeRegular" w:cs="TKTypeRegular"/>
          <w:color w:val="000000"/>
          <w:szCs w:val="20"/>
          <w:lang w:eastAsia="de-DE"/>
        </w:rPr>
        <w:t>erfolgreiche Basis er mit dem Bau des integrierten Hüttenwerks im Duisburger Norden geschaffen hat, sieht</w:t>
      </w:r>
      <w:r w:rsidR="00EC53E7" w:rsidRPr="00C32870">
        <w:rPr>
          <w:rFonts w:ascii="TKTypeRegular" w:hAnsi="TKTypeRegular" w:cs="TKTypeRegular"/>
          <w:color w:val="000000"/>
          <w:szCs w:val="20"/>
          <w:lang w:eastAsia="de-DE"/>
        </w:rPr>
        <w:t xml:space="preserve"> </w:t>
      </w:r>
      <w:r w:rsidR="00EC53E7">
        <w:rPr>
          <w:rFonts w:ascii="TKTypeRegular" w:hAnsi="TKTypeRegular" w:cs="TKTypeRegular"/>
          <w:color w:val="000000"/>
          <w:szCs w:val="20"/>
          <w:lang w:eastAsia="de-DE"/>
        </w:rPr>
        <w:t xml:space="preserve">man </w:t>
      </w:r>
      <w:r w:rsidR="00EC53E7" w:rsidRPr="00C32870">
        <w:rPr>
          <w:rFonts w:ascii="TKTypeRegular" w:hAnsi="TKTypeRegular" w:cs="TKTypeRegular"/>
          <w:color w:val="000000"/>
          <w:szCs w:val="20"/>
          <w:lang w:eastAsia="de-DE"/>
        </w:rPr>
        <w:t xml:space="preserve">daran, dass der Standort am Rhein </w:t>
      </w:r>
      <w:r w:rsidR="00EC53E7">
        <w:rPr>
          <w:rFonts w:ascii="TKTypeRegular" w:hAnsi="TKTypeRegular" w:cs="TKTypeRegular"/>
          <w:color w:val="000000"/>
          <w:szCs w:val="20"/>
          <w:lang w:eastAsia="de-DE"/>
        </w:rPr>
        <w:t xml:space="preserve">auch etwas mehr als </w:t>
      </w:r>
      <w:r w:rsidR="00EC53E7" w:rsidRPr="00C32870">
        <w:rPr>
          <w:rFonts w:ascii="TKTypeRegular" w:hAnsi="TKTypeRegular" w:cs="TKTypeRegular"/>
          <w:color w:val="000000"/>
          <w:szCs w:val="20"/>
          <w:lang w:eastAsia="de-DE"/>
        </w:rPr>
        <w:t xml:space="preserve">125 Jahre nach Produktionsbeginn </w:t>
      </w:r>
      <w:r w:rsidR="00EC53E7">
        <w:rPr>
          <w:rFonts w:ascii="TKTypeRegular" w:hAnsi="TKTypeRegular" w:cs="TKTypeRegular"/>
          <w:color w:val="000000"/>
          <w:szCs w:val="20"/>
          <w:lang w:eastAsia="de-DE"/>
        </w:rPr>
        <w:t xml:space="preserve">weiterhin </w:t>
      </w:r>
      <w:r w:rsidR="00EC53E7" w:rsidRPr="00C32870">
        <w:rPr>
          <w:rFonts w:ascii="TKTypeRegular" w:hAnsi="TKTypeRegular" w:cs="TKTypeRegular"/>
          <w:color w:val="000000"/>
          <w:szCs w:val="20"/>
          <w:lang w:eastAsia="de-DE"/>
        </w:rPr>
        <w:t>zu den leistungsstärksten Werken in Europa zählt.</w:t>
      </w:r>
      <w:r w:rsidR="00EC53E7">
        <w:rPr>
          <w:rFonts w:ascii="TKTypeRegular" w:hAnsi="TKTypeRegular" w:cs="TKTypeRegular"/>
          <w:color w:val="000000"/>
          <w:szCs w:val="20"/>
          <w:lang w:eastAsia="de-DE"/>
        </w:rPr>
        <w:t>“</w:t>
      </w:r>
      <w:r w:rsidR="00B06E4C">
        <w:rPr>
          <w:rFonts w:ascii="TKTypeRegular" w:hAnsi="TKTypeRegular" w:cs="TKTypeRegular"/>
          <w:color w:val="000000"/>
          <w:szCs w:val="20"/>
          <w:lang w:eastAsia="de-DE"/>
        </w:rPr>
        <w:t xml:space="preserve"> Heute werden hier jedes Jahr </w:t>
      </w:r>
      <w:r w:rsidR="00FD7FF6">
        <w:rPr>
          <w:rFonts w:ascii="TKTypeRegular" w:hAnsi="TKTypeRegular" w:cs="TKTypeRegular"/>
          <w:color w:val="000000"/>
          <w:szCs w:val="20"/>
          <w:lang w:eastAsia="de-DE"/>
        </w:rPr>
        <w:t>rund</w:t>
      </w:r>
      <w:r w:rsidR="00B06E4C">
        <w:rPr>
          <w:rFonts w:ascii="TKTypeRegular" w:hAnsi="TKTypeRegular" w:cs="TKTypeRegular"/>
          <w:color w:val="000000"/>
          <w:szCs w:val="20"/>
          <w:lang w:eastAsia="de-DE"/>
        </w:rPr>
        <w:t xml:space="preserve"> 12 Millionen Tonnen Rohstahl erzeugt und verarbeitet.</w:t>
      </w:r>
    </w:p>
    <w:p w:rsidR="0057672B" w:rsidRPr="0057672B" w:rsidRDefault="00FD7FF6" w:rsidP="00B06E4C">
      <w:pPr>
        <w:spacing w:before="100" w:beforeAutospacing="1" w:after="100" w:afterAutospacing="1" w:line="360" w:lineRule="auto"/>
        <w:jc w:val="both"/>
        <w:rPr>
          <w:rFonts w:ascii="TKTypeRegular" w:hAnsi="TKTypeRegular"/>
          <w:b/>
          <w:szCs w:val="20"/>
        </w:rPr>
      </w:pPr>
      <w:r>
        <w:rPr>
          <w:rFonts w:ascii="TKTypeRegular" w:hAnsi="TKTypeRegular"/>
          <w:b/>
          <w:szCs w:val="20"/>
        </w:rPr>
        <w:t xml:space="preserve">Vor 126 Jahren wurde erster Stahl im Stahlwerk </w:t>
      </w:r>
      <w:proofErr w:type="spellStart"/>
      <w:r>
        <w:rPr>
          <w:rFonts w:ascii="TKTypeRegular" w:hAnsi="TKTypeRegular"/>
          <w:b/>
          <w:szCs w:val="20"/>
        </w:rPr>
        <w:t>Bruckhausen</w:t>
      </w:r>
      <w:proofErr w:type="spellEnd"/>
      <w:r>
        <w:rPr>
          <w:rFonts w:ascii="TKTypeRegular" w:hAnsi="TKTypeRegular"/>
          <w:b/>
          <w:szCs w:val="20"/>
        </w:rPr>
        <w:t xml:space="preserve"> erschmolzen</w:t>
      </w:r>
    </w:p>
    <w:p w:rsidR="00D91E76" w:rsidRPr="00EC53E7" w:rsidRDefault="00D91E76" w:rsidP="00B06E4C">
      <w:pPr>
        <w:spacing w:before="100" w:beforeAutospacing="1" w:after="100" w:afterAutospacing="1" w:line="360" w:lineRule="auto"/>
        <w:jc w:val="both"/>
        <w:rPr>
          <w:rFonts w:ascii="TKTypeRegular" w:eastAsia="Times New Roman" w:hAnsi="TKTypeRegular"/>
          <w:szCs w:val="20"/>
          <w:lang w:eastAsia="de-DE"/>
        </w:rPr>
      </w:pPr>
      <w:r w:rsidRPr="00EC53E7">
        <w:rPr>
          <w:rFonts w:ascii="TKTypeRegular" w:hAnsi="TKTypeRegular"/>
          <w:szCs w:val="20"/>
        </w:rPr>
        <w:t xml:space="preserve">August </w:t>
      </w:r>
      <w:r w:rsidR="002F2E24">
        <w:rPr>
          <w:rFonts w:ascii="TKTypeRegular" w:hAnsi="TKTypeRegular"/>
          <w:szCs w:val="20"/>
        </w:rPr>
        <w:t xml:space="preserve">Thyssen </w:t>
      </w:r>
      <w:r w:rsidRPr="00EC53E7">
        <w:rPr>
          <w:rFonts w:ascii="TKTypeRegular" w:hAnsi="TKTypeRegular"/>
          <w:szCs w:val="20"/>
        </w:rPr>
        <w:t xml:space="preserve">kam mit 25 Jahren nach Duisburg. Dort </w:t>
      </w:r>
      <w:r w:rsidR="00AC49BD">
        <w:rPr>
          <w:rFonts w:ascii="TKTypeRegular" w:hAnsi="TKTypeRegular"/>
          <w:szCs w:val="20"/>
        </w:rPr>
        <w:t>gründete</w:t>
      </w:r>
      <w:r w:rsidR="00AC49BD" w:rsidRPr="00EC53E7">
        <w:rPr>
          <w:rFonts w:ascii="TKTypeRegular" w:hAnsi="TKTypeRegular"/>
          <w:szCs w:val="20"/>
        </w:rPr>
        <w:t xml:space="preserve"> </w:t>
      </w:r>
      <w:r w:rsidR="00295CF9">
        <w:rPr>
          <w:rFonts w:ascii="TKTypeRegular" w:hAnsi="TKTypeRegular"/>
          <w:szCs w:val="20"/>
        </w:rPr>
        <w:t xml:space="preserve">er </w:t>
      </w:r>
      <w:r w:rsidR="0009314A">
        <w:rPr>
          <w:rFonts w:ascii="TKTypeRegular" w:hAnsi="TKTypeRegular"/>
          <w:szCs w:val="20"/>
        </w:rPr>
        <w:t xml:space="preserve">gemeinsam </w:t>
      </w:r>
      <w:r w:rsidR="00AC49BD">
        <w:rPr>
          <w:rFonts w:ascii="TKTypeRegular" w:hAnsi="TKTypeRegular"/>
          <w:szCs w:val="20"/>
        </w:rPr>
        <w:t>mit belg</w:t>
      </w:r>
      <w:r w:rsidR="00AC49BD">
        <w:rPr>
          <w:rFonts w:ascii="TKTypeRegular" w:hAnsi="TKTypeRegular"/>
          <w:szCs w:val="20"/>
        </w:rPr>
        <w:t>i</w:t>
      </w:r>
      <w:r w:rsidR="00AC49BD">
        <w:rPr>
          <w:rFonts w:ascii="TKTypeRegular" w:hAnsi="TKTypeRegular"/>
          <w:szCs w:val="20"/>
        </w:rPr>
        <w:t>schen Partnern sein erstes Unternehmen</w:t>
      </w:r>
      <w:r w:rsidRPr="00EC53E7">
        <w:rPr>
          <w:rFonts w:ascii="TKTypeRegular" w:hAnsi="TKTypeRegular"/>
          <w:szCs w:val="20"/>
        </w:rPr>
        <w:t xml:space="preserve">. Die Geschäfte liefen </w:t>
      </w:r>
      <w:r w:rsidR="00B06E4C">
        <w:rPr>
          <w:rFonts w:ascii="TKTypeRegular" w:hAnsi="TKTypeRegular"/>
          <w:szCs w:val="20"/>
        </w:rPr>
        <w:t>gut</w:t>
      </w:r>
      <w:r w:rsidR="00295CF9">
        <w:rPr>
          <w:rFonts w:ascii="TKTypeRegular" w:hAnsi="TKTypeRegular"/>
          <w:szCs w:val="20"/>
        </w:rPr>
        <w:t>,</w:t>
      </w:r>
      <w:r w:rsidR="00B06E4C">
        <w:rPr>
          <w:rFonts w:ascii="TKTypeRegular" w:hAnsi="TKTypeRegular"/>
          <w:szCs w:val="20"/>
        </w:rPr>
        <w:t xml:space="preserve"> </w:t>
      </w:r>
      <w:r w:rsidRPr="00EC53E7">
        <w:rPr>
          <w:rFonts w:ascii="TKTypeRegular" w:hAnsi="TKTypeRegular"/>
          <w:szCs w:val="20"/>
        </w:rPr>
        <w:t xml:space="preserve">und so </w:t>
      </w:r>
      <w:r w:rsidR="00AC49BD">
        <w:rPr>
          <w:rFonts w:ascii="TKTypeRegular" w:hAnsi="TKTypeRegular"/>
          <w:szCs w:val="20"/>
        </w:rPr>
        <w:t xml:space="preserve">machte </w:t>
      </w:r>
      <w:r w:rsidRPr="00EC53E7">
        <w:rPr>
          <w:rFonts w:ascii="TKTypeRegular" w:hAnsi="TKTypeRegular"/>
          <w:szCs w:val="20"/>
        </w:rPr>
        <w:t xml:space="preserve">er </w:t>
      </w:r>
      <w:r w:rsidR="00AC49BD">
        <w:rPr>
          <w:rFonts w:ascii="TKTypeRegular" w:hAnsi="TKTypeRegular"/>
          <w:szCs w:val="20"/>
        </w:rPr>
        <w:t xml:space="preserve">sich </w:t>
      </w:r>
      <w:r w:rsidRPr="00EC53E7">
        <w:rPr>
          <w:rFonts w:ascii="TKTypeRegular" w:hAnsi="TKTypeRegular"/>
          <w:szCs w:val="20"/>
        </w:rPr>
        <w:t>in Mülheim-</w:t>
      </w:r>
      <w:proofErr w:type="spellStart"/>
      <w:r w:rsidRPr="00EC53E7">
        <w:rPr>
          <w:rFonts w:ascii="TKTypeRegular" w:hAnsi="TKTypeRegular"/>
          <w:szCs w:val="20"/>
        </w:rPr>
        <w:t>Styrum</w:t>
      </w:r>
      <w:proofErr w:type="spellEnd"/>
      <w:r w:rsidRPr="00EC53E7">
        <w:rPr>
          <w:rFonts w:ascii="TKTypeRegular" w:hAnsi="TKTypeRegular"/>
          <w:szCs w:val="20"/>
        </w:rPr>
        <w:t xml:space="preserve"> </w:t>
      </w:r>
      <w:r w:rsidR="00AC49BD">
        <w:rPr>
          <w:rFonts w:ascii="TKTypeRegular" w:hAnsi="TKTypeRegular"/>
          <w:szCs w:val="20"/>
        </w:rPr>
        <w:t>selbstständig</w:t>
      </w:r>
      <w:r w:rsidRPr="00EC53E7">
        <w:rPr>
          <w:rFonts w:ascii="TKTypeRegular" w:hAnsi="TKTypeRegular"/>
          <w:szCs w:val="20"/>
        </w:rPr>
        <w:t xml:space="preserve">. </w:t>
      </w:r>
      <w:r w:rsidRPr="00EC53E7">
        <w:rPr>
          <w:rFonts w:ascii="TKTypeRegular" w:eastAsia="Times New Roman" w:hAnsi="TKTypeRegular"/>
          <w:szCs w:val="20"/>
          <w:lang w:eastAsia="de-DE"/>
        </w:rPr>
        <w:t>Am 2. Oktober 1871 nahm das Bandeisen-Walzwerk „Th</w:t>
      </w:r>
      <w:r w:rsidR="00295CF9">
        <w:rPr>
          <w:rFonts w:ascii="TKTypeRegular" w:eastAsia="Times New Roman" w:hAnsi="TKTypeRegular"/>
          <w:szCs w:val="20"/>
          <w:lang w:eastAsia="de-DE"/>
        </w:rPr>
        <w:t>yssen &amp; Co.“ die Produktion auf;</w:t>
      </w:r>
      <w:r w:rsidRPr="00EC53E7">
        <w:rPr>
          <w:rFonts w:ascii="TKTypeRegular" w:eastAsia="Times New Roman" w:hAnsi="TKTypeRegular"/>
          <w:szCs w:val="20"/>
          <w:lang w:eastAsia="de-DE"/>
        </w:rPr>
        <w:t xml:space="preserve"> die Keimzelle für den späteren Stahlriesen Thyssen war gelegt. </w:t>
      </w:r>
      <w:r w:rsidR="00295CF9">
        <w:rPr>
          <w:rFonts w:eastAsia="Times New Roman" w:cs="Times New Roman"/>
          <w:szCs w:val="20"/>
        </w:rPr>
        <w:t>Der akribische Unternehmer</w:t>
      </w:r>
      <w:r w:rsidR="00F3787E" w:rsidRPr="00F3787E">
        <w:rPr>
          <w:rFonts w:eastAsia="Times New Roman" w:cs="Times New Roman"/>
          <w:szCs w:val="20"/>
        </w:rPr>
        <w:t xml:space="preserve"> engagiert</w:t>
      </w:r>
      <w:r w:rsidR="00295CF9">
        <w:rPr>
          <w:rFonts w:eastAsia="Times New Roman" w:cs="Times New Roman"/>
          <w:szCs w:val="20"/>
        </w:rPr>
        <w:t>e</w:t>
      </w:r>
      <w:r w:rsidR="00F3787E" w:rsidRPr="00F3787E">
        <w:rPr>
          <w:rFonts w:eastAsia="Times New Roman" w:cs="Times New Roman"/>
          <w:szCs w:val="20"/>
        </w:rPr>
        <w:t xml:space="preserve"> sich in der Weiterverarbeitung seiner Produkte, </w:t>
      </w:r>
      <w:r w:rsidR="00F3787E">
        <w:rPr>
          <w:rFonts w:eastAsia="Times New Roman" w:cs="Times New Roman"/>
          <w:szCs w:val="20"/>
        </w:rPr>
        <w:t xml:space="preserve">er fertigte </w:t>
      </w:r>
      <w:r w:rsidR="00F3787E" w:rsidRPr="00F3787E">
        <w:rPr>
          <w:rFonts w:eastAsia="Times New Roman" w:cs="Times New Roman"/>
          <w:szCs w:val="20"/>
        </w:rPr>
        <w:t>Röhren</w:t>
      </w:r>
      <w:r w:rsidR="00F3787E">
        <w:rPr>
          <w:rFonts w:eastAsia="Times New Roman" w:cs="Times New Roman"/>
          <w:szCs w:val="20"/>
        </w:rPr>
        <w:t xml:space="preserve">, ließ </w:t>
      </w:r>
      <w:r w:rsidR="00F3787E" w:rsidRPr="00F3787E">
        <w:rPr>
          <w:rFonts w:eastAsia="Times New Roman" w:cs="Times New Roman"/>
          <w:szCs w:val="20"/>
        </w:rPr>
        <w:t>Bleche walzen</w:t>
      </w:r>
      <w:r w:rsidR="00F3787E">
        <w:rPr>
          <w:rFonts w:eastAsia="Times New Roman" w:cs="Times New Roman"/>
          <w:szCs w:val="20"/>
        </w:rPr>
        <w:t xml:space="preserve"> und legte den </w:t>
      </w:r>
      <w:r w:rsidR="00F3787E" w:rsidRPr="00F3787E">
        <w:rPr>
          <w:rFonts w:eastAsia="Times New Roman" w:cs="Times New Roman"/>
          <w:szCs w:val="20"/>
        </w:rPr>
        <w:t>Grundstein für seine Masch</w:t>
      </w:r>
      <w:r w:rsidR="00F3787E" w:rsidRPr="00F3787E">
        <w:rPr>
          <w:rFonts w:eastAsia="Times New Roman" w:cs="Times New Roman"/>
          <w:szCs w:val="20"/>
        </w:rPr>
        <w:t>i</w:t>
      </w:r>
      <w:r w:rsidR="00F3787E" w:rsidRPr="00F3787E">
        <w:rPr>
          <w:rFonts w:eastAsia="Times New Roman" w:cs="Times New Roman"/>
          <w:szCs w:val="20"/>
        </w:rPr>
        <w:t xml:space="preserve">nenfabrik Thyssen &amp; Co. </w:t>
      </w:r>
      <w:r w:rsidR="001565D7" w:rsidRPr="00F3787E">
        <w:rPr>
          <w:rFonts w:ascii="TKTypeRegular" w:eastAsia="Times New Roman" w:hAnsi="TKTypeRegular"/>
          <w:szCs w:val="20"/>
          <w:lang w:eastAsia="de-DE"/>
        </w:rPr>
        <w:t xml:space="preserve">Zur Versorgung seines Betriebes </w:t>
      </w:r>
      <w:r w:rsidR="00930606" w:rsidRPr="00F3787E">
        <w:rPr>
          <w:rFonts w:ascii="TKTypeRegular" w:eastAsia="Times New Roman" w:hAnsi="TKTypeRegular"/>
          <w:szCs w:val="20"/>
          <w:lang w:eastAsia="de-DE"/>
        </w:rPr>
        <w:t>erwarb</w:t>
      </w:r>
      <w:r w:rsidR="001565D7" w:rsidRPr="00F3787E">
        <w:rPr>
          <w:rFonts w:ascii="TKTypeRegular" w:eastAsia="Times New Roman" w:hAnsi="TKTypeRegular"/>
          <w:szCs w:val="20"/>
          <w:lang w:eastAsia="de-DE"/>
        </w:rPr>
        <w:t xml:space="preserve"> der</w:t>
      </w:r>
      <w:r w:rsidR="001565D7" w:rsidRPr="00EC53E7">
        <w:rPr>
          <w:rFonts w:ascii="TKTypeRegular" w:eastAsia="Times New Roman" w:hAnsi="TKTypeRegular"/>
          <w:szCs w:val="20"/>
          <w:lang w:eastAsia="de-DE"/>
        </w:rPr>
        <w:t xml:space="preserve"> Firmenchef mehrere Bergwerke, </w:t>
      </w:r>
      <w:r w:rsidR="0009314A">
        <w:rPr>
          <w:rFonts w:ascii="TKTypeRegular" w:eastAsia="Times New Roman" w:hAnsi="TKTypeRegular"/>
          <w:szCs w:val="20"/>
          <w:lang w:eastAsia="de-DE"/>
        </w:rPr>
        <w:t xml:space="preserve">Erzvorkommen </w:t>
      </w:r>
      <w:r w:rsidR="0009314A" w:rsidRPr="00EC53E7">
        <w:rPr>
          <w:rFonts w:ascii="TKTypeRegular" w:eastAsia="Times New Roman" w:hAnsi="TKTypeRegular"/>
          <w:szCs w:val="20"/>
          <w:lang w:eastAsia="de-DE"/>
        </w:rPr>
        <w:t xml:space="preserve">und </w:t>
      </w:r>
      <w:r w:rsidR="0009314A">
        <w:rPr>
          <w:rFonts w:ascii="TKTypeRegular" w:eastAsia="Times New Roman" w:hAnsi="TKTypeRegular"/>
          <w:szCs w:val="20"/>
          <w:lang w:eastAsia="de-DE"/>
        </w:rPr>
        <w:t>weitere Industriebeteiligungen</w:t>
      </w:r>
      <w:r w:rsidR="0009314A" w:rsidRPr="00EC53E7">
        <w:rPr>
          <w:rFonts w:ascii="TKTypeRegular" w:eastAsia="Times New Roman" w:hAnsi="TKTypeRegular"/>
          <w:szCs w:val="20"/>
          <w:lang w:eastAsia="de-DE"/>
        </w:rPr>
        <w:t>.</w:t>
      </w:r>
      <w:r w:rsidR="0009314A">
        <w:rPr>
          <w:rFonts w:ascii="TKTypeRegular" w:eastAsia="Times New Roman" w:hAnsi="TKTypeRegular"/>
          <w:szCs w:val="20"/>
          <w:lang w:eastAsia="de-DE"/>
        </w:rPr>
        <w:t xml:space="preserve"> </w:t>
      </w:r>
      <w:r w:rsidR="00930606" w:rsidRPr="00EC53E7">
        <w:rPr>
          <w:rFonts w:ascii="TKTypeRegular" w:eastAsia="Times New Roman" w:hAnsi="TKTypeRegular"/>
          <w:szCs w:val="20"/>
          <w:lang w:eastAsia="de-DE"/>
        </w:rPr>
        <w:t xml:space="preserve">Den entscheidenden Schritt </w:t>
      </w:r>
      <w:r w:rsidR="00930606" w:rsidRPr="00EC53E7">
        <w:rPr>
          <w:rFonts w:ascii="TKTypeRegular" w:eastAsia="Times New Roman" w:hAnsi="TKTypeRegular"/>
          <w:szCs w:val="20"/>
          <w:lang w:eastAsia="de-DE"/>
        </w:rPr>
        <w:lastRenderedPageBreak/>
        <w:t xml:space="preserve">zur Expansion seines Unternehmens macht August Thyssen aber mit dem Kauf der </w:t>
      </w:r>
      <w:r w:rsidRPr="00EC53E7">
        <w:rPr>
          <w:rFonts w:ascii="TKTypeRegular" w:eastAsia="Times New Roman" w:hAnsi="TKTypeRegular"/>
          <w:szCs w:val="20"/>
          <w:lang w:eastAsia="de-DE"/>
        </w:rPr>
        <w:t>G</w:t>
      </w:r>
      <w:r w:rsidRPr="00EC53E7">
        <w:rPr>
          <w:rFonts w:ascii="TKTypeRegular" w:eastAsia="Times New Roman" w:hAnsi="TKTypeRegular"/>
          <w:szCs w:val="20"/>
          <w:lang w:eastAsia="de-DE"/>
        </w:rPr>
        <w:t>e</w:t>
      </w:r>
      <w:r w:rsidRPr="00EC53E7">
        <w:rPr>
          <w:rFonts w:ascii="TKTypeRegular" w:eastAsia="Times New Roman" w:hAnsi="TKTypeRegular"/>
          <w:szCs w:val="20"/>
          <w:lang w:eastAsia="de-DE"/>
        </w:rPr>
        <w:t>werkschaft „Deutscher Kais</w:t>
      </w:r>
      <w:r w:rsidR="00930606" w:rsidRPr="00EC53E7">
        <w:rPr>
          <w:rFonts w:ascii="TKTypeRegular" w:eastAsia="Times New Roman" w:hAnsi="TKTypeRegular"/>
          <w:szCs w:val="20"/>
          <w:lang w:eastAsia="de-DE"/>
        </w:rPr>
        <w:t>er“ in Duisburg-Hamborn</w:t>
      </w:r>
      <w:r w:rsidR="003312EE" w:rsidRPr="00EC53E7">
        <w:rPr>
          <w:rFonts w:ascii="TKTypeRegular" w:eastAsia="Times New Roman" w:hAnsi="TKTypeRegular"/>
          <w:szCs w:val="20"/>
          <w:lang w:eastAsia="de-DE"/>
        </w:rPr>
        <w:t xml:space="preserve"> vor 126 Jahren</w:t>
      </w:r>
      <w:r w:rsidR="00930606" w:rsidRPr="00EC53E7">
        <w:rPr>
          <w:rFonts w:ascii="TKTypeRegular" w:eastAsia="Times New Roman" w:hAnsi="TKTypeRegular"/>
          <w:szCs w:val="20"/>
          <w:lang w:eastAsia="de-DE"/>
        </w:rPr>
        <w:t>. Was ihn</w:t>
      </w:r>
      <w:r w:rsidRPr="00EC53E7">
        <w:rPr>
          <w:rFonts w:ascii="TKTypeRegular" w:eastAsia="Times New Roman" w:hAnsi="TKTypeRegular"/>
          <w:szCs w:val="20"/>
          <w:lang w:eastAsia="de-DE"/>
        </w:rPr>
        <w:t xml:space="preserve"> an der Ze</w:t>
      </w:r>
      <w:r w:rsidR="00930606" w:rsidRPr="00EC53E7">
        <w:rPr>
          <w:rFonts w:ascii="TKTypeRegular" w:eastAsia="Times New Roman" w:hAnsi="TKTypeRegular"/>
          <w:szCs w:val="20"/>
          <w:lang w:eastAsia="de-DE"/>
        </w:rPr>
        <w:t>che besonders reizte, waren</w:t>
      </w:r>
      <w:r w:rsidR="00B06E4C">
        <w:rPr>
          <w:rFonts w:ascii="TKTypeRegular" w:eastAsia="Times New Roman" w:hAnsi="TKTypeRegular"/>
          <w:szCs w:val="20"/>
          <w:lang w:eastAsia="de-DE"/>
        </w:rPr>
        <w:t xml:space="preserve"> Gleisanbindung</w:t>
      </w:r>
      <w:r w:rsidRPr="00EC53E7">
        <w:rPr>
          <w:rFonts w:ascii="TKTypeRegular" w:eastAsia="Times New Roman" w:hAnsi="TKTypeRegular"/>
          <w:szCs w:val="20"/>
          <w:lang w:eastAsia="de-DE"/>
        </w:rPr>
        <w:t xml:space="preserve"> und </w:t>
      </w:r>
      <w:r w:rsidR="00930606" w:rsidRPr="00EC53E7">
        <w:rPr>
          <w:rFonts w:ascii="TKTypeRegular" w:eastAsia="Times New Roman" w:hAnsi="TKTypeRegular"/>
          <w:szCs w:val="20"/>
          <w:lang w:eastAsia="de-DE"/>
        </w:rPr>
        <w:t>eigene</w:t>
      </w:r>
      <w:r w:rsidR="00B06E4C">
        <w:rPr>
          <w:rFonts w:ascii="TKTypeRegular" w:eastAsia="Times New Roman" w:hAnsi="TKTypeRegular"/>
          <w:szCs w:val="20"/>
          <w:lang w:eastAsia="de-DE"/>
        </w:rPr>
        <w:t>r</w:t>
      </w:r>
      <w:r w:rsidRPr="00EC53E7">
        <w:rPr>
          <w:rFonts w:ascii="TKTypeRegular" w:eastAsia="Times New Roman" w:hAnsi="TKTypeRegular"/>
          <w:szCs w:val="20"/>
          <w:lang w:eastAsia="de-DE"/>
        </w:rPr>
        <w:t xml:space="preserve"> R</w:t>
      </w:r>
      <w:r w:rsidR="00B06E4C">
        <w:rPr>
          <w:rFonts w:ascii="TKTypeRegular" w:eastAsia="Times New Roman" w:hAnsi="TKTypeRegular"/>
          <w:szCs w:val="20"/>
          <w:lang w:eastAsia="de-DE"/>
        </w:rPr>
        <w:t>hein-H</w:t>
      </w:r>
      <w:r w:rsidRPr="00EC53E7">
        <w:rPr>
          <w:rFonts w:ascii="TKTypeRegular" w:eastAsia="Times New Roman" w:hAnsi="TKTypeRegular"/>
          <w:szCs w:val="20"/>
          <w:lang w:eastAsia="de-DE"/>
        </w:rPr>
        <w:t xml:space="preserve">afen. Nach und nach kaufte </w:t>
      </w:r>
      <w:r w:rsidR="00F3787E">
        <w:rPr>
          <w:rFonts w:ascii="TKTypeRegular" w:eastAsia="Times New Roman" w:hAnsi="TKTypeRegular"/>
          <w:szCs w:val="20"/>
          <w:lang w:eastAsia="de-DE"/>
        </w:rPr>
        <w:t>er</w:t>
      </w:r>
      <w:r w:rsidR="00CA055F" w:rsidRPr="00EC53E7">
        <w:rPr>
          <w:rFonts w:ascii="TKTypeRegular" w:eastAsia="Times New Roman" w:hAnsi="TKTypeRegular"/>
          <w:szCs w:val="20"/>
          <w:lang w:eastAsia="de-DE"/>
        </w:rPr>
        <w:t xml:space="preserve"> </w:t>
      </w:r>
      <w:r w:rsidR="00F3787E">
        <w:rPr>
          <w:rFonts w:ascii="TKTypeRegular" w:eastAsia="Times New Roman" w:hAnsi="TKTypeRegular"/>
          <w:szCs w:val="20"/>
          <w:lang w:eastAsia="de-DE"/>
        </w:rPr>
        <w:t xml:space="preserve">fast die gesamte Bauernschaft </w:t>
      </w:r>
      <w:proofErr w:type="spellStart"/>
      <w:r w:rsidR="00F3787E">
        <w:rPr>
          <w:rFonts w:ascii="TKTypeRegular" w:eastAsia="Times New Roman" w:hAnsi="TKTypeRegular"/>
          <w:szCs w:val="20"/>
          <w:lang w:eastAsia="de-DE"/>
        </w:rPr>
        <w:t>Bruckhausen</w:t>
      </w:r>
      <w:proofErr w:type="spellEnd"/>
      <w:r w:rsidR="00F3787E">
        <w:rPr>
          <w:rFonts w:ascii="TKTypeRegular" w:eastAsia="Times New Roman" w:hAnsi="TKTypeRegular"/>
          <w:szCs w:val="20"/>
          <w:lang w:eastAsia="de-DE"/>
        </w:rPr>
        <w:t xml:space="preserve"> </w:t>
      </w:r>
      <w:r w:rsidRPr="00EC53E7">
        <w:rPr>
          <w:rFonts w:ascii="TKTypeRegular" w:eastAsia="Times New Roman" w:hAnsi="TKTypeRegular"/>
          <w:szCs w:val="20"/>
          <w:lang w:eastAsia="de-DE"/>
        </w:rPr>
        <w:t>über den Grubenfeldern auf und errichtete dort ein</w:t>
      </w:r>
      <w:r w:rsidR="00930606" w:rsidRPr="00EC53E7">
        <w:rPr>
          <w:rFonts w:ascii="TKTypeRegular" w:eastAsia="Times New Roman" w:hAnsi="TKTypeRegular"/>
          <w:szCs w:val="20"/>
          <w:lang w:eastAsia="de-DE"/>
        </w:rPr>
        <w:t xml:space="preserve"> gewaltiges Stahl- und Walzwerk. Dies bildete</w:t>
      </w:r>
      <w:r w:rsidRPr="00EC53E7">
        <w:rPr>
          <w:rFonts w:ascii="TKTypeRegular" w:eastAsia="Times New Roman" w:hAnsi="TKTypeRegular"/>
          <w:szCs w:val="20"/>
          <w:lang w:eastAsia="de-DE"/>
        </w:rPr>
        <w:t xml:space="preserve"> </w:t>
      </w:r>
      <w:r w:rsidR="00CA055F" w:rsidRPr="00EC53E7">
        <w:rPr>
          <w:rFonts w:ascii="TKTypeRegular" w:eastAsia="Times New Roman" w:hAnsi="TKTypeRegular"/>
          <w:szCs w:val="20"/>
          <w:lang w:eastAsia="de-DE"/>
        </w:rPr>
        <w:t>den Kern des</w:t>
      </w:r>
      <w:r w:rsidRPr="00EC53E7">
        <w:rPr>
          <w:rFonts w:ascii="TKTypeRegular" w:eastAsia="Times New Roman" w:hAnsi="TKTypeRegular"/>
          <w:szCs w:val="20"/>
          <w:lang w:eastAsia="de-DE"/>
        </w:rPr>
        <w:t xml:space="preserve"> Stahlunternehmens</w:t>
      </w:r>
      <w:r w:rsidR="00930606" w:rsidRPr="00EC53E7">
        <w:rPr>
          <w:rFonts w:ascii="TKTypeRegular" w:eastAsia="Times New Roman" w:hAnsi="TKTypeRegular"/>
          <w:szCs w:val="20"/>
          <w:lang w:eastAsia="de-DE"/>
        </w:rPr>
        <w:t>, das später unter anderem unter den Namen August</w:t>
      </w:r>
      <w:r w:rsidR="0009314A">
        <w:rPr>
          <w:rFonts w:ascii="TKTypeRegular" w:eastAsia="Times New Roman" w:hAnsi="TKTypeRegular"/>
          <w:szCs w:val="20"/>
          <w:lang w:eastAsia="de-DE"/>
        </w:rPr>
        <w:t xml:space="preserve"> </w:t>
      </w:r>
      <w:r w:rsidR="00930606" w:rsidRPr="00EC53E7">
        <w:rPr>
          <w:rFonts w:ascii="TKTypeRegular" w:eastAsia="Times New Roman" w:hAnsi="TKTypeRegular"/>
          <w:szCs w:val="20"/>
          <w:lang w:eastAsia="de-DE"/>
        </w:rPr>
        <w:t>Thyssen-Hütte und Thyssen Stahl firmierte.</w:t>
      </w:r>
      <w:r w:rsidRPr="00EC53E7">
        <w:rPr>
          <w:rFonts w:ascii="TKTypeRegular" w:eastAsia="Times New Roman" w:hAnsi="TKTypeRegular"/>
          <w:szCs w:val="20"/>
          <w:lang w:eastAsia="de-DE"/>
        </w:rPr>
        <w:t xml:space="preserve"> </w:t>
      </w:r>
    </w:p>
    <w:p w:rsidR="00D91E76" w:rsidRPr="00EC53E7" w:rsidRDefault="00E87875" w:rsidP="00B06E4C">
      <w:pPr>
        <w:spacing w:before="100" w:beforeAutospacing="1" w:after="100" w:afterAutospacing="1" w:line="360" w:lineRule="auto"/>
        <w:jc w:val="both"/>
        <w:outlineLvl w:val="1"/>
        <w:rPr>
          <w:rFonts w:ascii="TKTypeRegular" w:eastAsia="Times New Roman" w:hAnsi="TKTypeRegular"/>
          <w:b/>
          <w:bCs/>
          <w:szCs w:val="20"/>
          <w:lang w:eastAsia="de-DE"/>
        </w:rPr>
      </w:pPr>
      <w:r>
        <w:rPr>
          <w:rFonts w:ascii="TKTypeRegular" w:eastAsia="Times New Roman" w:hAnsi="TKTypeRegular"/>
          <w:b/>
          <w:bCs/>
          <w:szCs w:val="20"/>
          <w:lang w:eastAsia="de-DE"/>
        </w:rPr>
        <w:t xml:space="preserve">1903 erwarb </w:t>
      </w:r>
      <w:r w:rsidR="0057672B">
        <w:rPr>
          <w:rFonts w:ascii="TKTypeRegular" w:eastAsia="Times New Roman" w:hAnsi="TKTypeRegular"/>
          <w:b/>
          <w:bCs/>
          <w:szCs w:val="20"/>
          <w:lang w:eastAsia="de-DE"/>
        </w:rPr>
        <w:t xml:space="preserve">Thyssen Schloss Landsberg </w:t>
      </w:r>
      <w:r w:rsidR="00913C07">
        <w:rPr>
          <w:rFonts w:ascii="TKTypeRegular" w:eastAsia="Times New Roman" w:hAnsi="TKTypeRegular"/>
          <w:b/>
          <w:bCs/>
          <w:szCs w:val="20"/>
          <w:lang w:eastAsia="de-DE"/>
        </w:rPr>
        <w:t xml:space="preserve">bei </w:t>
      </w:r>
      <w:r w:rsidR="0057672B">
        <w:rPr>
          <w:rFonts w:ascii="TKTypeRegular" w:eastAsia="Times New Roman" w:hAnsi="TKTypeRegular"/>
          <w:b/>
          <w:bCs/>
          <w:szCs w:val="20"/>
          <w:lang w:eastAsia="de-DE"/>
        </w:rPr>
        <w:t>Essen-Kettwig</w:t>
      </w:r>
      <w:r w:rsidR="00D91E76" w:rsidRPr="00EC53E7">
        <w:rPr>
          <w:rFonts w:ascii="TKTypeRegular" w:eastAsia="Times New Roman" w:hAnsi="TKTypeRegular"/>
          <w:b/>
          <w:bCs/>
          <w:szCs w:val="20"/>
          <w:lang w:eastAsia="de-DE"/>
        </w:rPr>
        <w:t xml:space="preserve"> </w:t>
      </w:r>
    </w:p>
    <w:p w:rsidR="00D66AC3" w:rsidRDefault="00930606" w:rsidP="00B06E4C">
      <w:pPr>
        <w:spacing w:before="100" w:beforeAutospacing="1" w:after="100" w:afterAutospacing="1" w:line="360" w:lineRule="auto"/>
        <w:jc w:val="both"/>
        <w:rPr>
          <w:rFonts w:ascii="TKTypeRegular" w:eastAsia="Times New Roman" w:hAnsi="TKTypeRegular"/>
          <w:szCs w:val="20"/>
          <w:lang w:eastAsia="de-DE"/>
        </w:rPr>
      </w:pPr>
      <w:r w:rsidRPr="00EC53E7">
        <w:rPr>
          <w:rFonts w:ascii="TKTypeRegular" w:eastAsia="Times New Roman" w:hAnsi="TKTypeRegular"/>
          <w:szCs w:val="20"/>
          <w:lang w:eastAsia="de-DE"/>
        </w:rPr>
        <w:t xml:space="preserve">Unter dem nur 1,56 Meter </w:t>
      </w:r>
      <w:r w:rsidR="00EC37EA">
        <w:rPr>
          <w:rFonts w:ascii="TKTypeRegular" w:eastAsia="Times New Roman" w:hAnsi="TKTypeRegular"/>
          <w:szCs w:val="20"/>
          <w:lang w:eastAsia="de-DE"/>
        </w:rPr>
        <w:t xml:space="preserve">großen </w:t>
      </w:r>
      <w:r w:rsidRPr="00EC53E7">
        <w:rPr>
          <w:rFonts w:ascii="TKTypeRegular" w:eastAsia="Times New Roman" w:hAnsi="TKTypeRegular"/>
          <w:szCs w:val="20"/>
          <w:lang w:eastAsia="de-DE"/>
        </w:rPr>
        <w:t xml:space="preserve">Stahlbaron entwickelte sich </w:t>
      </w:r>
      <w:r w:rsidR="0009314A">
        <w:rPr>
          <w:rFonts w:ascii="TKTypeRegular" w:eastAsia="Times New Roman" w:hAnsi="TKTypeRegular"/>
          <w:szCs w:val="20"/>
          <w:lang w:eastAsia="de-DE"/>
        </w:rPr>
        <w:t xml:space="preserve">sein Konzern </w:t>
      </w:r>
      <w:r w:rsidR="00D91E76" w:rsidRPr="00EC53E7">
        <w:rPr>
          <w:rFonts w:ascii="TKTypeRegular" w:eastAsia="Times New Roman" w:hAnsi="TKTypeRegular"/>
          <w:szCs w:val="20"/>
          <w:lang w:eastAsia="de-DE"/>
        </w:rPr>
        <w:t>zu einem fü</w:t>
      </w:r>
      <w:r w:rsidR="00D91E76" w:rsidRPr="00EC53E7">
        <w:rPr>
          <w:rFonts w:ascii="TKTypeRegular" w:eastAsia="Times New Roman" w:hAnsi="TKTypeRegular"/>
          <w:szCs w:val="20"/>
          <w:lang w:eastAsia="de-DE"/>
        </w:rPr>
        <w:t>h</w:t>
      </w:r>
      <w:r w:rsidR="00D91E76" w:rsidRPr="00EC53E7">
        <w:rPr>
          <w:rFonts w:ascii="TKTypeRegular" w:eastAsia="Times New Roman" w:hAnsi="TKTypeRegular"/>
          <w:szCs w:val="20"/>
          <w:lang w:eastAsia="de-DE"/>
        </w:rPr>
        <w:t xml:space="preserve">renden Stahlproduzenten und Bergwerksunternehmen. </w:t>
      </w:r>
      <w:r w:rsidR="0009314A">
        <w:rPr>
          <w:rFonts w:ascii="TKTypeRegular" w:eastAsia="Times New Roman" w:hAnsi="TKTypeRegular"/>
          <w:szCs w:val="20"/>
          <w:lang w:eastAsia="de-DE"/>
        </w:rPr>
        <w:t>A</w:t>
      </w:r>
      <w:r w:rsidR="003312EE" w:rsidRPr="00EC53E7">
        <w:rPr>
          <w:rFonts w:ascii="TKTypeRegular" w:eastAsia="Times New Roman" w:hAnsi="TKTypeRegular"/>
          <w:szCs w:val="20"/>
          <w:lang w:eastAsia="de-DE"/>
        </w:rPr>
        <w:t xml:space="preserve">ls „Wirtschaftsbürger“, wie ihn </w:t>
      </w:r>
      <w:r w:rsidR="00EC37EA" w:rsidRPr="00EC53E7">
        <w:rPr>
          <w:rFonts w:ascii="TKTypeRegular" w:eastAsia="Times New Roman" w:hAnsi="TKTypeRegular"/>
          <w:szCs w:val="20"/>
          <w:lang w:eastAsia="de-DE"/>
        </w:rPr>
        <w:t>Biogra</w:t>
      </w:r>
      <w:r w:rsidR="00EC37EA">
        <w:rPr>
          <w:rFonts w:ascii="TKTypeRegular" w:eastAsia="Times New Roman" w:hAnsi="TKTypeRegular"/>
          <w:szCs w:val="20"/>
          <w:lang w:eastAsia="de-DE"/>
        </w:rPr>
        <w:t>f</w:t>
      </w:r>
      <w:r w:rsidR="00EC37EA" w:rsidRPr="00EC53E7">
        <w:rPr>
          <w:rFonts w:ascii="TKTypeRegular" w:eastAsia="Times New Roman" w:hAnsi="TKTypeRegular"/>
          <w:szCs w:val="20"/>
          <w:lang w:eastAsia="de-DE"/>
        </w:rPr>
        <w:t xml:space="preserve"> </w:t>
      </w:r>
      <w:r w:rsidR="003312EE" w:rsidRPr="00EC53E7">
        <w:rPr>
          <w:rFonts w:ascii="TKTypeRegular" w:eastAsia="Times New Roman" w:hAnsi="TKTypeRegular"/>
          <w:szCs w:val="20"/>
          <w:lang w:eastAsia="de-DE"/>
        </w:rPr>
        <w:t xml:space="preserve">Jörg </w:t>
      </w:r>
      <w:proofErr w:type="spellStart"/>
      <w:r w:rsidR="003312EE" w:rsidRPr="00EC53E7">
        <w:rPr>
          <w:rFonts w:ascii="TKTypeRegular" w:eastAsia="Times New Roman" w:hAnsi="TKTypeRegular"/>
          <w:szCs w:val="20"/>
          <w:lang w:eastAsia="de-DE"/>
        </w:rPr>
        <w:t>Lesczenski</w:t>
      </w:r>
      <w:proofErr w:type="spellEnd"/>
      <w:r w:rsidR="003312EE" w:rsidRPr="00EC53E7">
        <w:rPr>
          <w:rFonts w:ascii="TKTypeRegular" w:eastAsia="Times New Roman" w:hAnsi="TKTypeRegular"/>
          <w:szCs w:val="20"/>
          <w:lang w:eastAsia="de-DE"/>
        </w:rPr>
        <w:t xml:space="preserve"> </w:t>
      </w:r>
      <w:r w:rsidR="00B06E4C">
        <w:rPr>
          <w:rFonts w:ascii="TKTypeRegular" w:eastAsia="Times New Roman" w:hAnsi="TKTypeRegular"/>
          <w:szCs w:val="20"/>
          <w:lang w:eastAsia="de-DE"/>
        </w:rPr>
        <w:t>bezeichnete</w:t>
      </w:r>
      <w:r w:rsidR="003312EE" w:rsidRPr="00EC53E7">
        <w:rPr>
          <w:rFonts w:ascii="TKTypeRegular" w:eastAsia="Times New Roman" w:hAnsi="TKTypeRegular"/>
          <w:szCs w:val="20"/>
          <w:lang w:eastAsia="de-DE"/>
        </w:rPr>
        <w:t xml:space="preserve">, </w:t>
      </w:r>
      <w:r w:rsidR="0009314A">
        <w:rPr>
          <w:rFonts w:ascii="TKTypeRegular" w:eastAsia="Times New Roman" w:hAnsi="TKTypeRegular"/>
          <w:szCs w:val="20"/>
          <w:lang w:eastAsia="de-DE"/>
        </w:rPr>
        <w:t xml:space="preserve">brachte es August Thyssen </w:t>
      </w:r>
      <w:r w:rsidR="003312EE" w:rsidRPr="00EC53E7">
        <w:rPr>
          <w:rFonts w:ascii="TKTypeRegular" w:eastAsia="Times New Roman" w:hAnsi="TKTypeRegular"/>
          <w:szCs w:val="20"/>
          <w:lang w:eastAsia="de-DE"/>
        </w:rPr>
        <w:t xml:space="preserve">zu großer Bekanntheit. </w:t>
      </w:r>
      <w:r w:rsidR="00F35C9C">
        <w:rPr>
          <w:rFonts w:ascii="TKTypeRegular" w:eastAsia="Times New Roman" w:hAnsi="TKTypeRegular"/>
          <w:szCs w:val="20"/>
          <w:lang w:eastAsia="de-DE"/>
        </w:rPr>
        <w:t xml:space="preserve">Neben seiner wirtschaftlichen Tätigkeit, „einen Konzern durch eigenen Aufbau organisch“ wachsen zu lassen, wurde ihm durchaus auch menschliches und soziales Denken und Handeln bescheinigt. </w:t>
      </w:r>
      <w:r w:rsidRPr="00EC53E7">
        <w:rPr>
          <w:rFonts w:ascii="TKTypeRegular" w:eastAsia="Times New Roman" w:hAnsi="TKTypeRegular"/>
          <w:szCs w:val="20"/>
          <w:lang w:eastAsia="de-DE"/>
        </w:rPr>
        <w:t xml:space="preserve">Der vielbeschäftigte Mann kümmerte sich </w:t>
      </w:r>
      <w:r w:rsidR="00F35C9C">
        <w:rPr>
          <w:rFonts w:ascii="TKTypeRegular" w:eastAsia="Times New Roman" w:hAnsi="TKTypeRegular"/>
          <w:szCs w:val="20"/>
          <w:lang w:eastAsia="de-DE"/>
        </w:rPr>
        <w:t xml:space="preserve">aber </w:t>
      </w:r>
      <w:r w:rsidRPr="00EC53E7">
        <w:rPr>
          <w:rFonts w:ascii="TKTypeRegular" w:eastAsia="Times New Roman" w:hAnsi="TKTypeRegular"/>
          <w:szCs w:val="20"/>
          <w:lang w:eastAsia="de-DE"/>
        </w:rPr>
        <w:t>wenig um seine Ki</w:t>
      </w:r>
      <w:r w:rsidRPr="00EC53E7">
        <w:rPr>
          <w:rFonts w:ascii="TKTypeRegular" w:eastAsia="Times New Roman" w:hAnsi="TKTypeRegular"/>
          <w:szCs w:val="20"/>
          <w:lang w:eastAsia="de-DE"/>
        </w:rPr>
        <w:t>n</w:t>
      </w:r>
      <w:r w:rsidRPr="00EC53E7">
        <w:rPr>
          <w:rFonts w:ascii="TKTypeRegular" w:eastAsia="Times New Roman" w:hAnsi="TKTypeRegular"/>
          <w:szCs w:val="20"/>
          <w:lang w:eastAsia="de-DE"/>
        </w:rPr>
        <w:t xml:space="preserve">der, von seiner </w:t>
      </w:r>
      <w:r w:rsidR="002F2E24">
        <w:rPr>
          <w:rFonts w:ascii="TKTypeRegular" w:eastAsia="Times New Roman" w:hAnsi="TKTypeRegular"/>
          <w:szCs w:val="20"/>
          <w:lang w:eastAsia="de-DE"/>
        </w:rPr>
        <w:t>Ehef</w:t>
      </w:r>
      <w:r w:rsidR="00F35C9C">
        <w:rPr>
          <w:rFonts w:ascii="TKTypeRegular" w:eastAsia="Times New Roman" w:hAnsi="TKTypeRegular"/>
          <w:szCs w:val="20"/>
          <w:lang w:eastAsia="de-DE"/>
        </w:rPr>
        <w:t xml:space="preserve">rau ließ </w:t>
      </w:r>
      <w:r w:rsidRPr="00EC53E7">
        <w:rPr>
          <w:rFonts w:ascii="TKTypeRegular" w:eastAsia="Times New Roman" w:hAnsi="TKTypeRegular"/>
          <w:szCs w:val="20"/>
          <w:lang w:eastAsia="de-DE"/>
        </w:rPr>
        <w:t xml:space="preserve">sich </w:t>
      </w:r>
      <w:r w:rsidR="00F35C9C">
        <w:rPr>
          <w:rFonts w:ascii="TKTypeRegular" w:eastAsia="Times New Roman" w:hAnsi="TKTypeRegular"/>
          <w:szCs w:val="20"/>
          <w:lang w:eastAsia="de-DE"/>
        </w:rPr>
        <w:t xml:space="preserve">der unermüdliche Arbeiter </w:t>
      </w:r>
      <w:r w:rsidRPr="00EC53E7">
        <w:rPr>
          <w:rFonts w:ascii="TKTypeRegular" w:eastAsia="Times New Roman" w:hAnsi="TKTypeRegular"/>
          <w:szCs w:val="20"/>
          <w:lang w:eastAsia="de-DE"/>
        </w:rPr>
        <w:t>scheiden.</w:t>
      </w:r>
      <w:r w:rsidR="003312EE" w:rsidRPr="00EC53E7">
        <w:rPr>
          <w:rFonts w:ascii="TKTypeRegular" w:eastAsia="Times New Roman" w:hAnsi="TKTypeRegular"/>
          <w:szCs w:val="20"/>
          <w:lang w:eastAsia="de-DE"/>
        </w:rPr>
        <w:t xml:space="preserve"> </w:t>
      </w:r>
      <w:r w:rsidR="00EC37EA">
        <w:rPr>
          <w:rFonts w:ascii="TKTypeRegular" w:eastAsia="Times New Roman" w:hAnsi="TKTypeRegular"/>
          <w:szCs w:val="20"/>
          <w:lang w:eastAsia="de-DE"/>
        </w:rPr>
        <w:t xml:space="preserve">Mehr als 25 </w:t>
      </w:r>
      <w:r w:rsidR="00CA055F" w:rsidRPr="00EC53E7">
        <w:rPr>
          <w:rFonts w:ascii="TKTypeRegular" w:eastAsia="Times New Roman" w:hAnsi="TKTypeRegular"/>
          <w:szCs w:val="20"/>
          <w:lang w:eastAsia="de-DE"/>
        </w:rPr>
        <w:t xml:space="preserve">Jahre lang wohnte August Thyssen mit seiner Familie in der Nähe seiner Mülheimer Firma. </w:t>
      </w:r>
      <w:r w:rsidR="00EC37EA">
        <w:rPr>
          <w:rFonts w:ascii="TKTypeRegular" w:eastAsia="Times New Roman" w:hAnsi="TKTypeRegular"/>
          <w:szCs w:val="20"/>
          <w:lang w:eastAsia="de-DE"/>
        </w:rPr>
        <w:t xml:space="preserve">1904 </w:t>
      </w:r>
      <w:r w:rsidR="00CA055F" w:rsidRPr="00EC53E7">
        <w:rPr>
          <w:rFonts w:ascii="TKTypeRegular" w:eastAsia="Times New Roman" w:hAnsi="TKTypeRegular"/>
          <w:szCs w:val="20"/>
          <w:lang w:eastAsia="de-DE"/>
        </w:rPr>
        <w:t>zog</w:t>
      </w:r>
      <w:r w:rsidR="002F2E24">
        <w:rPr>
          <w:rFonts w:ascii="TKTypeRegular" w:eastAsia="Times New Roman" w:hAnsi="TKTypeRegular"/>
          <w:szCs w:val="20"/>
          <w:lang w:eastAsia="de-DE"/>
        </w:rPr>
        <w:t xml:space="preserve"> er</w:t>
      </w:r>
      <w:r w:rsidR="00CA055F" w:rsidRPr="00EC53E7">
        <w:rPr>
          <w:rFonts w:ascii="TKTypeRegular" w:eastAsia="Times New Roman" w:hAnsi="TKTypeRegular"/>
          <w:szCs w:val="20"/>
          <w:lang w:eastAsia="de-DE"/>
        </w:rPr>
        <w:t xml:space="preserve">, wie andere Industrielle auch, </w:t>
      </w:r>
      <w:r w:rsidR="002F2E24">
        <w:rPr>
          <w:rFonts w:ascii="TKTypeRegular" w:eastAsia="Times New Roman" w:hAnsi="TKTypeRegular"/>
          <w:szCs w:val="20"/>
          <w:lang w:eastAsia="de-DE"/>
        </w:rPr>
        <w:t>vom Werk</w:t>
      </w:r>
      <w:r w:rsidR="00CA055F" w:rsidRPr="00EC53E7">
        <w:rPr>
          <w:rFonts w:ascii="TKTypeRegular" w:eastAsia="Times New Roman" w:hAnsi="TKTypeRegular"/>
          <w:szCs w:val="20"/>
          <w:lang w:eastAsia="de-DE"/>
        </w:rPr>
        <w:t xml:space="preserve"> ins Grüne. Anders als </w:t>
      </w:r>
      <w:r w:rsidR="002F2E24">
        <w:rPr>
          <w:rFonts w:ascii="TKTypeRegular" w:eastAsia="Times New Roman" w:hAnsi="TKTypeRegular"/>
          <w:szCs w:val="20"/>
          <w:lang w:eastAsia="de-DE"/>
        </w:rPr>
        <w:t xml:space="preserve">beispielsweise </w:t>
      </w:r>
      <w:r w:rsidR="00CA055F" w:rsidRPr="00EC53E7">
        <w:rPr>
          <w:rFonts w:ascii="TKTypeRegular" w:eastAsia="Times New Roman" w:hAnsi="TKTypeRegular"/>
          <w:szCs w:val="20"/>
          <w:lang w:eastAsia="de-DE"/>
        </w:rPr>
        <w:t xml:space="preserve">Alfred Krupp baute </w:t>
      </w:r>
      <w:r w:rsidR="002F2E24">
        <w:rPr>
          <w:rFonts w:ascii="TKTypeRegular" w:eastAsia="Times New Roman" w:hAnsi="TKTypeRegular"/>
          <w:szCs w:val="20"/>
          <w:lang w:eastAsia="de-DE"/>
        </w:rPr>
        <w:t xml:space="preserve">sich </w:t>
      </w:r>
      <w:r w:rsidR="00CA055F" w:rsidRPr="00EC53E7">
        <w:rPr>
          <w:rFonts w:ascii="TKTypeRegular" w:eastAsia="Times New Roman" w:hAnsi="TKTypeRegular"/>
          <w:szCs w:val="20"/>
          <w:lang w:eastAsia="de-DE"/>
        </w:rPr>
        <w:t>Thyssen</w:t>
      </w:r>
      <w:r w:rsidR="002F2E24">
        <w:rPr>
          <w:rFonts w:ascii="TKTypeRegular" w:eastAsia="Times New Roman" w:hAnsi="TKTypeRegular"/>
          <w:szCs w:val="20"/>
          <w:lang w:eastAsia="de-DE"/>
        </w:rPr>
        <w:t xml:space="preserve"> keine </w:t>
      </w:r>
      <w:r w:rsidR="00EC37EA">
        <w:rPr>
          <w:rFonts w:ascii="TKTypeRegular" w:eastAsia="Times New Roman" w:hAnsi="TKTypeRegular"/>
          <w:szCs w:val="20"/>
          <w:lang w:eastAsia="de-DE"/>
        </w:rPr>
        <w:t>neue Fabrikanten-Villa</w:t>
      </w:r>
      <w:r w:rsidR="002F2E24">
        <w:rPr>
          <w:rFonts w:ascii="TKTypeRegular" w:eastAsia="Times New Roman" w:hAnsi="TKTypeRegular"/>
          <w:szCs w:val="20"/>
          <w:lang w:eastAsia="de-DE"/>
        </w:rPr>
        <w:t>. E</w:t>
      </w:r>
      <w:r w:rsidR="00CA055F" w:rsidRPr="00EC53E7">
        <w:rPr>
          <w:rFonts w:ascii="TKTypeRegular" w:eastAsia="Times New Roman" w:hAnsi="TKTypeRegular"/>
          <w:szCs w:val="20"/>
          <w:lang w:eastAsia="de-DE"/>
        </w:rPr>
        <w:t>r kaufte ein</w:t>
      </w:r>
      <w:r w:rsidR="0009314A">
        <w:rPr>
          <w:rFonts w:ascii="TKTypeRegular" w:eastAsia="Times New Roman" w:hAnsi="TKTypeRegular"/>
          <w:szCs w:val="20"/>
          <w:lang w:eastAsia="de-DE"/>
        </w:rPr>
        <w:t>e</w:t>
      </w:r>
      <w:r w:rsidR="00CA055F" w:rsidRPr="00EC53E7">
        <w:rPr>
          <w:rFonts w:ascii="TKTypeRegular" w:eastAsia="Times New Roman" w:hAnsi="TKTypeRegular"/>
          <w:szCs w:val="20"/>
          <w:lang w:eastAsia="de-DE"/>
        </w:rPr>
        <w:t xml:space="preserve"> </w:t>
      </w:r>
      <w:r w:rsidR="0009314A">
        <w:rPr>
          <w:rFonts w:ascii="TKTypeRegular" w:eastAsia="Times New Roman" w:hAnsi="TKTypeRegular"/>
          <w:szCs w:val="20"/>
          <w:lang w:eastAsia="de-DE"/>
        </w:rPr>
        <w:t xml:space="preserve">Burganlage </w:t>
      </w:r>
      <w:r w:rsidR="00CA055F" w:rsidRPr="00EC53E7">
        <w:rPr>
          <w:rFonts w:ascii="TKTypeRegular" w:eastAsia="Times New Roman" w:hAnsi="TKTypeRegular"/>
          <w:szCs w:val="20"/>
          <w:lang w:eastAsia="de-DE"/>
        </w:rPr>
        <w:t xml:space="preserve">und ließ </w:t>
      </w:r>
      <w:r w:rsidR="00B36D2B">
        <w:rPr>
          <w:rFonts w:ascii="TKTypeRegular" w:eastAsia="Times New Roman" w:hAnsi="TKTypeRegular"/>
          <w:szCs w:val="20"/>
          <w:lang w:eastAsia="de-DE"/>
        </w:rPr>
        <w:t>sie</w:t>
      </w:r>
      <w:r w:rsidR="00B36D2B" w:rsidRPr="00EC53E7">
        <w:rPr>
          <w:rFonts w:ascii="TKTypeRegular" w:eastAsia="Times New Roman" w:hAnsi="TKTypeRegular"/>
          <w:szCs w:val="20"/>
          <w:lang w:eastAsia="de-DE"/>
        </w:rPr>
        <w:t xml:space="preserve"> </w:t>
      </w:r>
      <w:r w:rsidR="00CA055F" w:rsidRPr="00EC53E7">
        <w:rPr>
          <w:rFonts w:ascii="TKTypeRegular" w:eastAsia="Times New Roman" w:hAnsi="TKTypeRegular"/>
          <w:szCs w:val="20"/>
          <w:lang w:eastAsia="de-DE"/>
        </w:rPr>
        <w:t>g</w:t>
      </w:r>
      <w:r w:rsidR="00D66AC3">
        <w:rPr>
          <w:rFonts w:ascii="TKTypeRegular" w:eastAsia="Times New Roman" w:hAnsi="TKTypeRegular"/>
          <w:szCs w:val="20"/>
          <w:lang w:eastAsia="de-DE"/>
        </w:rPr>
        <w:t xml:space="preserve">roßzügig umbauen: </w:t>
      </w:r>
      <w:r w:rsidR="0009314A">
        <w:rPr>
          <w:rFonts w:ascii="TKTypeRegular" w:eastAsia="Times New Roman" w:hAnsi="TKTypeRegular"/>
          <w:szCs w:val="20"/>
          <w:lang w:eastAsia="de-DE"/>
        </w:rPr>
        <w:t xml:space="preserve">Schloss </w:t>
      </w:r>
      <w:r w:rsidR="00D66AC3">
        <w:rPr>
          <w:rFonts w:ascii="TKTypeRegular" w:eastAsia="Times New Roman" w:hAnsi="TKTypeRegular"/>
          <w:szCs w:val="20"/>
          <w:lang w:eastAsia="de-DE"/>
        </w:rPr>
        <w:t xml:space="preserve">Landsberg </w:t>
      </w:r>
      <w:r w:rsidR="00913C07">
        <w:rPr>
          <w:rFonts w:ascii="TKTypeRegular" w:eastAsia="Times New Roman" w:hAnsi="TKTypeRegular"/>
          <w:szCs w:val="20"/>
          <w:lang w:eastAsia="de-DE"/>
        </w:rPr>
        <w:t>in Kettwig vor der Brücke, aber schon auf R</w:t>
      </w:r>
      <w:r w:rsidR="00913C07">
        <w:rPr>
          <w:rFonts w:ascii="TKTypeRegular" w:eastAsia="Times New Roman" w:hAnsi="TKTypeRegular"/>
          <w:szCs w:val="20"/>
          <w:lang w:eastAsia="de-DE"/>
        </w:rPr>
        <w:t>a</w:t>
      </w:r>
      <w:r w:rsidR="00913C07">
        <w:rPr>
          <w:rFonts w:ascii="TKTypeRegular" w:eastAsia="Times New Roman" w:hAnsi="TKTypeRegular"/>
          <w:szCs w:val="20"/>
          <w:lang w:eastAsia="de-DE"/>
        </w:rPr>
        <w:t>tinger Stadtgebiet gelegen</w:t>
      </w:r>
      <w:r w:rsidR="00CA055F" w:rsidRPr="00EC53E7">
        <w:rPr>
          <w:rFonts w:ascii="TKTypeRegular" w:eastAsia="Times New Roman" w:hAnsi="TKTypeRegular"/>
          <w:szCs w:val="20"/>
          <w:lang w:eastAsia="de-DE"/>
        </w:rPr>
        <w:t xml:space="preserve">. </w:t>
      </w:r>
      <w:r w:rsidR="002F2E24">
        <w:rPr>
          <w:rFonts w:ascii="TKTypeRegular" w:eastAsia="Times New Roman" w:hAnsi="TKTypeRegular"/>
          <w:szCs w:val="20"/>
          <w:lang w:eastAsia="de-DE"/>
        </w:rPr>
        <w:t xml:space="preserve">Thyssen </w:t>
      </w:r>
      <w:r w:rsidR="00EC37EA">
        <w:rPr>
          <w:rFonts w:ascii="TKTypeRegular" w:eastAsia="Times New Roman" w:hAnsi="TKTypeRegular"/>
          <w:szCs w:val="20"/>
          <w:lang w:eastAsia="de-DE"/>
        </w:rPr>
        <w:t xml:space="preserve">hatte </w:t>
      </w:r>
      <w:r w:rsidR="002F2E24">
        <w:rPr>
          <w:rFonts w:ascii="TKTypeRegular" w:eastAsia="Times New Roman" w:hAnsi="TKTypeRegular"/>
          <w:szCs w:val="20"/>
          <w:lang w:eastAsia="de-DE"/>
        </w:rPr>
        <w:t xml:space="preserve">den alten Adelssitz </w:t>
      </w:r>
      <w:r w:rsidR="00CA055F" w:rsidRPr="00EC53E7">
        <w:rPr>
          <w:rFonts w:ascii="TKTypeRegular" w:eastAsia="Times New Roman" w:hAnsi="TKTypeRegular"/>
          <w:szCs w:val="20"/>
          <w:lang w:eastAsia="de-DE"/>
        </w:rPr>
        <w:t xml:space="preserve">Landsberg </w:t>
      </w:r>
      <w:r w:rsidR="00EC37EA">
        <w:rPr>
          <w:rFonts w:ascii="TKTypeRegular" w:eastAsia="Times New Roman" w:hAnsi="TKTypeRegular"/>
          <w:szCs w:val="20"/>
          <w:lang w:eastAsia="de-DE"/>
        </w:rPr>
        <w:t xml:space="preserve">auch </w:t>
      </w:r>
      <w:r w:rsidR="00CA055F" w:rsidRPr="00EC53E7">
        <w:rPr>
          <w:rFonts w:ascii="TKTypeRegular" w:eastAsia="Times New Roman" w:hAnsi="TKTypeRegular"/>
          <w:szCs w:val="20"/>
          <w:lang w:eastAsia="de-DE"/>
        </w:rPr>
        <w:t>zu Repräse</w:t>
      </w:r>
      <w:r w:rsidR="00CA055F" w:rsidRPr="00EC53E7">
        <w:rPr>
          <w:rFonts w:ascii="TKTypeRegular" w:eastAsia="Times New Roman" w:hAnsi="TKTypeRegular"/>
          <w:szCs w:val="20"/>
          <w:lang w:eastAsia="de-DE"/>
        </w:rPr>
        <w:t>n</w:t>
      </w:r>
      <w:r w:rsidR="00CA055F" w:rsidRPr="00EC53E7">
        <w:rPr>
          <w:rFonts w:ascii="TKTypeRegular" w:eastAsia="Times New Roman" w:hAnsi="TKTypeRegular"/>
          <w:szCs w:val="20"/>
          <w:lang w:eastAsia="de-DE"/>
        </w:rPr>
        <w:t xml:space="preserve">tationszwecken gekauft. </w:t>
      </w:r>
      <w:r w:rsidR="002F2E24">
        <w:rPr>
          <w:rFonts w:ascii="TKTypeRegular" w:eastAsia="Times New Roman" w:hAnsi="TKTypeRegular"/>
          <w:szCs w:val="20"/>
          <w:lang w:eastAsia="de-DE"/>
        </w:rPr>
        <w:t>Eigentlich litt die Firma</w:t>
      </w:r>
      <w:r w:rsidR="00CA055F" w:rsidRPr="00EC53E7">
        <w:rPr>
          <w:rFonts w:ascii="TKTypeRegular" w:eastAsia="Times New Roman" w:hAnsi="TKTypeRegular"/>
          <w:szCs w:val="20"/>
          <w:lang w:eastAsia="de-DE"/>
        </w:rPr>
        <w:t xml:space="preserve">, als </w:t>
      </w:r>
      <w:r w:rsidR="002F2E24">
        <w:rPr>
          <w:rFonts w:ascii="TKTypeRegular" w:eastAsia="Times New Roman" w:hAnsi="TKTypeRegular"/>
          <w:szCs w:val="20"/>
          <w:lang w:eastAsia="de-DE"/>
        </w:rPr>
        <w:t>d</w:t>
      </w:r>
      <w:r w:rsidR="00CA055F" w:rsidRPr="00EC53E7">
        <w:rPr>
          <w:rFonts w:ascii="TKTypeRegular" w:eastAsia="Times New Roman" w:hAnsi="TKTypeRegular"/>
          <w:szCs w:val="20"/>
          <w:lang w:eastAsia="de-DE"/>
        </w:rPr>
        <w:t xml:space="preserve">er </w:t>
      </w:r>
      <w:r w:rsidR="002F2E24">
        <w:rPr>
          <w:rFonts w:ascii="TKTypeRegular" w:eastAsia="Times New Roman" w:hAnsi="TKTypeRegular"/>
          <w:szCs w:val="20"/>
          <w:lang w:eastAsia="de-DE"/>
        </w:rPr>
        <w:t xml:space="preserve">alte Fuchs </w:t>
      </w:r>
      <w:r w:rsidR="00CA055F" w:rsidRPr="00EC53E7">
        <w:rPr>
          <w:rFonts w:ascii="TKTypeRegular" w:eastAsia="Times New Roman" w:hAnsi="TKTypeRegular"/>
          <w:szCs w:val="20"/>
          <w:lang w:eastAsia="de-DE"/>
        </w:rPr>
        <w:t xml:space="preserve">das Projekt </w:t>
      </w:r>
      <w:r w:rsidR="002F2E24">
        <w:rPr>
          <w:rFonts w:ascii="TKTypeRegular" w:eastAsia="Times New Roman" w:hAnsi="TKTypeRegular"/>
          <w:szCs w:val="20"/>
          <w:lang w:eastAsia="de-DE"/>
        </w:rPr>
        <w:t>1902 auf den Weg brachte</w:t>
      </w:r>
      <w:r w:rsidR="00CA055F" w:rsidRPr="00EC53E7">
        <w:rPr>
          <w:rFonts w:ascii="TKTypeRegular" w:eastAsia="Times New Roman" w:hAnsi="TKTypeRegular"/>
          <w:szCs w:val="20"/>
          <w:lang w:eastAsia="de-DE"/>
        </w:rPr>
        <w:t xml:space="preserve">, unter einer allgemeinen Stahl-Absatzkrise und war </w:t>
      </w:r>
      <w:r w:rsidR="002F2E24">
        <w:rPr>
          <w:rFonts w:ascii="TKTypeRegular" w:eastAsia="Times New Roman" w:hAnsi="TKTypeRegular"/>
          <w:szCs w:val="20"/>
          <w:lang w:eastAsia="de-DE"/>
        </w:rPr>
        <w:t xml:space="preserve">vorübergehend </w:t>
      </w:r>
      <w:r w:rsidR="00CA055F" w:rsidRPr="00EC53E7">
        <w:rPr>
          <w:rFonts w:ascii="TKTypeRegular" w:eastAsia="Times New Roman" w:hAnsi="TKTypeRegular"/>
          <w:szCs w:val="20"/>
          <w:lang w:eastAsia="de-DE"/>
        </w:rPr>
        <w:t xml:space="preserve">knapp bei Kasse. </w:t>
      </w:r>
      <w:r w:rsidR="002F2E24">
        <w:rPr>
          <w:rFonts w:ascii="TKTypeRegular" w:eastAsia="Times New Roman" w:hAnsi="TKTypeRegular"/>
          <w:szCs w:val="20"/>
          <w:lang w:eastAsia="de-DE"/>
        </w:rPr>
        <w:t>„</w:t>
      </w:r>
      <w:r w:rsidR="00CA055F" w:rsidRPr="00EC53E7">
        <w:rPr>
          <w:rFonts w:ascii="TKTypeRegular" w:eastAsia="Times New Roman" w:hAnsi="TKTypeRegular"/>
          <w:szCs w:val="20"/>
          <w:lang w:eastAsia="de-DE"/>
        </w:rPr>
        <w:t>Da konn</w:t>
      </w:r>
      <w:r w:rsidR="002F2E24">
        <w:rPr>
          <w:rFonts w:ascii="TKTypeRegular" w:eastAsia="Times New Roman" w:hAnsi="TKTypeRegular"/>
          <w:szCs w:val="20"/>
          <w:lang w:eastAsia="de-DE"/>
        </w:rPr>
        <w:t>te es vielleicht nicht schaden,</w:t>
      </w:r>
      <w:r w:rsidR="00CA055F" w:rsidRPr="00EC53E7">
        <w:rPr>
          <w:rFonts w:ascii="TKTypeRegular" w:eastAsia="Times New Roman" w:hAnsi="TKTypeRegular"/>
          <w:szCs w:val="20"/>
          <w:lang w:eastAsia="de-DE"/>
        </w:rPr>
        <w:t xml:space="preserve"> mit dem Kauf des Schlosses Solidität zu demonstrieren</w:t>
      </w:r>
      <w:r w:rsidR="002F2E24">
        <w:rPr>
          <w:rFonts w:ascii="TKTypeRegular" w:eastAsia="Times New Roman" w:hAnsi="TKTypeRegular"/>
          <w:szCs w:val="20"/>
          <w:lang w:eastAsia="de-DE"/>
        </w:rPr>
        <w:t xml:space="preserve">“, erläutert </w:t>
      </w:r>
      <w:r w:rsidR="00D66AC3">
        <w:rPr>
          <w:rFonts w:ascii="TKTypeRegular" w:eastAsia="Times New Roman" w:hAnsi="TKTypeRegular"/>
          <w:szCs w:val="20"/>
          <w:lang w:eastAsia="de-DE"/>
        </w:rPr>
        <w:t>thyssenkrupp-</w:t>
      </w:r>
      <w:r w:rsidR="00B36D2B">
        <w:rPr>
          <w:rFonts w:ascii="TKTypeRegular" w:eastAsia="Times New Roman" w:hAnsi="TKTypeRegular"/>
          <w:szCs w:val="20"/>
          <w:lang w:eastAsia="de-DE"/>
        </w:rPr>
        <w:t xml:space="preserve">Archivar </w:t>
      </w:r>
      <w:r w:rsidR="00D66AC3">
        <w:rPr>
          <w:rFonts w:ascii="TKTypeRegular" w:eastAsia="Times New Roman" w:hAnsi="TKTypeRegular"/>
          <w:szCs w:val="20"/>
          <w:lang w:eastAsia="de-DE"/>
        </w:rPr>
        <w:t>Prof. Rasch.</w:t>
      </w:r>
    </w:p>
    <w:p w:rsidR="00FD7FF6" w:rsidRPr="00FD7FF6" w:rsidRDefault="00EC37EA" w:rsidP="00B06E4C">
      <w:pPr>
        <w:spacing w:before="100" w:beforeAutospacing="1" w:after="100" w:afterAutospacing="1" w:line="360" w:lineRule="auto"/>
        <w:jc w:val="both"/>
        <w:rPr>
          <w:rFonts w:ascii="TKTypeRegular" w:eastAsia="Times New Roman" w:hAnsi="TKTypeRegular"/>
          <w:b/>
          <w:szCs w:val="20"/>
          <w:lang w:eastAsia="de-DE"/>
        </w:rPr>
      </w:pPr>
      <w:r>
        <w:rPr>
          <w:rFonts w:ascii="TKTypeRegular" w:eastAsia="Times New Roman" w:hAnsi="TKTypeRegular"/>
          <w:b/>
          <w:szCs w:val="20"/>
          <w:lang w:eastAsia="de-DE"/>
        </w:rPr>
        <w:t>Das Erbe des Familienpatriarchen August Thyssen</w:t>
      </w:r>
    </w:p>
    <w:p w:rsidR="00E938D0" w:rsidRPr="00F35C9C" w:rsidRDefault="00CA055F" w:rsidP="00F35C9C">
      <w:pPr>
        <w:spacing w:before="100" w:beforeAutospacing="1" w:after="100" w:afterAutospacing="1" w:line="360" w:lineRule="auto"/>
        <w:jc w:val="both"/>
        <w:rPr>
          <w:rFonts w:ascii="TKTypeRegular" w:eastAsia="Times New Roman" w:hAnsi="TKTypeRegular"/>
          <w:szCs w:val="20"/>
          <w:lang w:eastAsia="de-DE"/>
        </w:rPr>
      </w:pPr>
      <w:bookmarkStart w:id="0" w:name="_GoBack"/>
      <w:bookmarkEnd w:id="0"/>
      <w:r w:rsidRPr="00EC53E7">
        <w:rPr>
          <w:rFonts w:ascii="TKTypeRegular" w:eastAsia="Times New Roman" w:hAnsi="TKTypeRegular"/>
          <w:szCs w:val="20"/>
          <w:lang w:eastAsia="de-DE"/>
        </w:rPr>
        <w:t xml:space="preserve">Als August Thyssen </w:t>
      </w:r>
      <w:r w:rsidR="00D66AC3">
        <w:rPr>
          <w:rFonts w:ascii="TKTypeRegular" w:eastAsia="Times New Roman" w:hAnsi="TKTypeRegular"/>
          <w:szCs w:val="20"/>
          <w:lang w:eastAsia="de-DE"/>
        </w:rPr>
        <w:t xml:space="preserve">auf seinem </w:t>
      </w:r>
      <w:r w:rsidR="00EC37EA">
        <w:rPr>
          <w:rFonts w:ascii="TKTypeRegular" w:eastAsia="Times New Roman" w:hAnsi="TKTypeRegular"/>
          <w:szCs w:val="20"/>
          <w:lang w:eastAsia="de-DE"/>
        </w:rPr>
        <w:t xml:space="preserve">Schloss </w:t>
      </w:r>
      <w:r w:rsidR="00F35C9C">
        <w:rPr>
          <w:rFonts w:ascii="TKTypeRegular" w:eastAsia="Times New Roman" w:hAnsi="TKTypeRegular"/>
          <w:szCs w:val="20"/>
          <w:lang w:eastAsia="de-DE"/>
        </w:rPr>
        <w:t>am Osterson</w:t>
      </w:r>
      <w:r w:rsidR="00D66AC3">
        <w:rPr>
          <w:rFonts w:ascii="TKTypeRegular" w:eastAsia="Times New Roman" w:hAnsi="TKTypeRegular"/>
          <w:szCs w:val="20"/>
          <w:lang w:eastAsia="de-DE"/>
        </w:rPr>
        <w:t xml:space="preserve">ntag im April 1926 </w:t>
      </w:r>
      <w:r w:rsidR="00E87875">
        <w:rPr>
          <w:rFonts w:ascii="TKTypeRegular" w:eastAsia="Times New Roman" w:hAnsi="TKTypeRegular"/>
          <w:szCs w:val="20"/>
          <w:lang w:eastAsia="de-DE"/>
        </w:rPr>
        <w:t>83</w:t>
      </w:r>
      <w:r w:rsidR="00F35C9C">
        <w:rPr>
          <w:rFonts w:ascii="TKTypeRegular" w:eastAsia="Times New Roman" w:hAnsi="TKTypeRegular"/>
          <w:szCs w:val="20"/>
          <w:lang w:eastAsia="de-DE"/>
        </w:rPr>
        <w:t xml:space="preserve">-jährig </w:t>
      </w:r>
      <w:r w:rsidRPr="00EC53E7">
        <w:rPr>
          <w:rFonts w:ascii="TKTypeRegular" w:eastAsia="Times New Roman" w:hAnsi="TKTypeRegular"/>
          <w:szCs w:val="20"/>
          <w:lang w:eastAsia="de-DE"/>
        </w:rPr>
        <w:t xml:space="preserve">starb, war die Geschichte des großen Familienunternehmens Thyssen </w:t>
      </w:r>
      <w:r w:rsidR="001066EA">
        <w:rPr>
          <w:rFonts w:ascii="TKTypeRegular" w:eastAsia="Times New Roman" w:hAnsi="TKTypeRegular"/>
          <w:szCs w:val="20"/>
          <w:lang w:eastAsia="de-DE"/>
        </w:rPr>
        <w:t xml:space="preserve">allerdings noch nicht </w:t>
      </w:r>
      <w:r w:rsidRPr="00EC53E7">
        <w:rPr>
          <w:rFonts w:ascii="TKTypeRegular" w:eastAsia="Times New Roman" w:hAnsi="TKTypeRegular"/>
          <w:szCs w:val="20"/>
          <w:lang w:eastAsia="de-DE"/>
        </w:rPr>
        <w:t>bee</w:t>
      </w:r>
      <w:r w:rsidRPr="00EC53E7">
        <w:rPr>
          <w:rFonts w:ascii="TKTypeRegular" w:eastAsia="Times New Roman" w:hAnsi="TKTypeRegular"/>
          <w:szCs w:val="20"/>
          <w:lang w:eastAsia="de-DE"/>
        </w:rPr>
        <w:t>n</w:t>
      </w:r>
      <w:r w:rsidRPr="00EC53E7">
        <w:rPr>
          <w:rFonts w:ascii="TKTypeRegular" w:eastAsia="Times New Roman" w:hAnsi="TKTypeRegular"/>
          <w:szCs w:val="20"/>
          <w:lang w:eastAsia="de-DE"/>
        </w:rPr>
        <w:t xml:space="preserve">det. </w:t>
      </w:r>
      <w:r w:rsidR="001066EA">
        <w:rPr>
          <w:rFonts w:ascii="TKTypeRegular" w:eastAsia="Times New Roman" w:hAnsi="TKTypeRegular"/>
          <w:szCs w:val="20"/>
          <w:lang w:eastAsia="de-DE"/>
        </w:rPr>
        <w:t>D</w:t>
      </w:r>
      <w:r w:rsidR="001066EA" w:rsidRPr="00EC53E7">
        <w:rPr>
          <w:rFonts w:ascii="TKTypeRegular" w:eastAsia="Times New Roman" w:hAnsi="TKTypeRegular"/>
          <w:szCs w:val="20"/>
          <w:lang w:eastAsia="de-DE"/>
        </w:rPr>
        <w:t xml:space="preserve">ie Führung der Firma </w:t>
      </w:r>
      <w:r w:rsidR="001066EA">
        <w:rPr>
          <w:rFonts w:ascii="TKTypeRegular" w:eastAsia="Times New Roman" w:hAnsi="TKTypeRegular"/>
          <w:szCs w:val="20"/>
          <w:lang w:eastAsia="de-DE"/>
        </w:rPr>
        <w:t xml:space="preserve">wäre eigentlich seinem ältesten Sohn </w:t>
      </w:r>
      <w:r w:rsidR="001066EA" w:rsidRPr="00EC53E7">
        <w:rPr>
          <w:rFonts w:ascii="TKTypeRegular" w:eastAsia="Times New Roman" w:hAnsi="TKTypeRegular"/>
          <w:szCs w:val="20"/>
          <w:lang w:eastAsia="de-DE"/>
        </w:rPr>
        <w:t>Fritz zugefallen</w:t>
      </w:r>
      <w:r w:rsidR="001066EA">
        <w:rPr>
          <w:rFonts w:ascii="TKTypeRegular" w:eastAsia="Times New Roman" w:hAnsi="TKTypeRegular"/>
          <w:szCs w:val="20"/>
          <w:lang w:eastAsia="de-DE"/>
        </w:rPr>
        <w:t xml:space="preserve">. </w:t>
      </w:r>
      <w:r w:rsidR="00092421">
        <w:rPr>
          <w:rFonts w:ascii="TKTypeRegular" w:eastAsia="Times New Roman" w:hAnsi="TKTypeRegular"/>
          <w:szCs w:val="20"/>
          <w:lang w:eastAsia="de-DE"/>
        </w:rPr>
        <w:t>Dem</w:t>
      </w:r>
      <w:r w:rsidR="00092421" w:rsidRPr="00EC53E7">
        <w:rPr>
          <w:rFonts w:ascii="TKTypeRegular" w:eastAsia="Times New Roman" w:hAnsi="TKTypeRegular"/>
          <w:szCs w:val="20"/>
          <w:lang w:eastAsia="de-DE"/>
        </w:rPr>
        <w:t xml:space="preserve"> aber</w:t>
      </w:r>
      <w:r w:rsidR="00092421">
        <w:rPr>
          <w:rFonts w:ascii="TKTypeRegular" w:eastAsia="Times New Roman" w:hAnsi="TKTypeRegular"/>
          <w:szCs w:val="20"/>
          <w:lang w:eastAsia="de-DE"/>
        </w:rPr>
        <w:t xml:space="preserve"> traute der Alte den Chefposten nicht zu, ist Prof. </w:t>
      </w:r>
      <w:r w:rsidR="00092421" w:rsidRPr="00EC53E7">
        <w:rPr>
          <w:rFonts w:ascii="TKTypeRegular" w:eastAsia="Times New Roman" w:hAnsi="TKTypeRegular"/>
          <w:szCs w:val="20"/>
          <w:lang w:eastAsia="de-DE"/>
        </w:rPr>
        <w:t>Rasch</w:t>
      </w:r>
      <w:r w:rsidR="00092421">
        <w:rPr>
          <w:rFonts w:ascii="TKTypeRegular" w:eastAsia="Times New Roman" w:hAnsi="TKTypeRegular"/>
          <w:szCs w:val="20"/>
          <w:lang w:eastAsia="de-DE"/>
        </w:rPr>
        <w:t xml:space="preserve"> </w:t>
      </w:r>
      <w:r w:rsidR="00092421" w:rsidRPr="00393014">
        <w:rPr>
          <w:rFonts w:ascii="TKTypeRegular" w:eastAsia="Times New Roman" w:hAnsi="TKTypeRegular"/>
          <w:szCs w:val="20"/>
          <w:lang w:eastAsia="de-DE"/>
        </w:rPr>
        <w:t xml:space="preserve">überzeugt. </w:t>
      </w:r>
      <w:r w:rsidR="001066EA">
        <w:rPr>
          <w:rFonts w:ascii="TKTypeRegular" w:eastAsia="Times New Roman" w:hAnsi="TKTypeRegular"/>
          <w:szCs w:val="20"/>
          <w:lang w:eastAsia="de-DE"/>
        </w:rPr>
        <w:t xml:space="preserve">Die Firmenführung hatte er nie wirklich abgeben, sondern stets </w:t>
      </w:r>
      <w:r w:rsidR="001066EA" w:rsidRPr="00EC53E7">
        <w:rPr>
          <w:rFonts w:ascii="TKTypeRegular" w:eastAsia="Times New Roman" w:hAnsi="TKTypeRegular"/>
          <w:szCs w:val="20"/>
          <w:lang w:eastAsia="de-DE"/>
        </w:rPr>
        <w:t xml:space="preserve">das Verfügungsrecht über die Werke </w:t>
      </w:r>
      <w:r w:rsidR="001066EA">
        <w:rPr>
          <w:rFonts w:ascii="TKTypeRegular" w:eastAsia="Times New Roman" w:hAnsi="TKTypeRegular"/>
          <w:szCs w:val="20"/>
          <w:lang w:eastAsia="de-DE"/>
        </w:rPr>
        <w:t>behalten</w:t>
      </w:r>
      <w:r w:rsidR="001066EA" w:rsidRPr="00EC53E7">
        <w:rPr>
          <w:rFonts w:ascii="TKTypeRegular" w:eastAsia="Times New Roman" w:hAnsi="TKTypeRegular"/>
          <w:szCs w:val="20"/>
          <w:lang w:eastAsia="de-DE"/>
        </w:rPr>
        <w:t xml:space="preserve">. </w:t>
      </w:r>
      <w:r w:rsidR="00092421" w:rsidRPr="00393014">
        <w:rPr>
          <w:rFonts w:ascii="TKTypeRegular" w:eastAsia="Times New Roman" w:hAnsi="TKTypeRegular"/>
          <w:szCs w:val="20"/>
          <w:lang w:eastAsia="de-DE"/>
        </w:rPr>
        <w:t>De</w:t>
      </w:r>
      <w:r w:rsidR="00092421" w:rsidRPr="00393014">
        <w:rPr>
          <w:rFonts w:ascii="TKTypeRegular" w:eastAsia="Times New Roman" w:hAnsi="TKTypeRegular"/>
          <w:szCs w:val="20"/>
          <w:lang w:eastAsia="de-DE"/>
        </w:rPr>
        <w:t>s</w:t>
      </w:r>
      <w:r w:rsidR="00092421" w:rsidRPr="00393014">
        <w:rPr>
          <w:rFonts w:ascii="TKTypeRegular" w:eastAsia="Times New Roman" w:hAnsi="TKTypeRegular"/>
          <w:szCs w:val="20"/>
          <w:lang w:eastAsia="de-DE"/>
        </w:rPr>
        <w:t xml:space="preserve">halb beschloss der Firmenlenker, der als „Führer der deutschen Eisenindustrie </w:t>
      </w:r>
      <w:r w:rsidR="00E351F3" w:rsidRPr="00393014">
        <w:rPr>
          <w:rFonts w:ascii="TKTypeRegular" w:eastAsia="Times New Roman" w:hAnsi="TKTypeRegular"/>
          <w:szCs w:val="20"/>
          <w:lang w:eastAsia="de-DE"/>
        </w:rPr>
        <w:t>zur Gro</w:t>
      </w:r>
      <w:r w:rsidR="00E351F3" w:rsidRPr="00393014">
        <w:rPr>
          <w:rFonts w:ascii="TKTypeRegular" w:eastAsia="Times New Roman" w:hAnsi="TKTypeRegular"/>
          <w:szCs w:val="20"/>
          <w:lang w:eastAsia="de-DE"/>
        </w:rPr>
        <w:t>ß</w:t>
      </w:r>
      <w:r w:rsidR="00E351F3" w:rsidRPr="00393014">
        <w:rPr>
          <w:rFonts w:ascii="TKTypeRegular" w:eastAsia="Times New Roman" w:hAnsi="TKTypeRegular"/>
          <w:szCs w:val="20"/>
          <w:lang w:eastAsia="de-DE"/>
        </w:rPr>
        <w:t>wirtschaft“ geehrt wurde</w:t>
      </w:r>
      <w:r w:rsidRPr="00393014">
        <w:rPr>
          <w:rFonts w:ascii="TKTypeRegular" w:eastAsia="Times New Roman" w:hAnsi="TKTypeRegular"/>
          <w:szCs w:val="20"/>
          <w:lang w:eastAsia="de-DE"/>
        </w:rPr>
        <w:t xml:space="preserve">, </w:t>
      </w:r>
      <w:r w:rsidR="00E351F3" w:rsidRPr="00393014">
        <w:rPr>
          <w:rFonts w:ascii="TKTypeRegular" w:eastAsia="Times New Roman" w:hAnsi="TKTypeRegular"/>
          <w:szCs w:val="20"/>
          <w:lang w:eastAsia="de-DE"/>
        </w:rPr>
        <w:t xml:space="preserve">sein Familienunternehmen in andere Hände zu legen. </w:t>
      </w:r>
      <w:r w:rsidR="00AD195C" w:rsidRPr="00393014">
        <w:rPr>
          <w:rFonts w:ascii="TKTypeRegular" w:eastAsia="Times New Roman" w:hAnsi="TKTypeRegular"/>
          <w:szCs w:val="20"/>
          <w:lang w:eastAsia="de-DE"/>
        </w:rPr>
        <w:t>So ging das Thyssen-Imperium</w:t>
      </w:r>
      <w:r w:rsidR="002F2A34" w:rsidRPr="00393014">
        <w:rPr>
          <w:rFonts w:ascii="TKTypeRegular" w:eastAsia="Times New Roman" w:hAnsi="TKTypeRegular"/>
          <w:szCs w:val="20"/>
          <w:lang w:eastAsia="de-DE"/>
        </w:rPr>
        <w:t xml:space="preserve"> 1926 </w:t>
      </w:r>
      <w:r w:rsidR="00AD195C" w:rsidRPr="00393014">
        <w:rPr>
          <w:rFonts w:ascii="TKTypeRegular" w:eastAsia="Times New Roman" w:hAnsi="TKTypeRegular"/>
          <w:szCs w:val="20"/>
          <w:lang w:eastAsia="de-DE"/>
        </w:rPr>
        <w:t xml:space="preserve">überwiegend </w:t>
      </w:r>
      <w:r w:rsidR="002F2A34" w:rsidRPr="00393014">
        <w:rPr>
          <w:rFonts w:ascii="TKTypeRegular" w:eastAsia="Times New Roman" w:hAnsi="TKTypeRegular"/>
          <w:szCs w:val="20"/>
          <w:lang w:eastAsia="de-DE"/>
        </w:rPr>
        <w:t xml:space="preserve">in </w:t>
      </w:r>
      <w:r w:rsidR="00E351F3" w:rsidRPr="00393014">
        <w:rPr>
          <w:rFonts w:ascii="TKTypeRegular" w:eastAsia="Times New Roman" w:hAnsi="TKTypeRegular"/>
          <w:szCs w:val="20"/>
          <w:lang w:eastAsia="de-DE"/>
        </w:rPr>
        <w:t xml:space="preserve">eine neue Stahl- und Kohlengemeinschaft, die </w:t>
      </w:r>
      <w:r w:rsidR="00E351F3" w:rsidRPr="00393014">
        <w:rPr>
          <w:rFonts w:ascii="TKTypeRegular" w:eastAsia="Times New Roman" w:hAnsi="TKTypeRegular"/>
          <w:szCs w:val="20"/>
          <w:lang w:eastAsia="de-DE"/>
        </w:rPr>
        <w:lastRenderedPageBreak/>
        <w:t>„Vereinigte Stahlwerke AG“,</w:t>
      </w:r>
      <w:r w:rsidR="002F2A34" w:rsidRPr="00393014">
        <w:rPr>
          <w:rFonts w:ascii="TKTypeRegular" w:eastAsia="Times New Roman" w:hAnsi="TKTypeRegular"/>
          <w:szCs w:val="20"/>
          <w:lang w:eastAsia="de-DE"/>
        </w:rPr>
        <w:t xml:space="preserve"> über. </w:t>
      </w:r>
      <w:r w:rsidR="00AD195C" w:rsidRPr="00393014">
        <w:rPr>
          <w:rFonts w:ascii="TKTypeRegular" w:eastAsia="Times New Roman" w:hAnsi="TKTypeRegular"/>
          <w:szCs w:val="20"/>
          <w:lang w:eastAsia="de-DE"/>
        </w:rPr>
        <w:t xml:space="preserve">Doch vereint mit Teilen seiner Familie </w:t>
      </w:r>
      <w:r w:rsidR="001066EA">
        <w:rPr>
          <w:rFonts w:ascii="TKTypeRegular" w:eastAsia="Times New Roman" w:hAnsi="TKTypeRegular"/>
          <w:szCs w:val="20"/>
          <w:lang w:eastAsia="de-DE"/>
        </w:rPr>
        <w:t>ist</w:t>
      </w:r>
      <w:r w:rsidR="001066EA" w:rsidRPr="00393014">
        <w:rPr>
          <w:rFonts w:ascii="TKTypeRegular" w:eastAsia="Times New Roman" w:hAnsi="TKTypeRegular"/>
          <w:szCs w:val="20"/>
          <w:lang w:eastAsia="de-DE"/>
        </w:rPr>
        <w:t xml:space="preserve"> </w:t>
      </w:r>
      <w:r w:rsidR="00AD195C" w:rsidRPr="00393014">
        <w:rPr>
          <w:rFonts w:ascii="TKTypeRegular" w:eastAsia="Times New Roman" w:hAnsi="TKTypeRegular"/>
          <w:szCs w:val="20"/>
          <w:lang w:eastAsia="de-DE"/>
        </w:rPr>
        <w:t>August Thyssen nach seinem Tod</w:t>
      </w:r>
      <w:r w:rsidR="00393014">
        <w:rPr>
          <w:rFonts w:ascii="TKTypeRegular" w:eastAsia="Times New Roman" w:hAnsi="TKTypeRegular"/>
          <w:szCs w:val="20"/>
          <w:lang w:eastAsia="de-DE"/>
        </w:rPr>
        <w:t>: I</w:t>
      </w:r>
      <w:r w:rsidR="00AD195C" w:rsidRPr="00393014">
        <w:rPr>
          <w:rFonts w:ascii="TKTypeRegular" w:eastAsia="Times New Roman" w:hAnsi="TKTypeRegular"/>
          <w:szCs w:val="20"/>
          <w:lang w:eastAsia="de-DE"/>
        </w:rPr>
        <w:t>n der Gruft von Schloss Landsberg befinde</w:t>
      </w:r>
      <w:r w:rsidR="00913C07">
        <w:rPr>
          <w:rFonts w:ascii="TKTypeRegular" w:eastAsia="Times New Roman" w:hAnsi="TKTypeRegular"/>
          <w:szCs w:val="20"/>
          <w:lang w:eastAsia="de-DE"/>
        </w:rPr>
        <w:t>n</w:t>
      </w:r>
      <w:r w:rsidR="00AD195C" w:rsidRPr="00393014">
        <w:rPr>
          <w:rFonts w:ascii="TKTypeRegular" w:eastAsia="Times New Roman" w:hAnsi="TKTypeRegular"/>
          <w:szCs w:val="20"/>
          <w:lang w:eastAsia="de-DE"/>
        </w:rPr>
        <w:t xml:space="preserve"> sich </w:t>
      </w:r>
      <w:r w:rsidR="00913C07">
        <w:rPr>
          <w:rFonts w:ascii="TKTypeRegular" w:eastAsia="Times New Roman" w:hAnsi="TKTypeRegular"/>
          <w:szCs w:val="20"/>
          <w:lang w:eastAsia="de-DE"/>
        </w:rPr>
        <w:t xml:space="preserve">neben </w:t>
      </w:r>
      <w:r w:rsidR="00AD195C" w:rsidRPr="00393014">
        <w:rPr>
          <w:rFonts w:ascii="TKTypeRegular" w:eastAsia="Times New Roman" w:hAnsi="TKTypeRegular"/>
          <w:szCs w:val="20"/>
          <w:lang w:eastAsia="de-DE"/>
        </w:rPr>
        <w:t>seine</w:t>
      </w:r>
      <w:r w:rsidR="00913C07">
        <w:rPr>
          <w:rFonts w:ascii="TKTypeRegular" w:eastAsia="Times New Roman" w:hAnsi="TKTypeRegular"/>
          <w:szCs w:val="20"/>
          <w:lang w:eastAsia="de-DE"/>
        </w:rPr>
        <w:t>r</w:t>
      </w:r>
      <w:r w:rsidR="00393014">
        <w:rPr>
          <w:rFonts w:ascii="TKTypeRegular" w:eastAsia="Times New Roman" w:hAnsi="TKTypeRegular"/>
          <w:szCs w:val="20"/>
          <w:lang w:eastAsia="de-DE"/>
        </w:rPr>
        <w:t xml:space="preserve"> Grab</w:t>
      </w:r>
      <w:r w:rsidR="00AD195C" w:rsidRPr="00393014">
        <w:rPr>
          <w:rFonts w:ascii="TKTypeRegular" w:eastAsia="Times New Roman" w:hAnsi="TKTypeRegular"/>
          <w:szCs w:val="20"/>
          <w:lang w:eastAsia="de-DE"/>
        </w:rPr>
        <w:t>stä</w:t>
      </w:r>
      <w:r w:rsidR="00AD195C" w:rsidRPr="00393014">
        <w:rPr>
          <w:rFonts w:ascii="TKTypeRegular" w:eastAsia="Times New Roman" w:hAnsi="TKTypeRegular"/>
          <w:szCs w:val="20"/>
          <w:lang w:eastAsia="de-DE"/>
        </w:rPr>
        <w:t>t</w:t>
      </w:r>
      <w:r w:rsidR="00AD195C" w:rsidRPr="00393014">
        <w:rPr>
          <w:rFonts w:ascii="TKTypeRegular" w:eastAsia="Times New Roman" w:hAnsi="TKTypeRegular"/>
          <w:szCs w:val="20"/>
          <w:lang w:eastAsia="de-DE"/>
        </w:rPr>
        <w:t xml:space="preserve">te unter anderem </w:t>
      </w:r>
      <w:r w:rsidR="00913C07">
        <w:rPr>
          <w:rFonts w:ascii="TKTypeRegular" w:eastAsia="Times New Roman" w:hAnsi="TKTypeRegular"/>
          <w:szCs w:val="20"/>
          <w:lang w:eastAsia="de-DE"/>
        </w:rPr>
        <w:t xml:space="preserve">die seiner Söhne </w:t>
      </w:r>
      <w:r w:rsidR="00AD195C" w:rsidRPr="00393014">
        <w:rPr>
          <w:rFonts w:ascii="TKTypeRegular" w:eastAsia="Times New Roman" w:hAnsi="TKTypeRegular"/>
          <w:szCs w:val="20"/>
          <w:lang w:eastAsia="de-DE"/>
        </w:rPr>
        <w:t>Fritz</w:t>
      </w:r>
      <w:r w:rsidR="00913C07">
        <w:rPr>
          <w:rFonts w:ascii="TKTypeRegular" w:eastAsia="Times New Roman" w:hAnsi="TKTypeRegular"/>
          <w:szCs w:val="20"/>
          <w:lang w:eastAsia="de-DE"/>
        </w:rPr>
        <w:t xml:space="preserve"> und Heinrich</w:t>
      </w:r>
      <w:r w:rsidR="00AD195C" w:rsidRPr="00393014">
        <w:rPr>
          <w:rFonts w:ascii="TKTypeRegular" w:eastAsia="Times New Roman" w:hAnsi="TKTypeRegular"/>
          <w:szCs w:val="20"/>
          <w:lang w:eastAsia="de-DE"/>
        </w:rPr>
        <w:t>.</w:t>
      </w:r>
      <w:r w:rsidR="00393014" w:rsidRPr="00393014">
        <w:rPr>
          <w:rFonts w:ascii="TKTypeRegular" w:eastAsia="Times New Roman" w:hAnsi="TKTypeRegular"/>
          <w:szCs w:val="20"/>
          <w:lang w:eastAsia="de-DE"/>
        </w:rPr>
        <w:t xml:space="preserve"> </w:t>
      </w:r>
      <w:r w:rsidR="00393014">
        <w:rPr>
          <w:rFonts w:ascii="TKTypeRegular" w:eastAsia="Times New Roman" w:hAnsi="TKTypeRegular"/>
          <w:szCs w:val="20"/>
          <w:lang w:eastAsia="de-DE"/>
        </w:rPr>
        <w:t>„</w:t>
      </w:r>
      <w:r w:rsidR="00B06E4C" w:rsidRPr="00393014">
        <w:rPr>
          <w:rFonts w:ascii="TKTypeRegular" w:eastAsia="Times New Roman" w:hAnsi="TKTypeRegular"/>
          <w:szCs w:val="20"/>
          <w:lang w:eastAsia="de-DE"/>
        </w:rPr>
        <w:t>Ich glaube aber wohl, ohne mich dabei zu überheben, sagen zu dürfen, dass von meiner Lebensarbeit die Allgemeinheit mehr Vorteil</w:t>
      </w:r>
      <w:r w:rsidR="00393014">
        <w:rPr>
          <w:rFonts w:ascii="TKTypeRegular" w:eastAsia="Times New Roman" w:hAnsi="TKTypeRegular"/>
          <w:szCs w:val="20"/>
          <w:lang w:eastAsia="de-DE"/>
        </w:rPr>
        <w:t>e gehabt hat als ich selbst“, blickte der bedeutende „Wirtschaftsbürger“ einmal so auf sein Leben zurück.</w:t>
      </w:r>
      <w:r w:rsidR="00B06E4C" w:rsidRPr="00393014">
        <w:rPr>
          <w:rFonts w:ascii="TKTypeRegular" w:eastAsia="Times New Roman" w:hAnsi="TKTypeRegular"/>
          <w:szCs w:val="20"/>
          <w:lang w:eastAsia="de-DE"/>
        </w:rPr>
        <w:t xml:space="preserve"> </w:t>
      </w:r>
      <w:r w:rsidR="00393014">
        <w:rPr>
          <w:rFonts w:ascii="TKTypeRegular" w:eastAsia="Times New Roman" w:hAnsi="TKTypeRegular"/>
          <w:szCs w:val="20"/>
          <w:lang w:eastAsia="de-DE"/>
        </w:rPr>
        <w:t>„Was ich gesch</w:t>
      </w:r>
      <w:r w:rsidR="00B06E4C" w:rsidRPr="00393014">
        <w:rPr>
          <w:rFonts w:ascii="TKTypeRegular" w:eastAsia="Times New Roman" w:hAnsi="TKTypeRegular"/>
          <w:szCs w:val="20"/>
          <w:lang w:eastAsia="de-DE"/>
        </w:rPr>
        <w:t>afft und erarbeitet habe, bleibt schließlich doch nur der Allgemeinheit, denn ins andere Leben mithinübernehmen kann ich nichts davon.</w:t>
      </w:r>
      <w:r w:rsidR="00393014">
        <w:rPr>
          <w:rFonts w:ascii="TKTypeRegular" w:eastAsia="Times New Roman" w:hAnsi="TKTypeRegular"/>
          <w:szCs w:val="20"/>
          <w:lang w:eastAsia="de-DE"/>
        </w:rPr>
        <w:t>“</w:t>
      </w:r>
    </w:p>
    <w:p w:rsidR="00E938D0" w:rsidRDefault="00E938D0" w:rsidP="00E93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85"/>
        <w:jc w:val="both"/>
        <w:outlineLvl w:val="0"/>
        <w:rPr>
          <w:rFonts w:eastAsia="Calibri"/>
          <w:b/>
        </w:rPr>
      </w:pPr>
      <w:r>
        <w:rPr>
          <w:rFonts w:eastAsia="Calibri"/>
          <w:b/>
        </w:rPr>
        <w:t>„</w:t>
      </w:r>
      <w:proofErr w:type="spellStart"/>
      <w:r>
        <w:rPr>
          <w:rFonts w:eastAsia="Calibri"/>
          <w:b/>
        </w:rPr>
        <w:t>Tüssen</w:t>
      </w:r>
      <w:proofErr w:type="spellEnd"/>
      <w:r>
        <w:rPr>
          <w:rFonts w:eastAsia="Calibri"/>
          <w:b/>
        </w:rPr>
        <w:t>“ oder „</w:t>
      </w:r>
      <w:proofErr w:type="spellStart"/>
      <w:r>
        <w:rPr>
          <w:rFonts w:eastAsia="Calibri"/>
          <w:b/>
        </w:rPr>
        <w:t>Tissen</w:t>
      </w:r>
      <w:proofErr w:type="spellEnd"/>
      <w:r>
        <w:rPr>
          <w:rFonts w:eastAsia="Calibri"/>
          <w:b/>
        </w:rPr>
        <w:t>“?</w:t>
      </w:r>
    </w:p>
    <w:p w:rsidR="00E938D0" w:rsidRPr="00F315AC" w:rsidRDefault="00E938D0" w:rsidP="00E938D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85"/>
        <w:jc w:val="both"/>
        <w:outlineLvl w:val="0"/>
        <w:rPr>
          <w:szCs w:val="20"/>
        </w:rPr>
      </w:pPr>
      <w:r>
        <w:rPr>
          <w:rFonts w:asciiTheme="majorHAnsi" w:eastAsia="Calibri" w:hAnsiTheme="majorHAnsi"/>
          <w:szCs w:val="20"/>
        </w:rPr>
        <w:t>Beim Thyssen im Konzernnamen thyssenkrupp heißt es „</w:t>
      </w:r>
      <w:proofErr w:type="spellStart"/>
      <w:r>
        <w:rPr>
          <w:rFonts w:asciiTheme="majorHAnsi" w:eastAsia="Calibri" w:hAnsiTheme="majorHAnsi"/>
          <w:szCs w:val="20"/>
        </w:rPr>
        <w:t>Tüssen</w:t>
      </w:r>
      <w:proofErr w:type="spellEnd"/>
      <w:r>
        <w:rPr>
          <w:rFonts w:asciiTheme="majorHAnsi" w:eastAsia="Calibri" w:hAnsiTheme="majorHAnsi"/>
          <w:szCs w:val="20"/>
        </w:rPr>
        <w:t>“. Viele langjährige Mita</w:t>
      </w:r>
      <w:r>
        <w:rPr>
          <w:rFonts w:asciiTheme="majorHAnsi" w:eastAsia="Calibri" w:hAnsiTheme="majorHAnsi"/>
          <w:szCs w:val="20"/>
        </w:rPr>
        <w:t>r</w:t>
      </w:r>
      <w:r>
        <w:rPr>
          <w:rFonts w:asciiTheme="majorHAnsi" w:eastAsia="Calibri" w:hAnsiTheme="majorHAnsi"/>
          <w:szCs w:val="20"/>
        </w:rPr>
        <w:t>beiter in Duisburg sagen aber noch „</w:t>
      </w:r>
      <w:proofErr w:type="spellStart"/>
      <w:r>
        <w:rPr>
          <w:rFonts w:asciiTheme="majorHAnsi" w:eastAsia="Calibri" w:hAnsiTheme="majorHAnsi"/>
          <w:szCs w:val="20"/>
        </w:rPr>
        <w:t>Tissen</w:t>
      </w:r>
      <w:proofErr w:type="spellEnd"/>
      <w:r>
        <w:rPr>
          <w:rFonts w:asciiTheme="majorHAnsi" w:eastAsia="Calibri" w:hAnsiTheme="majorHAnsi"/>
          <w:szCs w:val="20"/>
        </w:rPr>
        <w:t>“. Und wie müsste der Firmenpatriarch korrekt angesprochen werden? Tonaufnahmen von damals gibt es nicht. „August Thyssen hat se</w:t>
      </w:r>
      <w:r>
        <w:rPr>
          <w:rFonts w:asciiTheme="majorHAnsi" w:eastAsia="Calibri" w:hAnsiTheme="majorHAnsi"/>
          <w:szCs w:val="20"/>
        </w:rPr>
        <w:t>i</w:t>
      </w:r>
      <w:r>
        <w:rPr>
          <w:rFonts w:asciiTheme="majorHAnsi" w:eastAsia="Calibri" w:hAnsiTheme="majorHAnsi"/>
          <w:szCs w:val="20"/>
        </w:rPr>
        <w:t xml:space="preserve">nen Namen stets mit zwei Pünktchen über </w:t>
      </w:r>
      <w:proofErr w:type="gramStart"/>
      <w:r>
        <w:rPr>
          <w:rFonts w:asciiTheme="majorHAnsi" w:eastAsia="Calibri" w:hAnsiTheme="majorHAnsi"/>
          <w:szCs w:val="20"/>
        </w:rPr>
        <w:t>dem ,y‘</w:t>
      </w:r>
      <w:proofErr w:type="gramEnd"/>
      <w:r w:rsidRPr="009E4473">
        <w:rPr>
          <w:szCs w:val="20"/>
        </w:rPr>
        <w:t xml:space="preserve"> </w:t>
      </w:r>
      <w:r>
        <w:rPr>
          <w:szCs w:val="20"/>
        </w:rPr>
        <w:t xml:space="preserve">geschrieben. Also muss es </w:t>
      </w:r>
      <w:proofErr w:type="gramStart"/>
      <w:r>
        <w:rPr>
          <w:szCs w:val="20"/>
        </w:rPr>
        <w:t>wohl ,</w:t>
      </w:r>
      <w:proofErr w:type="spellStart"/>
      <w:r>
        <w:rPr>
          <w:szCs w:val="20"/>
        </w:rPr>
        <w:t>Tüssen</w:t>
      </w:r>
      <w:proofErr w:type="spellEnd"/>
      <w:r>
        <w:rPr>
          <w:szCs w:val="20"/>
        </w:rPr>
        <w:t>‘</w:t>
      </w:r>
      <w:proofErr w:type="gramEnd"/>
      <w:r>
        <w:rPr>
          <w:szCs w:val="20"/>
        </w:rPr>
        <w:t xml:space="preserve"> heißen“, ist Konzernarchivar Prof. Manfred Rasch überzeugt.</w:t>
      </w:r>
    </w:p>
    <w:p w:rsidR="00D70F1E" w:rsidRDefault="00D70F1E" w:rsidP="00C97499">
      <w:pPr>
        <w:spacing w:line="360" w:lineRule="auto"/>
        <w:jc w:val="both"/>
        <w:rPr>
          <w:rFonts w:cs="Arial"/>
          <w:lang w:eastAsia="de-DE"/>
        </w:rPr>
      </w:pPr>
    </w:p>
    <w:p w:rsidR="001D1176" w:rsidRDefault="001D1176" w:rsidP="001D1176"/>
    <w:p w:rsidR="00690EE8" w:rsidRDefault="00690EE8" w:rsidP="001D1176">
      <w:r>
        <w:t>Ansprechpartner:</w:t>
      </w:r>
      <w:r>
        <w:tab/>
      </w:r>
    </w:p>
    <w:p w:rsidR="00690EE8" w:rsidRDefault="00690EE8" w:rsidP="00690EE8"/>
    <w:p w:rsidR="00690EE8" w:rsidRDefault="00690EE8" w:rsidP="00690EE8">
      <w:r>
        <w:t xml:space="preserve">thyssenkrupp Steel Europe AG </w:t>
      </w:r>
    </w:p>
    <w:p w:rsidR="00690EE8" w:rsidRDefault="00690EE8" w:rsidP="00690EE8">
      <w:r>
        <w:t>Erik Walner</w:t>
      </w:r>
      <w:r w:rsidR="00340A30">
        <w:t xml:space="preserve">, </w:t>
      </w:r>
      <w:r>
        <w:t>Leiter Media Relations</w:t>
      </w:r>
    </w:p>
    <w:p w:rsidR="00690EE8" w:rsidRDefault="00690EE8" w:rsidP="00690EE8">
      <w:r>
        <w:t>T: +49 203 52</w:t>
      </w:r>
      <w:r>
        <w:rPr>
          <w:rFonts w:ascii="Arial" w:hAnsi="Arial" w:cs="Arial"/>
        </w:rPr>
        <w:t> </w:t>
      </w:r>
      <w:r>
        <w:t>-</w:t>
      </w:r>
      <w:r>
        <w:rPr>
          <w:rFonts w:ascii="Arial" w:hAnsi="Arial" w:cs="Arial"/>
        </w:rPr>
        <w:t> </w:t>
      </w:r>
      <w:r>
        <w:t>45130</w:t>
      </w:r>
    </w:p>
    <w:p w:rsidR="00690EE8" w:rsidRDefault="00690EE8" w:rsidP="00690EE8">
      <w:r>
        <w:t>erik.walner@thyssenkrupp.com</w:t>
      </w:r>
    </w:p>
    <w:p w:rsidR="00690EE8" w:rsidRPr="0040450D" w:rsidRDefault="00690EE8" w:rsidP="00690EE8">
      <w:r w:rsidRPr="0040450D">
        <w:t xml:space="preserve">www.thyssenkrupp-steel.com </w:t>
      </w:r>
    </w:p>
    <w:p w:rsidR="00690EE8" w:rsidRPr="0040450D" w:rsidRDefault="00690EE8" w:rsidP="00690EE8"/>
    <w:p w:rsidR="00690EE8" w:rsidRPr="00957075" w:rsidRDefault="00690EE8" w:rsidP="00690EE8">
      <w:pPr>
        <w:rPr>
          <w:lang w:val="en-US"/>
        </w:rPr>
      </w:pPr>
      <w:r w:rsidRPr="00B87D83">
        <w:rPr>
          <w:lang w:val="en-US"/>
        </w:rPr>
        <w:t>Company blog:</w:t>
      </w:r>
      <w:r>
        <w:rPr>
          <w:lang w:val="en-US"/>
        </w:rPr>
        <w:t xml:space="preserve"> </w:t>
      </w:r>
      <w:hyperlink r:id="rId9" w:history="1">
        <w:r w:rsidRPr="00557D40">
          <w:rPr>
            <w:rStyle w:val="Hyperlink"/>
            <w:rFonts w:ascii="TKTypeRegular" w:hAnsi="TKTypeRegular"/>
            <w:lang w:val="en-US"/>
          </w:rPr>
          <w:t>https://engineered.thyssenkrupp.com</w:t>
        </w:r>
      </w:hyperlink>
    </w:p>
    <w:sectPr w:rsidR="00690EE8" w:rsidRPr="00957075" w:rsidSect="008D3DF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CB9" w:rsidRDefault="00413CB9" w:rsidP="005B5ABA">
      <w:pPr>
        <w:spacing w:line="240" w:lineRule="auto"/>
      </w:pPr>
      <w:r>
        <w:separator/>
      </w:r>
    </w:p>
  </w:endnote>
  <w:endnote w:type="continuationSeparator" w:id="0">
    <w:p w:rsidR="00413CB9" w:rsidRDefault="00413CB9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08D" w:rsidRDefault="00AA308D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3083004B" wp14:editId="2CAF186F">
              <wp:simplePos x="0" y="0"/>
              <wp:positionH relativeFrom="page">
                <wp:posOffset>886351</wp:posOffset>
              </wp:positionH>
              <wp:positionV relativeFrom="page">
                <wp:posOffset>9525467</wp:posOffset>
              </wp:positionV>
              <wp:extent cx="6496167" cy="745200"/>
              <wp:effectExtent l="0" t="0" r="0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9616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32C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hyperlink r:id="rId1" w:history="1">
                            <w:r w:rsidR="007632CF" w:rsidRPr="0062327F">
                              <w:rPr>
                                <w:rStyle w:val="Hyperlink"/>
                                <w:rFonts w:asciiTheme="majorHAnsi" w:hAnsiTheme="majorHAnsi"/>
                                <w:szCs w:val="14"/>
                              </w:rPr>
                              <w:t>press@thyssenkrupp.com</w:t>
                            </w:r>
                          </w:hyperlink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www.thyssenkrupp-steel.com</w:t>
                          </w:r>
                        </w:p>
                        <w:p w:rsidR="007632C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Premal A. Desai, Dr. </w:t>
                          </w:r>
                          <w:r w:rsidR="00AA308D">
                            <w:rPr>
                              <w:rFonts w:asciiTheme="majorHAnsi" w:hAnsiTheme="majorHAnsi"/>
                              <w:szCs w:val="14"/>
                            </w:rPr>
                            <w:t>Arnd Köfler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D14345" w:rsidRPr="00017C1F" w:rsidRDefault="00D14345" w:rsidP="00D14345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" filled="f" stroked="f" strokeweight="1pt">
              <v:textbox inset="0,0,0,0">
                <w:txbxContent>
                  <w:p w:rsidR="007632C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hyperlink r:id="rId2" w:history="1">
                      <w:r w:rsidR="007632CF" w:rsidRPr="0062327F">
                        <w:rPr>
                          <w:rStyle w:val="Hyperlink"/>
                          <w:rFonts w:asciiTheme="majorHAnsi" w:hAnsiTheme="majorHAnsi"/>
                          <w:szCs w:val="14"/>
                        </w:rPr>
                        <w:t>press@thyssenkrupp.com</w:t>
                      </w:r>
                    </w:hyperlink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www.thyssenkrupp-steel.com</w:t>
                    </w:r>
                  </w:p>
                  <w:p w:rsidR="007632C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Premal A. Desai, Dr. </w:t>
                    </w:r>
                    <w:r w:rsidR="00AA308D">
                      <w:rPr>
                        <w:rFonts w:asciiTheme="majorHAnsi" w:hAnsiTheme="majorHAnsi"/>
                        <w:szCs w:val="14"/>
                      </w:rPr>
                      <w:t>Arnd Köfler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</w:p>
                  <w:p w:rsidR="00D14345" w:rsidRPr="00017C1F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Dr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D14345" w:rsidRPr="00017C1F" w:rsidRDefault="00D14345" w:rsidP="00D14345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7D3550" w:rsidP="00017C1F">
    <w:pPr>
      <w:pStyle w:val="Fuzeile"/>
      <w:ind w:left="0"/>
      <w:rPr>
        <w:b/>
      </w:rPr>
    </w:pPr>
    <w:r w:rsidRPr="00D14345">
      <w:rPr>
        <w:b/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A2182AE" wp14:editId="029F264E">
              <wp:simplePos x="0" y="0"/>
              <wp:positionH relativeFrom="page">
                <wp:posOffset>886350</wp:posOffset>
              </wp:positionH>
              <wp:positionV relativeFrom="page">
                <wp:posOffset>9525467</wp:posOffset>
              </wp:positionV>
              <wp:extent cx="6479337" cy="745200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79337" cy="74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7632CF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 w:rsidR="008348CB"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>Deutschland, T: +49 203 52 -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25168,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press@thyssenkrupp.com</w:t>
                          </w:r>
                          <w:r w:rsidR="00017C1F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</w:p>
                        <w:p w:rsidR="00EB4732" w:rsidRPr="00017C1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www.thyssenkrupp-steel.com</w:t>
                          </w:r>
                        </w:p>
                        <w:p w:rsidR="007632CF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: Dr.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Heinrich Hiesin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g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er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 Vorstand:</w:t>
                          </w:r>
                          <w:r w:rsidRPr="00017C1F">
                            <w:rPr>
                              <w:rFonts w:asciiTheme="majorHAnsi" w:hAnsiTheme="majorHAnsi"/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Andreas J. Gos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s, Vorsitzender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 xml:space="preserve">Premal A. Desai, Dr. </w:t>
                          </w:r>
                          <w:r w:rsidR="00CE616F">
                            <w:rPr>
                              <w:rFonts w:asciiTheme="majorHAnsi" w:hAnsiTheme="majorHAnsi"/>
                              <w:szCs w:val="14"/>
                            </w:rPr>
                            <w:t>Arnd Köfler</w:t>
                          </w:r>
                          <w:r w:rsidR="00D14345"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</w:p>
                        <w:p w:rsidR="00EB4732" w:rsidRPr="00017C1F" w:rsidRDefault="00D14345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Dr</w:t>
                          </w:r>
                          <w:r w:rsidR="00EB4732" w:rsidRPr="00017C1F">
                            <w:rPr>
                              <w:rFonts w:asciiTheme="majorHAnsi" w:hAnsiTheme="majorHAnsi"/>
                              <w:szCs w:val="14"/>
                            </w:rPr>
                            <w:t>. Heribert R. Fischer, Thomas Schlenz</w:t>
                          </w:r>
                        </w:p>
                        <w:p w:rsidR="007D3550" w:rsidRPr="00017C1F" w:rsidRDefault="00EB4732" w:rsidP="00EB4732">
                          <w:pPr>
                            <w:pStyle w:val="Fuzeile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 w:rsidR="007F0A0E"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" filled="f" stroked="f" strokeweight="1pt">
              <v:textbox inset="0,0,0,0">
                <w:txbxContent>
                  <w:p w:rsidR="007632CF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 w:rsidR="008348CB"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>Deutschland, T: +49 203 52 -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25168,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press@thyssenkrupp.com</w:t>
                    </w:r>
                    <w:r w:rsidR="00017C1F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</w:p>
                  <w:p w:rsidR="00EB4732" w:rsidRPr="00017C1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www.thyssenkrupp-steel.com</w:t>
                    </w:r>
                  </w:p>
                  <w:p w:rsidR="007632CF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: Dr.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Heinrich Hiesin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g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er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 Vorstand:</w:t>
                    </w:r>
                    <w:r w:rsidRPr="00017C1F">
                      <w:rPr>
                        <w:rFonts w:asciiTheme="majorHAnsi" w:hAnsiTheme="majorHAnsi"/>
                        <w:b/>
                        <w:szCs w:val="14"/>
                      </w:rPr>
                      <w:t xml:space="preserve"> 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Andreas J. Gos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s, Vorsitzender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 xml:space="preserve">Premal A. Desai, Dr. </w:t>
                    </w:r>
                    <w:r w:rsidR="00CE616F">
                      <w:rPr>
                        <w:rFonts w:asciiTheme="majorHAnsi" w:hAnsiTheme="majorHAnsi"/>
                        <w:szCs w:val="14"/>
                      </w:rPr>
                      <w:t>Arnd Köfler</w:t>
                    </w:r>
                    <w:r w:rsidR="00D14345"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</w:p>
                  <w:p w:rsidR="00EB4732" w:rsidRPr="00017C1F" w:rsidRDefault="00D14345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>
                      <w:rPr>
                        <w:rFonts w:asciiTheme="majorHAnsi" w:hAnsiTheme="majorHAnsi"/>
                        <w:szCs w:val="14"/>
                      </w:rPr>
                      <w:t>Dr</w:t>
                    </w:r>
                    <w:r w:rsidR="00EB4732" w:rsidRPr="00017C1F">
                      <w:rPr>
                        <w:rFonts w:asciiTheme="majorHAnsi" w:hAnsiTheme="majorHAnsi"/>
                        <w:szCs w:val="14"/>
                      </w:rPr>
                      <w:t>. Heribert R. Fischer, Thomas Schlenz</w:t>
                    </w:r>
                  </w:p>
                  <w:p w:rsidR="007D3550" w:rsidRPr="00017C1F" w:rsidRDefault="00EB4732" w:rsidP="00EB4732">
                    <w:pPr>
                      <w:pStyle w:val="Fuzeile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 w:rsidR="007F0A0E"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CB9" w:rsidRDefault="00413CB9" w:rsidP="005B5ABA">
      <w:pPr>
        <w:spacing w:line="240" w:lineRule="auto"/>
      </w:pPr>
      <w:r>
        <w:separator/>
      </w:r>
    </w:p>
  </w:footnote>
  <w:footnote w:type="continuationSeparator" w:id="0">
    <w:p w:rsidR="00413CB9" w:rsidRDefault="00413CB9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08D" w:rsidRDefault="00AA308D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CA4CEB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15CFE6C9" wp14:editId="63D57BEB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FFFCA7B" wp14:editId="63077792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67FF9" w:rsidRPr="001E7E0A" w:rsidRDefault="00A272C5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16.05.2017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A272C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A272C5">
                            <w:fldChar w:fldCharType="begin"/>
                          </w:r>
                          <w:r w:rsidR="00A272C5">
                            <w:instrText xml:space="preserve"> NUMPAGES   \* MERGEFORMAT </w:instrText>
                          </w:r>
                          <w:r w:rsidR="00A272C5">
                            <w:fldChar w:fldCharType="separate"/>
                          </w:r>
                          <w:r w:rsidR="00A272C5">
                            <w:rPr>
                              <w:noProof/>
                            </w:rPr>
                            <w:t>3</w:t>
                          </w:r>
                          <w:r w:rsidR="00A272C5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:rsidR="00E67FF9" w:rsidRPr="001E7E0A" w:rsidRDefault="00A272C5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16.05.2017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A272C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A272C5">
                      <w:fldChar w:fldCharType="begin"/>
                    </w:r>
                    <w:r w:rsidR="00A272C5">
                      <w:instrText xml:space="preserve"> NUMPAGES   \* MERGEFORMAT </w:instrText>
                    </w:r>
                    <w:r w:rsidR="00A272C5">
                      <w:fldChar w:fldCharType="separate"/>
                    </w:r>
                    <w:r w:rsidR="00A272C5">
                      <w:rPr>
                        <w:noProof/>
                      </w:rPr>
                      <w:t>3</w:t>
                    </w:r>
                    <w:r w:rsidR="00A272C5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CA4CEB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73600" behindDoc="1" locked="0" layoutInCell="1" allowOverlap="1" wp14:anchorId="54493656" wp14:editId="17B65D2F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.9pt;height:2.9pt" o:bullet="t">
        <v:imagedata r:id="rId1" o:title="Bullet_blau_RGB_klein"/>
      </v:shape>
    </w:pict>
  </w:numPicBullet>
  <w:numPicBullet w:numPicBulletId="1">
    <w:pict>
      <v:shape id="_x0000_i1027" type="#_x0000_t75" style="width:2.9pt;height:2.9pt" o:bullet="t">
        <v:imagedata r:id="rId2" o:title="Bullet_blau_RGB_mittelklein_02"/>
      </v:shape>
    </w:pict>
  </w:numPicBullet>
  <w:abstractNum w:abstractNumId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6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7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3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3"/>
  </w:num>
  <w:num w:numId="2">
    <w:abstractNumId w:val="13"/>
  </w:num>
  <w:num w:numId="3">
    <w:abstractNumId w:val="13"/>
  </w:num>
  <w:num w:numId="4">
    <w:abstractNumId w:val="5"/>
  </w:num>
  <w:num w:numId="5">
    <w:abstractNumId w:val="9"/>
  </w:num>
  <w:num w:numId="6">
    <w:abstractNumId w:val="5"/>
  </w:num>
  <w:num w:numId="7">
    <w:abstractNumId w:val="9"/>
  </w:num>
  <w:num w:numId="8">
    <w:abstractNumId w:val="10"/>
  </w:num>
  <w:num w:numId="9">
    <w:abstractNumId w:val="9"/>
  </w:num>
  <w:num w:numId="10">
    <w:abstractNumId w:val="9"/>
  </w:num>
  <w:num w:numId="11">
    <w:abstractNumId w:val="15"/>
  </w:num>
  <w:num w:numId="12">
    <w:abstractNumId w:val="15"/>
  </w:num>
  <w:num w:numId="13">
    <w:abstractNumId w:val="15"/>
  </w:num>
  <w:num w:numId="14">
    <w:abstractNumId w:val="1"/>
  </w:num>
  <w:num w:numId="15">
    <w:abstractNumId w:val="2"/>
  </w:num>
  <w:num w:numId="16">
    <w:abstractNumId w:val="3"/>
  </w:num>
  <w:num w:numId="17">
    <w:abstractNumId w:val="6"/>
  </w:num>
  <w:num w:numId="18">
    <w:abstractNumId w:val="12"/>
  </w:num>
  <w:num w:numId="19">
    <w:abstractNumId w:val="11"/>
  </w:num>
  <w:num w:numId="20">
    <w:abstractNumId w:val="7"/>
  </w:num>
  <w:num w:numId="21">
    <w:abstractNumId w:val="4"/>
  </w:num>
  <w:num w:numId="22">
    <w:abstractNumId w:val="0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13973"/>
    <w:rsid w:val="000157BA"/>
    <w:rsid w:val="00017427"/>
    <w:rsid w:val="00017C1F"/>
    <w:rsid w:val="00021A3E"/>
    <w:rsid w:val="00022818"/>
    <w:rsid w:val="0003233C"/>
    <w:rsid w:val="000340B5"/>
    <w:rsid w:val="00036156"/>
    <w:rsid w:val="0004020B"/>
    <w:rsid w:val="00040FF0"/>
    <w:rsid w:val="000416B2"/>
    <w:rsid w:val="00041D56"/>
    <w:rsid w:val="0004691F"/>
    <w:rsid w:val="00046AE5"/>
    <w:rsid w:val="00047BF9"/>
    <w:rsid w:val="00050F0E"/>
    <w:rsid w:val="00056719"/>
    <w:rsid w:val="00056B18"/>
    <w:rsid w:val="000616C7"/>
    <w:rsid w:val="0006281E"/>
    <w:rsid w:val="0006474B"/>
    <w:rsid w:val="00065D3B"/>
    <w:rsid w:val="000677D4"/>
    <w:rsid w:val="00067B08"/>
    <w:rsid w:val="00085CC6"/>
    <w:rsid w:val="00092421"/>
    <w:rsid w:val="0009314A"/>
    <w:rsid w:val="000A2463"/>
    <w:rsid w:val="000A40CF"/>
    <w:rsid w:val="000A4DC2"/>
    <w:rsid w:val="000B3EAB"/>
    <w:rsid w:val="000B6EBA"/>
    <w:rsid w:val="000D4B6C"/>
    <w:rsid w:val="000D4D6C"/>
    <w:rsid w:val="000E478B"/>
    <w:rsid w:val="000F62A0"/>
    <w:rsid w:val="00100C9F"/>
    <w:rsid w:val="0010285E"/>
    <w:rsid w:val="00102C50"/>
    <w:rsid w:val="001066EA"/>
    <w:rsid w:val="001074A8"/>
    <w:rsid w:val="0011188C"/>
    <w:rsid w:val="00121E82"/>
    <w:rsid w:val="00127BB0"/>
    <w:rsid w:val="001306E1"/>
    <w:rsid w:val="0013083B"/>
    <w:rsid w:val="001321C6"/>
    <w:rsid w:val="001364F9"/>
    <w:rsid w:val="00140C86"/>
    <w:rsid w:val="00142480"/>
    <w:rsid w:val="001451D3"/>
    <w:rsid w:val="001476F3"/>
    <w:rsid w:val="00151240"/>
    <w:rsid w:val="00154525"/>
    <w:rsid w:val="001565D7"/>
    <w:rsid w:val="0016637C"/>
    <w:rsid w:val="00182EC3"/>
    <w:rsid w:val="001861FA"/>
    <w:rsid w:val="0019264F"/>
    <w:rsid w:val="001932C1"/>
    <w:rsid w:val="001974BE"/>
    <w:rsid w:val="001A0348"/>
    <w:rsid w:val="001A259A"/>
    <w:rsid w:val="001A31C1"/>
    <w:rsid w:val="001A6CD7"/>
    <w:rsid w:val="001B118B"/>
    <w:rsid w:val="001B5789"/>
    <w:rsid w:val="001B5D61"/>
    <w:rsid w:val="001C001F"/>
    <w:rsid w:val="001C031C"/>
    <w:rsid w:val="001D1176"/>
    <w:rsid w:val="001D6399"/>
    <w:rsid w:val="001D67B9"/>
    <w:rsid w:val="001E7E0A"/>
    <w:rsid w:val="001F0581"/>
    <w:rsid w:val="001F1437"/>
    <w:rsid w:val="00212107"/>
    <w:rsid w:val="002200A0"/>
    <w:rsid w:val="0022554F"/>
    <w:rsid w:val="00240D8A"/>
    <w:rsid w:val="00243C72"/>
    <w:rsid w:val="0024653B"/>
    <w:rsid w:val="00246665"/>
    <w:rsid w:val="00247A20"/>
    <w:rsid w:val="00251314"/>
    <w:rsid w:val="00260EA5"/>
    <w:rsid w:val="00265BD0"/>
    <w:rsid w:val="0028004C"/>
    <w:rsid w:val="00284EB7"/>
    <w:rsid w:val="0028654D"/>
    <w:rsid w:val="00287531"/>
    <w:rsid w:val="00287BA5"/>
    <w:rsid w:val="0029369E"/>
    <w:rsid w:val="00295CF9"/>
    <w:rsid w:val="002A2DB6"/>
    <w:rsid w:val="002B1713"/>
    <w:rsid w:val="002B211E"/>
    <w:rsid w:val="002B775B"/>
    <w:rsid w:val="002C3C62"/>
    <w:rsid w:val="002C4AF5"/>
    <w:rsid w:val="002C53DD"/>
    <w:rsid w:val="002C5C67"/>
    <w:rsid w:val="002C62A1"/>
    <w:rsid w:val="002D1B27"/>
    <w:rsid w:val="002E2443"/>
    <w:rsid w:val="002E2CC9"/>
    <w:rsid w:val="002E4457"/>
    <w:rsid w:val="002F2A34"/>
    <w:rsid w:val="002F2E24"/>
    <w:rsid w:val="002F5261"/>
    <w:rsid w:val="002F6C37"/>
    <w:rsid w:val="00302C75"/>
    <w:rsid w:val="00304A38"/>
    <w:rsid w:val="0030662E"/>
    <w:rsid w:val="0030756A"/>
    <w:rsid w:val="00311793"/>
    <w:rsid w:val="00321A52"/>
    <w:rsid w:val="00323E6F"/>
    <w:rsid w:val="003278C3"/>
    <w:rsid w:val="00327F42"/>
    <w:rsid w:val="003312D4"/>
    <w:rsid w:val="003312EE"/>
    <w:rsid w:val="00340A30"/>
    <w:rsid w:val="003412BB"/>
    <w:rsid w:val="003440A4"/>
    <w:rsid w:val="00347759"/>
    <w:rsid w:val="003611C0"/>
    <w:rsid w:val="00372E6F"/>
    <w:rsid w:val="00374CE1"/>
    <w:rsid w:val="0037615C"/>
    <w:rsid w:val="00380B0D"/>
    <w:rsid w:val="00383718"/>
    <w:rsid w:val="003857D6"/>
    <w:rsid w:val="00386EDA"/>
    <w:rsid w:val="00393014"/>
    <w:rsid w:val="003931A6"/>
    <w:rsid w:val="00394191"/>
    <w:rsid w:val="0039555E"/>
    <w:rsid w:val="0039754F"/>
    <w:rsid w:val="003A0671"/>
    <w:rsid w:val="003A14C6"/>
    <w:rsid w:val="003A2163"/>
    <w:rsid w:val="003A5BB4"/>
    <w:rsid w:val="003B1E7E"/>
    <w:rsid w:val="003B3DCD"/>
    <w:rsid w:val="003B6991"/>
    <w:rsid w:val="003C3F58"/>
    <w:rsid w:val="003F68AF"/>
    <w:rsid w:val="00400E0B"/>
    <w:rsid w:val="004021D4"/>
    <w:rsid w:val="00402E5D"/>
    <w:rsid w:val="00403F2F"/>
    <w:rsid w:val="0040450D"/>
    <w:rsid w:val="00413CB9"/>
    <w:rsid w:val="00424DC1"/>
    <w:rsid w:val="00427AB7"/>
    <w:rsid w:val="00427EF5"/>
    <w:rsid w:val="00442017"/>
    <w:rsid w:val="004454A2"/>
    <w:rsid w:val="00455129"/>
    <w:rsid w:val="00455416"/>
    <w:rsid w:val="00457F9F"/>
    <w:rsid w:val="00463FA6"/>
    <w:rsid w:val="00466E32"/>
    <w:rsid w:val="00467D39"/>
    <w:rsid w:val="00467F61"/>
    <w:rsid w:val="00476CE8"/>
    <w:rsid w:val="00477103"/>
    <w:rsid w:val="00485FCD"/>
    <w:rsid w:val="00486486"/>
    <w:rsid w:val="00487633"/>
    <w:rsid w:val="00490007"/>
    <w:rsid w:val="00491C21"/>
    <w:rsid w:val="004960A5"/>
    <w:rsid w:val="004A1750"/>
    <w:rsid w:val="004A6E86"/>
    <w:rsid w:val="004B1939"/>
    <w:rsid w:val="004B73D0"/>
    <w:rsid w:val="004C1133"/>
    <w:rsid w:val="004C43B9"/>
    <w:rsid w:val="004C7115"/>
    <w:rsid w:val="004D0FDF"/>
    <w:rsid w:val="004D1918"/>
    <w:rsid w:val="004D4219"/>
    <w:rsid w:val="004D4520"/>
    <w:rsid w:val="004E1549"/>
    <w:rsid w:val="004E1AAF"/>
    <w:rsid w:val="004E3BE6"/>
    <w:rsid w:val="004F3F4D"/>
    <w:rsid w:val="004F40BC"/>
    <w:rsid w:val="004F4FA4"/>
    <w:rsid w:val="004F541F"/>
    <w:rsid w:val="004F603C"/>
    <w:rsid w:val="005028EC"/>
    <w:rsid w:val="00502CE9"/>
    <w:rsid w:val="0050798B"/>
    <w:rsid w:val="00511C42"/>
    <w:rsid w:val="00515661"/>
    <w:rsid w:val="005159E6"/>
    <w:rsid w:val="0052707C"/>
    <w:rsid w:val="005356B9"/>
    <w:rsid w:val="00544BC4"/>
    <w:rsid w:val="005500C3"/>
    <w:rsid w:val="00550543"/>
    <w:rsid w:val="00556640"/>
    <w:rsid w:val="005623E6"/>
    <w:rsid w:val="00563A7F"/>
    <w:rsid w:val="00564939"/>
    <w:rsid w:val="0056795B"/>
    <w:rsid w:val="00571B50"/>
    <w:rsid w:val="00572FD2"/>
    <w:rsid w:val="00573DC5"/>
    <w:rsid w:val="0057672B"/>
    <w:rsid w:val="00584019"/>
    <w:rsid w:val="00584295"/>
    <w:rsid w:val="005851CA"/>
    <w:rsid w:val="00585ACD"/>
    <w:rsid w:val="00585C45"/>
    <w:rsid w:val="0059214D"/>
    <w:rsid w:val="00593146"/>
    <w:rsid w:val="0059570E"/>
    <w:rsid w:val="005A0CD5"/>
    <w:rsid w:val="005A1A95"/>
    <w:rsid w:val="005A1EF6"/>
    <w:rsid w:val="005B1BF8"/>
    <w:rsid w:val="005B5ABA"/>
    <w:rsid w:val="005C3039"/>
    <w:rsid w:val="005C591E"/>
    <w:rsid w:val="005D091D"/>
    <w:rsid w:val="005E2410"/>
    <w:rsid w:val="005E5C7D"/>
    <w:rsid w:val="005E7FCB"/>
    <w:rsid w:val="005F1045"/>
    <w:rsid w:val="005F4312"/>
    <w:rsid w:val="005F7605"/>
    <w:rsid w:val="006064A1"/>
    <w:rsid w:val="00606EE4"/>
    <w:rsid w:val="00614B87"/>
    <w:rsid w:val="00616F15"/>
    <w:rsid w:val="0062487A"/>
    <w:rsid w:val="006366E0"/>
    <w:rsid w:val="00636D64"/>
    <w:rsid w:val="00653359"/>
    <w:rsid w:val="0065737F"/>
    <w:rsid w:val="00665E99"/>
    <w:rsid w:val="00671E4C"/>
    <w:rsid w:val="00674DAD"/>
    <w:rsid w:val="006759DB"/>
    <w:rsid w:val="006768A1"/>
    <w:rsid w:val="00683E2F"/>
    <w:rsid w:val="006870AC"/>
    <w:rsid w:val="00690122"/>
    <w:rsid w:val="00690EE8"/>
    <w:rsid w:val="0069272E"/>
    <w:rsid w:val="00693E7D"/>
    <w:rsid w:val="0069420E"/>
    <w:rsid w:val="00696486"/>
    <w:rsid w:val="006977CF"/>
    <w:rsid w:val="006B631A"/>
    <w:rsid w:val="006B7A0A"/>
    <w:rsid w:val="006C4DE2"/>
    <w:rsid w:val="006D2BC1"/>
    <w:rsid w:val="006D38CA"/>
    <w:rsid w:val="006D6AF5"/>
    <w:rsid w:val="006D726D"/>
    <w:rsid w:val="006D7EB7"/>
    <w:rsid w:val="006E032A"/>
    <w:rsid w:val="006E08D6"/>
    <w:rsid w:val="006E342A"/>
    <w:rsid w:val="006E4A44"/>
    <w:rsid w:val="006E4D2F"/>
    <w:rsid w:val="006E5B34"/>
    <w:rsid w:val="006E637B"/>
    <w:rsid w:val="006F4680"/>
    <w:rsid w:val="006F52FA"/>
    <w:rsid w:val="007065C5"/>
    <w:rsid w:val="0070793C"/>
    <w:rsid w:val="00717F0E"/>
    <w:rsid w:val="007226A9"/>
    <w:rsid w:val="007257A9"/>
    <w:rsid w:val="007308DE"/>
    <w:rsid w:val="00731D5A"/>
    <w:rsid w:val="00737BA4"/>
    <w:rsid w:val="00741356"/>
    <w:rsid w:val="00741A6F"/>
    <w:rsid w:val="00743CA5"/>
    <w:rsid w:val="00746A2B"/>
    <w:rsid w:val="00746D55"/>
    <w:rsid w:val="00755DC2"/>
    <w:rsid w:val="007632CF"/>
    <w:rsid w:val="00766EE3"/>
    <w:rsid w:val="00773C5F"/>
    <w:rsid w:val="007748BF"/>
    <w:rsid w:val="007754AA"/>
    <w:rsid w:val="00777040"/>
    <w:rsid w:val="00777D34"/>
    <w:rsid w:val="00785030"/>
    <w:rsid w:val="00786273"/>
    <w:rsid w:val="00786F61"/>
    <w:rsid w:val="007A5287"/>
    <w:rsid w:val="007A598E"/>
    <w:rsid w:val="007B21C7"/>
    <w:rsid w:val="007B4142"/>
    <w:rsid w:val="007B5B67"/>
    <w:rsid w:val="007B5EAE"/>
    <w:rsid w:val="007B7169"/>
    <w:rsid w:val="007C2073"/>
    <w:rsid w:val="007C45CE"/>
    <w:rsid w:val="007C6F64"/>
    <w:rsid w:val="007D29F2"/>
    <w:rsid w:val="007D2DC3"/>
    <w:rsid w:val="007D3550"/>
    <w:rsid w:val="007E628D"/>
    <w:rsid w:val="007F0A0E"/>
    <w:rsid w:val="007F7644"/>
    <w:rsid w:val="00815049"/>
    <w:rsid w:val="00816B43"/>
    <w:rsid w:val="0083279D"/>
    <w:rsid w:val="008328CD"/>
    <w:rsid w:val="008348CB"/>
    <w:rsid w:val="00841D01"/>
    <w:rsid w:val="0084534A"/>
    <w:rsid w:val="00853980"/>
    <w:rsid w:val="00855504"/>
    <w:rsid w:val="0085632E"/>
    <w:rsid w:val="00872CA4"/>
    <w:rsid w:val="00874877"/>
    <w:rsid w:val="0087668E"/>
    <w:rsid w:val="00884CC1"/>
    <w:rsid w:val="008A1A57"/>
    <w:rsid w:val="008A552C"/>
    <w:rsid w:val="008A7BF0"/>
    <w:rsid w:val="008B3481"/>
    <w:rsid w:val="008B6309"/>
    <w:rsid w:val="008C3CD0"/>
    <w:rsid w:val="008C4331"/>
    <w:rsid w:val="008D1C62"/>
    <w:rsid w:val="008D3DFA"/>
    <w:rsid w:val="008E23A0"/>
    <w:rsid w:val="008F0B56"/>
    <w:rsid w:val="008F1C7C"/>
    <w:rsid w:val="008F1FFD"/>
    <w:rsid w:val="008F2FF2"/>
    <w:rsid w:val="008F2FF4"/>
    <w:rsid w:val="008F60A1"/>
    <w:rsid w:val="008F62DD"/>
    <w:rsid w:val="009110E9"/>
    <w:rsid w:val="00911BB0"/>
    <w:rsid w:val="00913C07"/>
    <w:rsid w:val="00920C10"/>
    <w:rsid w:val="009215B6"/>
    <w:rsid w:val="00921BC3"/>
    <w:rsid w:val="00922375"/>
    <w:rsid w:val="0092247E"/>
    <w:rsid w:val="00930606"/>
    <w:rsid w:val="0094291C"/>
    <w:rsid w:val="00944650"/>
    <w:rsid w:val="00957075"/>
    <w:rsid w:val="00967F1C"/>
    <w:rsid w:val="0097091A"/>
    <w:rsid w:val="00985775"/>
    <w:rsid w:val="00993230"/>
    <w:rsid w:val="00993C40"/>
    <w:rsid w:val="009A3C99"/>
    <w:rsid w:val="009A3FBF"/>
    <w:rsid w:val="009A5D0F"/>
    <w:rsid w:val="009B57CB"/>
    <w:rsid w:val="009B6480"/>
    <w:rsid w:val="009B72A2"/>
    <w:rsid w:val="009C0EFE"/>
    <w:rsid w:val="009D2B3A"/>
    <w:rsid w:val="009D2BE0"/>
    <w:rsid w:val="009E0AFB"/>
    <w:rsid w:val="009E3B2C"/>
    <w:rsid w:val="009F576B"/>
    <w:rsid w:val="00A037B9"/>
    <w:rsid w:val="00A06C3C"/>
    <w:rsid w:val="00A14A18"/>
    <w:rsid w:val="00A15687"/>
    <w:rsid w:val="00A16F76"/>
    <w:rsid w:val="00A22DCD"/>
    <w:rsid w:val="00A24E09"/>
    <w:rsid w:val="00A26BD1"/>
    <w:rsid w:val="00A27288"/>
    <w:rsid w:val="00A272C5"/>
    <w:rsid w:val="00A429FE"/>
    <w:rsid w:val="00A42F15"/>
    <w:rsid w:val="00A51FAE"/>
    <w:rsid w:val="00A54FA1"/>
    <w:rsid w:val="00A63A54"/>
    <w:rsid w:val="00A67B90"/>
    <w:rsid w:val="00A70374"/>
    <w:rsid w:val="00A70C82"/>
    <w:rsid w:val="00A70ED2"/>
    <w:rsid w:val="00A802C4"/>
    <w:rsid w:val="00AA308D"/>
    <w:rsid w:val="00AC423D"/>
    <w:rsid w:val="00AC49B6"/>
    <w:rsid w:val="00AC49BD"/>
    <w:rsid w:val="00AD0EFA"/>
    <w:rsid w:val="00AD195C"/>
    <w:rsid w:val="00AD1CF1"/>
    <w:rsid w:val="00AD28B9"/>
    <w:rsid w:val="00AE0DFC"/>
    <w:rsid w:val="00AE25E9"/>
    <w:rsid w:val="00AF0954"/>
    <w:rsid w:val="00AF4318"/>
    <w:rsid w:val="00AF75F1"/>
    <w:rsid w:val="00B01EAB"/>
    <w:rsid w:val="00B030A3"/>
    <w:rsid w:val="00B03CAB"/>
    <w:rsid w:val="00B04AF2"/>
    <w:rsid w:val="00B06E4C"/>
    <w:rsid w:val="00B10191"/>
    <w:rsid w:val="00B147E8"/>
    <w:rsid w:val="00B232F5"/>
    <w:rsid w:val="00B303DA"/>
    <w:rsid w:val="00B3304F"/>
    <w:rsid w:val="00B36D2B"/>
    <w:rsid w:val="00B40E49"/>
    <w:rsid w:val="00B47DA7"/>
    <w:rsid w:val="00B51FC7"/>
    <w:rsid w:val="00B52E69"/>
    <w:rsid w:val="00B56DC4"/>
    <w:rsid w:val="00B579A7"/>
    <w:rsid w:val="00B61DEE"/>
    <w:rsid w:val="00B77C8B"/>
    <w:rsid w:val="00B846E0"/>
    <w:rsid w:val="00B86064"/>
    <w:rsid w:val="00B86646"/>
    <w:rsid w:val="00B87D83"/>
    <w:rsid w:val="00B87EEC"/>
    <w:rsid w:val="00B913E3"/>
    <w:rsid w:val="00B91FD6"/>
    <w:rsid w:val="00B9508B"/>
    <w:rsid w:val="00B97794"/>
    <w:rsid w:val="00BC231C"/>
    <w:rsid w:val="00BD3B48"/>
    <w:rsid w:val="00BD3EE5"/>
    <w:rsid w:val="00BD5051"/>
    <w:rsid w:val="00BD6E73"/>
    <w:rsid w:val="00BE3E7C"/>
    <w:rsid w:val="00BE72EF"/>
    <w:rsid w:val="00C032A7"/>
    <w:rsid w:val="00C111BF"/>
    <w:rsid w:val="00C146CB"/>
    <w:rsid w:val="00C212ED"/>
    <w:rsid w:val="00C272C4"/>
    <w:rsid w:val="00C3733B"/>
    <w:rsid w:val="00C41153"/>
    <w:rsid w:val="00C41792"/>
    <w:rsid w:val="00C431F1"/>
    <w:rsid w:val="00C46CA2"/>
    <w:rsid w:val="00C52520"/>
    <w:rsid w:val="00C60353"/>
    <w:rsid w:val="00C61CF1"/>
    <w:rsid w:val="00C62F60"/>
    <w:rsid w:val="00C73BC2"/>
    <w:rsid w:val="00C73D52"/>
    <w:rsid w:val="00C8200B"/>
    <w:rsid w:val="00C83F7C"/>
    <w:rsid w:val="00C90450"/>
    <w:rsid w:val="00C91023"/>
    <w:rsid w:val="00C94DFA"/>
    <w:rsid w:val="00C97499"/>
    <w:rsid w:val="00CA055F"/>
    <w:rsid w:val="00CA344E"/>
    <w:rsid w:val="00CA497D"/>
    <w:rsid w:val="00CA4CEB"/>
    <w:rsid w:val="00CB2F4F"/>
    <w:rsid w:val="00CB6C35"/>
    <w:rsid w:val="00CB701E"/>
    <w:rsid w:val="00CC7769"/>
    <w:rsid w:val="00CD185F"/>
    <w:rsid w:val="00CD4852"/>
    <w:rsid w:val="00CE0E65"/>
    <w:rsid w:val="00CE1ACD"/>
    <w:rsid w:val="00CE616F"/>
    <w:rsid w:val="00D003F8"/>
    <w:rsid w:val="00D04BB8"/>
    <w:rsid w:val="00D06E2D"/>
    <w:rsid w:val="00D14345"/>
    <w:rsid w:val="00D335B3"/>
    <w:rsid w:val="00D339BE"/>
    <w:rsid w:val="00D354B7"/>
    <w:rsid w:val="00D42406"/>
    <w:rsid w:val="00D42B7D"/>
    <w:rsid w:val="00D455DC"/>
    <w:rsid w:val="00D503B9"/>
    <w:rsid w:val="00D50499"/>
    <w:rsid w:val="00D52250"/>
    <w:rsid w:val="00D55104"/>
    <w:rsid w:val="00D615EC"/>
    <w:rsid w:val="00D657DD"/>
    <w:rsid w:val="00D65FFF"/>
    <w:rsid w:val="00D66AC3"/>
    <w:rsid w:val="00D66EA9"/>
    <w:rsid w:val="00D66EC0"/>
    <w:rsid w:val="00D70F1E"/>
    <w:rsid w:val="00D7137C"/>
    <w:rsid w:val="00D75EFC"/>
    <w:rsid w:val="00D7774C"/>
    <w:rsid w:val="00D77D8E"/>
    <w:rsid w:val="00D8016B"/>
    <w:rsid w:val="00D82A86"/>
    <w:rsid w:val="00D84E2C"/>
    <w:rsid w:val="00D90483"/>
    <w:rsid w:val="00D91E76"/>
    <w:rsid w:val="00D92877"/>
    <w:rsid w:val="00D9726C"/>
    <w:rsid w:val="00DA5A54"/>
    <w:rsid w:val="00DB0287"/>
    <w:rsid w:val="00DB4AD4"/>
    <w:rsid w:val="00DB6716"/>
    <w:rsid w:val="00DC033C"/>
    <w:rsid w:val="00DC54D6"/>
    <w:rsid w:val="00DE7D95"/>
    <w:rsid w:val="00DF0CC6"/>
    <w:rsid w:val="00DF2953"/>
    <w:rsid w:val="00E00618"/>
    <w:rsid w:val="00E04E80"/>
    <w:rsid w:val="00E05488"/>
    <w:rsid w:val="00E16C9B"/>
    <w:rsid w:val="00E22605"/>
    <w:rsid w:val="00E2328F"/>
    <w:rsid w:val="00E27D5E"/>
    <w:rsid w:val="00E3039A"/>
    <w:rsid w:val="00E31DE6"/>
    <w:rsid w:val="00E34385"/>
    <w:rsid w:val="00E351F3"/>
    <w:rsid w:val="00E36509"/>
    <w:rsid w:val="00E40D0E"/>
    <w:rsid w:val="00E45CA4"/>
    <w:rsid w:val="00E504B2"/>
    <w:rsid w:val="00E53E48"/>
    <w:rsid w:val="00E567A7"/>
    <w:rsid w:val="00E641F7"/>
    <w:rsid w:val="00E67FF9"/>
    <w:rsid w:val="00E70A6B"/>
    <w:rsid w:val="00E72E7F"/>
    <w:rsid w:val="00E756E7"/>
    <w:rsid w:val="00E77D96"/>
    <w:rsid w:val="00E860DA"/>
    <w:rsid w:val="00E87875"/>
    <w:rsid w:val="00E938D0"/>
    <w:rsid w:val="00E97A69"/>
    <w:rsid w:val="00EA1E1E"/>
    <w:rsid w:val="00EA22B3"/>
    <w:rsid w:val="00EB22FE"/>
    <w:rsid w:val="00EB2A01"/>
    <w:rsid w:val="00EB4732"/>
    <w:rsid w:val="00EC37EA"/>
    <w:rsid w:val="00EC53E7"/>
    <w:rsid w:val="00EC5550"/>
    <w:rsid w:val="00ED4EEF"/>
    <w:rsid w:val="00EE05F3"/>
    <w:rsid w:val="00EF20E7"/>
    <w:rsid w:val="00F00A67"/>
    <w:rsid w:val="00F020CA"/>
    <w:rsid w:val="00F072C4"/>
    <w:rsid w:val="00F1188E"/>
    <w:rsid w:val="00F11918"/>
    <w:rsid w:val="00F11E19"/>
    <w:rsid w:val="00F138C2"/>
    <w:rsid w:val="00F13F4B"/>
    <w:rsid w:val="00F22FC8"/>
    <w:rsid w:val="00F246D2"/>
    <w:rsid w:val="00F257A0"/>
    <w:rsid w:val="00F27116"/>
    <w:rsid w:val="00F31AA9"/>
    <w:rsid w:val="00F35C9C"/>
    <w:rsid w:val="00F3787E"/>
    <w:rsid w:val="00F4093A"/>
    <w:rsid w:val="00F45097"/>
    <w:rsid w:val="00F51811"/>
    <w:rsid w:val="00F5603C"/>
    <w:rsid w:val="00F571DE"/>
    <w:rsid w:val="00F57C89"/>
    <w:rsid w:val="00F668A3"/>
    <w:rsid w:val="00F67BFF"/>
    <w:rsid w:val="00F934AC"/>
    <w:rsid w:val="00F96BC9"/>
    <w:rsid w:val="00FA2D19"/>
    <w:rsid w:val="00FA584F"/>
    <w:rsid w:val="00FA6E99"/>
    <w:rsid w:val="00FA719A"/>
    <w:rsid w:val="00FA79C7"/>
    <w:rsid w:val="00FB04B7"/>
    <w:rsid w:val="00FB20DF"/>
    <w:rsid w:val="00FD23C7"/>
    <w:rsid w:val="00FD3E5F"/>
    <w:rsid w:val="00FD5600"/>
    <w:rsid w:val="00FD768B"/>
    <w:rsid w:val="00FD7FF6"/>
    <w:rsid w:val="00FF343D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KeinLeerraum">
    <w:name w:val="No Spacing"/>
    <w:uiPriority w:val="1"/>
    <w:qFormat/>
    <w:rsid w:val="00737BA4"/>
    <w:pPr>
      <w:spacing w:after="0" w:line="240" w:lineRule="auto"/>
    </w:pPr>
  </w:style>
  <w:style w:type="paragraph" w:customStyle="1" w:styleId="text">
    <w:name w:val="text"/>
    <w:basedOn w:val="Standard"/>
    <w:rsid w:val="00AC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AC423D"/>
    <w:rPr>
      <w:rFonts w:ascii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72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726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726D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72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726D"/>
    <w:rPr>
      <w:b/>
      <w:bCs/>
      <w:color w:val="000000" w:themeColor="text1"/>
      <w:sz w:val="20"/>
      <w:szCs w:val="20"/>
    </w:rPr>
  </w:style>
  <w:style w:type="character" w:customStyle="1" w:styleId="KopfzeileZchn1">
    <w:name w:val="Kopfzeile Zchn1"/>
    <w:semiHidden/>
    <w:locked/>
    <w:rsid w:val="00240D8A"/>
    <w:rPr>
      <w:rFonts w:ascii="TKTypeRegular" w:eastAsia="Times New Roman" w:hAnsi="TKTypeRegular" w:cs="Times New Roman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 w:cs="Times New Roman"/>
      <w:bCs/>
      <w:sz w:val="24"/>
      <w:szCs w:val="20"/>
      <w:lang w:eastAsia="de-DE"/>
    </w:rPr>
  </w:style>
  <w:style w:type="paragraph" w:styleId="KeinLeerraum">
    <w:name w:val="No Spacing"/>
    <w:uiPriority w:val="1"/>
    <w:qFormat/>
    <w:rsid w:val="00737BA4"/>
    <w:pPr>
      <w:spacing w:after="0" w:line="240" w:lineRule="auto"/>
    </w:pPr>
  </w:style>
  <w:style w:type="paragraph" w:customStyle="1" w:styleId="text">
    <w:name w:val="text"/>
    <w:basedOn w:val="Standard"/>
    <w:rsid w:val="00AC42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AC423D"/>
    <w:rPr>
      <w:rFonts w:ascii="Times New Roman" w:hAnsi="Times New Roman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6D726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6D726D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6D726D"/>
    <w:rPr>
      <w:color w:val="000000" w:themeColor="text1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6D726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6D726D"/>
    <w:rPr>
      <w:b/>
      <w:bCs/>
      <w:color w:val="000000" w:themeColor="text1"/>
      <w:sz w:val="20"/>
      <w:szCs w:val="20"/>
    </w:rPr>
  </w:style>
  <w:style w:type="character" w:customStyle="1" w:styleId="KopfzeileZchn1">
    <w:name w:val="Kopfzeile Zchn1"/>
    <w:semiHidden/>
    <w:locked/>
    <w:rsid w:val="00240D8A"/>
    <w:rPr>
      <w:rFonts w:ascii="TKTypeRegular" w:eastAsia="Times New Roman" w:hAnsi="TKTypeRegular" w:cs="Times New Roman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5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9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engineered.thyssenkrupp.com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thyssenkrupp.com" TargetMode="External"/><Relationship Id="rId1" Type="http://schemas.openxmlformats.org/officeDocument/2006/relationships/hyperlink" Target="mailto:press@thyssenkrupp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292CD-5F78-46A4-BC36-7EEC94142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856</Words>
  <Characters>5397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6241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XWBMTJ</cp:lastModifiedBy>
  <cp:revision>2</cp:revision>
  <cp:lastPrinted>2017-05-16T08:36:00Z</cp:lastPrinted>
  <dcterms:created xsi:type="dcterms:W3CDTF">2017-05-16T09:58:00Z</dcterms:created>
  <dcterms:modified xsi:type="dcterms:W3CDTF">2017-05-16T09:58:00Z</dcterms:modified>
</cp:coreProperties>
</file>