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EB36CE" w:rsidTr="008D3DFA">
        <w:trPr>
          <w:trHeight w:val="45"/>
        </w:trPr>
        <w:tc>
          <w:tcPr>
            <w:tcW w:w="7655" w:type="dxa"/>
          </w:tcPr>
          <w:p w:rsidR="008D3DFA" w:rsidRPr="00EB36CE" w:rsidRDefault="008D3DFA" w:rsidP="001E7E0A">
            <w:pPr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:rsidR="008D3DFA" w:rsidRPr="00EB36CE" w:rsidRDefault="00EB4732" w:rsidP="001E7E0A">
            <w:pPr>
              <w:pStyle w:val="BusinessArea"/>
              <w:rPr>
                <w:lang w:val="en-US"/>
              </w:rPr>
            </w:pPr>
            <w:r w:rsidRPr="00EB36CE">
              <w:rPr>
                <w:lang w:val="en-US"/>
              </w:rPr>
              <w:t>Steel</w:t>
            </w:r>
            <w:r w:rsidR="00E42231" w:rsidRPr="00EB36CE">
              <w:rPr>
                <w:lang w:val="en-US"/>
              </w:rPr>
              <w:t xml:space="preserve"> Europe</w:t>
            </w:r>
          </w:p>
        </w:tc>
      </w:tr>
      <w:tr w:rsidR="001E7E0A" w:rsidRPr="00EB36CE" w:rsidTr="001E7E0A">
        <w:trPr>
          <w:trHeight w:val="408"/>
        </w:trPr>
        <w:tc>
          <w:tcPr>
            <w:tcW w:w="7655" w:type="dxa"/>
          </w:tcPr>
          <w:p w:rsidR="001E7E0A" w:rsidRPr="00EB36CE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EB36CE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EB36CE" w:rsidTr="001E7E0A">
        <w:trPr>
          <w:trHeight w:val="992"/>
        </w:trPr>
        <w:tc>
          <w:tcPr>
            <w:tcW w:w="7655" w:type="dxa"/>
          </w:tcPr>
          <w:p w:rsidR="001E7E0A" w:rsidRPr="00EB36CE" w:rsidRDefault="001E7E0A" w:rsidP="00F4093A">
            <w:pPr>
              <w:pStyle w:val="Absenderadresse"/>
              <w:rPr>
                <w:i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724" w:type="dxa"/>
          </w:tcPr>
          <w:p w:rsidR="001E7E0A" w:rsidRPr="00EB36CE" w:rsidRDefault="00796F21" w:rsidP="001E7E0A">
            <w:pPr>
              <w:pStyle w:val="Datumsangabe"/>
              <w:rPr>
                <w:lang w:val="en-US"/>
              </w:rPr>
            </w:pPr>
            <w:r w:rsidRPr="00EB36CE">
              <w:rPr>
                <w:lang w:val="en-US"/>
              </w:rPr>
              <w:t>28</w:t>
            </w:r>
            <w:r w:rsidR="005413CA" w:rsidRPr="00EB36CE">
              <w:rPr>
                <w:lang w:val="en-US"/>
              </w:rPr>
              <w:t>.11</w:t>
            </w:r>
            <w:r w:rsidR="00EA02DD" w:rsidRPr="00EB36CE">
              <w:rPr>
                <w:lang w:val="en-US"/>
              </w:rPr>
              <w:t>.2016</w:t>
            </w:r>
          </w:p>
          <w:p w:rsidR="001E7E0A" w:rsidRPr="00EB36CE" w:rsidRDefault="00EB36CE" w:rsidP="00EB36CE">
            <w:pPr>
              <w:pStyle w:val="Seitenzahlangabe"/>
              <w:rPr>
                <w:lang w:val="en-US"/>
              </w:rPr>
            </w:pPr>
            <w:r>
              <w:rPr>
                <w:lang w:val="en-US"/>
              </w:rPr>
              <w:t>Pag</w:t>
            </w:r>
            <w:r w:rsidR="001E7E0A" w:rsidRPr="00EB36CE">
              <w:rPr>
                <w:lang w:val="en-US"/>
              </w:rPr>
              <w:t xml:space="preserve">e </w:t>
            </w:r>
            <w:r w:rsidR="001E7E0A" w:rsidRPr="00EB36CE">
              <w:rPr>
                <w:lang w:val="en-US"/>
              </w:rPr>
              <w:fldChar w:fldCharType="begin"/>
            </w:r>
            <w:r w:rsidR="001E7E0A" w:rsidRPr="00EB36CE">
              <w:rPr>
                <w:lang w:val="en-US"/>
              </w:rPr>
              <w:instrText xml:space="preserve"> PAGE   \* MERGEFORMAT </w:instrText>
            </w:r>
            <w:r w:rsidR="001E7E0A" w:rsidRPr="00EB36CE">
              <w:rPr>
                <w:lang w:val="en-US"/>
              </w:rPr>
              <w:fldChar w:fldCharType="separate"/>
            </w:r>
            <w:r w:rsidR="0000187B">
              <w:rPr>
                <w:noProof/>
                <w:lang w:val="en-US"/>
              </w:rPr>
              <w:t>1</w:t>
            </w:r>
            <w:r w:rsidR="001E7E0A" w:rsidRPr="00EB36CE">
              <w:rPr>
                <w:lang w:val="en-US"/>
              </w:rPr>
              <w:fldChar w:fldCharType="end"/>
            </w:r>
            <w:r w:rsidR="001E7E0A" w:rsidRPr="00EB36CE">
              <w:rPr>
                <w:lang w:val="en-US"/>
              </w:rPr>
              <w:t>/</w:t>
            </w:r>
            <w:r w:rsidR="00A04FAE" w:rsidRPr="00EB36CE">
              <w:rPr>
                <w:lang w:val="en-US"/>
              </w:rPr>
              <w:t>2</w:t>
            </w:r>
          </w:p>
        </w:tc>
      </w:tr>
    </w:tbl>
    <w:p w:rsidR="007302BC" w:rsidRPr="00EB36CE" w:rsidRDefault="00D33A5D" w:rsidP="007302BC">
      <w:pPr>
        <w:spacing w:line="240" w:lineRule="exact"/>
        <w:jc w:val="both"/>
        <w:rPr>
          <w:lang w:val="en-US"/>
        </w:rPr>
      </w:pPr>
      <w:r w:rsidRPr="00EB36CE">
        <w:rPr>
          <w:b/>
          <w:lang w:val="en-US"/>
        </w:rPr>
        <w:t>Ne</w:t>
      </w:r>
      <w:r w:rsidR="00EB36CE">
        <w:rPr>
          <w:b/>
          <w:lang w:val="en-US"/>
        </w:rPr>
        <w:t>w</w:t>
      </w:r>
      <w:r w:rsidRPr="00EB36CE">
        <w:rPr>
          <w:b/>
          <w:lang w:val="en-US"/>
        </w:rPr>
        <w:t xml:space="preserve"> 100 </w:t>
      </w:r>
      <w:r w:rsidR="00EB36CE">
        <w:rPr>
          <w:b/>
          <w:lang w:val="en-US"/>
        </w:rPr>
        <w:t>m</w:t>
      </w:r>
      <w:r w:rsidRPr="00EB36CE">
        <w:rPr>
          <w:b/>
          <w:lang w:val="en-US"/>
        </w:rPr>
        <w:t xml:space="preserve">eter </w:t>
      </w:r>
      <w:r w:rsidR="00937360">
        <w:rPr>
          <w:b/>
          <w:lang w:val="en-US"/>
        </w:rPr>
        <w:t>tall stack installed with s</w:t>
      </w:r>
      <w:r w:rsidR="005413CA" w:rsidRPr="00EB36CE">
        <w:rPr>
          <w:b/>
          <w:lang w:val="en-US"/>
        </w:rPr>
        <w:t>pe</w:t>
      </w:r>
      <w:r w:rsidR="00937360">
        <w:rPr>
          <w:b/>
          <w:lang w:val="en-US"/>
        </w:rPr>
        <w:t>c</w:t>
      </w:r>
      <w:r w:rsidR="005413CA" w:rsidRPr="00EB36CE">
        <w:rPr>
          <w:b/>
          <w:lang w:val="en-US"/>
        </w:rPr>
        <w:t>ial</w:t>
      </w:r>
      <w:r w:rsidR="00937360">
        <w:rPr>
          <w:b/>
          <w:lang w:val="en-US"/>
        </w:rPr>
        <w:t xml:space="preserve"> c</w:t>
      </w:r>
      <w:r w:rsidR="005413CA" w:rsidRPr="00EB36CE">
        <w:rPr>
          <w:b/>
          <w:lang w:val="en-US"/>
        </w:rPr>
        <w:t>ran</w:t>
      </w:r>
      <w:r w:rsidR="00937360">
        <w:rPr>
          <w:b/>
          <w:lang w:val="en-US"/>
        </w:rPr>
        <w:t>e</w:t>
      </w:r>
      <w:r w:rsidR="005413CA" w:rsidRPr="00EB36CE">
        <w:rPr>
          <w:b/>
          <w:lang w:val="en-US"/>
        </w:rPr>
        <w:t xml:space="preserve">: </w:t>
      </w:r>
      <w:proofErr w:type="spellStart"/>
      <w:r w:rsidR="00E35D4A" w:rsidRPr="00EB36CE">
        <w:rPr>
          <w:b/>
          <w:lang w:val="en-US"/>
        </w:rPr>
        <w:t>thyssenkrupp</w:t>
      </w:r>
      <w:proofErr w:type="spellEnd"/>
      <w:r w:rsidR="00E35D4A" w:rsidRPr="00EB36CE">
        <w:rPr>
          <w:b/>
          <w:lang w:val="en-US"/>
        </w:rPr>
        <w:t xml:space="preserve"> </w:t>
      </w:r>
      <w:r w:rsidR="00937360">
        <w:rPr>
          <w:b/>
          <w:lang w:val="en-US"/>
        </w:rPr>
        <w:t xml:space="preserve">building world’s biggest </w:t>
      </w:r>
      <w:r w:rsidR="00050838">
        <w:rPr>
          <w:b/>
          <w:lang w:val="en-US"/>
        </w:rPr>
        <w:t xml:space="preserve">sinter </w:t>
      </w:r>
      <w:r w:rsidR="007C4F44">
        <w:rPr>
          <w:b/>
          <w:lang w:val="en-US"/>
        </w:rPr>
        <w:t>plant</w:t>
      </w:r>
      <w:r w:rsidR="00050838">
        <w:rPr>
          <w:b/>
          <w:lang w:val="en-US"/>
        </w:rPr>
        <w:t xml:space="preserve"> </w:t>
      </w:r>
      <w:r w:rsidR="00937360">
        <w:rPr>
          <w:b/>
          <w:lang w:val="en-US"/>
        </w:rPr>
        <w:t xml:space="preserve">filter unit </w:t>
      </w:r>
      <w:r w:rsidR="005413CA" w:rsidRPr="00EB36CE">
        <w:rPr>
          <w:b/>
          <w:lang w:val="en-US"/>
        </w:rPr>
        <w:t xml:space="preserve">in Duisburg </w:t>
      </w:r>
    </w:p>
    <w:p w:rsidR="007302BC" w:rsidRPr="00EB36CE" w:rsidRDefault="007302BC" w:rsidP="007302BC">
      <w:pPr>
        <w:spacing w:line="360" w:lineRule="auto"/>
        <w:jc w:val="both"/>
        <w:rPr>
          <w:lang w:val="en-US"/>
        </w:rPr>
      </w:pPr>
    </w:p>
    <w:p w:rsidR="007302BC" w:rsidRPr="00EB36CE" w:rsidRDefault="00EB36CE" w:rsidP="007302BC">
      <w:pPr>
        <w:spacing w:line="360" w:lineRule="auto"/>
        <w:jc w:val="both"/>
        <w:rPr>
          <w:lang w:val="en-US"/>
        </w:rPr>
      </w:pPr>
      <w:r>
        <w:rPr>
          <w:rFonts w:ascii="TKTypeRegular" w:hAnsi="TKTypeRegular"/>
          <w:szCs w:val="20"/>
          <w:lang w:val="en-US"/>
        </w:rPr>
        <w:t xml:space="preserve">The steel division of </w:t>
      </w:r>
      <w:proofErr w:type="spellStart"/>
      <w:r w:rsidR="005413CA" w:rsidRPr="00EB36CE">
        <w:rPr>
          <w:rFonts w:ascii="TKTypeRegular" w:hAnsi="TKTypeRegular"/>
          <w:szCs w:val="20"/>
          <w:lang w:val="en-US"/>
        </w:rPr>
        <w:t>thyssenkrupp</w:t>
      </w:r>
      <w:proofErr w:type="spellEnd"/>
      <w:r w:rsidR="005413CA" w:rsidRPr="00EB36CE">
        <w:rPr>
          <w:rFonts w:ascii="TKTypeRegular" w:hAnsi="TKTypeRegular"/>
          <w:szCs w:val="20"/>
          <w:lang w:val="en-US"/>
        </w:rPr>
        <w:t xml:space="preserve"> </w:t>
      </w:r>
      <w:r>
        <w:rPr>
          <w:rFonts w:ascii="TKTypeRegular" w:hAnsi="TKTypeRegular"/>
          <w:szCs w:val="20"/>
          <w:lang w:val="en-US"/>
        </w:rPr>
        <w:t xml:space="preserve">began building a further modern fabric filter unit at the end of last year. In the future it will provide additional dust collection </w:t>
      </w:r>
      <w:r w:rsidR="00050838">
        <w:rPr>
          <w:rFonts w:ascii="TKTypeRegular" w:hAnsi="TKTypeRegular"/>
          <w:szCs w:val="20"/>
          <w:lang w:val="en-US"/>
        </w:rPr>
        <w:t xml:space="preserve">capacity </w:t>
      </w:r>
      <w:r>
        <w:rPr>
          <w:rFonts w:ascii="TKTypeRegular" w:hAnsi="TKTypeRegular"/>
          <w:szCs w:val="20"/>
          <w:lang w:val="en-US"/>
        </w:rPr>
        <w:t xml:space="preserve">and further improve the environmental situation in </w:t>
      </w:r>
      <w:r w:rsidR="005413CA" w:rsidRPr="00EB36CE">
        <w:rPr>
          <w:rFonts w:ascii="TKTypeRegular" w:hAnsi="TKTypeRegular" w:cs="Arial"/>
          <w:szCs w:val="20"/>
          <w:lang w:val="en-US"/>
        </w:rPr>
        <w:t xml:space="preserve">Duisburg. </w:t>
      </w:r>
      <w:r>
        <w:rPr>
          <w:rFonts w:ascii="TKTypeRegular" w:hAnsi="TKTypeRegular" w:cs="Arial"/>
          <w:szCs w:val="20"/>
          <w:lang w:val="en-US"/>
        </w:rPr>
        <w:t xml:space="preserve">When it goes into operation in early 2017 the new </w:t>
      </w:r>
      <w:r w:rsidR="00937360">
        <w:rPr>
          <w:rFonts w:ascii="TKTypeRegular" w:hAnsi="TKTypeRegular" w:cs="Arial"/>
          <w:szCs w:val="20"/>
          <w:lang w:val="en-US"/>
        </w:rPr>
        <w:t>facility</w:t>
      </w:r>
      <w:r>
        <w:rPr>
          <w:rFonts w:ascii="TKTypeRegular" w:hAnsi="TKTypeRegular" w:cs="Arial"/>
          <w:szCs w:val="20"/>
          <w:lang w:val="en-US"/>
        </w:rPr>
        <w:t xml:space="preserve"> will be </w:t>
      </w:r>
      <w:r w:rsidR="0000187B">
        <w:rPr>
          <w:rFonts w:ascii="TKTypeRegular" w:hAnsi="TKTypeRegular" w:cs="Arial"/>
          <w:szCs w:val="20"/>
          <w:lang w:val="en-US"/>
        </w:rPr>
        <w:t xml:space="preserve">the </w:t>
      </w:r>
      <w:r>
        <w:rPr>
          <w:rFonts w:ascii="TKTypeRegular" w:hAnsi="TKTypeRegular" w:cs="Arial"/>
          <w:szCs w:val="20"/>
          <w:lang w:val="en-US"/>
        </w:rPr>
        <w:t xml:space="preserve">world’s biggest </w:t>
      </w:r>
      <w:r w:rsidR="007C4F44">
        <w:rPr>
          <w:rFonts w:ascii="TKTypeRegular" w:hAnsi="TKTypeRegular" w:cs="Arial"/>
          <w:szCs w:val="20"/>
          <w:lang w:val="en-US"/>
        </w:rPr>
        <w:t xml:space="preserve">sinter plant </w:t>
      </w:r>
      <w:r>
        <w:rPr>
          <w:rFonts w:ascii="TKTypeRegular" w:hAnsi="TKTypeRegular" w:cs="Arial"/>
          <w:szCs w:val="20"/>
          <w:lang w:val="en-US"/>
        </w:rPr>
        <w:t>filter unit</w:t>
      </w:r>
      <w:r w:rsidR="008C7E65" w:rsidRPr="00EB36CE">
        <w:rPr>
          <w:rFonts w:ascii="TKTypeRegular" w:hAnsi="TKTypeRegular"/>
          <w:szCs w:val="20"/>
          <w:lang w:val="en-US"/>
        </w:rPr>
        <w:t>.</w:t>
      </w:r>
      <w:r w:rsidR="00D33A5D" w:rsidRPr="00EB36CE">
        <w:rPr>
          <w:rFonts w:ascii="TKTypeRegular" w:hAnsi="TKTypeRegular"/>
          <w:szCs w:val="20"/>
          <w:lang w:val="en-US"/>
        </w:rPr>
        <w:t xml:space="preserve"> </w:t>
      </w:r>
      <w:r>
        <w:rPr>
          <w:rFonts w:ascii="TKTypeRegular" w:hAnsi="TKTypeRegular"/>
          <w:szCs w:val="20"/>
          <w:lang w:val="en-US"/>
        </w:rPr>
        <w:t>A milestone on the road there has now been reached</w:t>
      </w:r>
      <w:r w:rsidR="00D33A5D" w:rsidRPr="00EB36CE">
        <w:rPr>
          <w:rFonts w:ascii="TKTypeRegular" w:hAnsi="TKTypeRegular"/>
          <w:szCs w:val="20"/>
          <w:lang w:val="en-US"/>
        </w:rPr>
        <w:t xml:space="preserve">: </w:t>
      </w:r>
      <w:r>
        <w:rPr>
          <w:rFonts w:ascii="TKTypeRegular" w:hAnsi="TKTypeRegular"/>
          <w:szCs w:val="20"/>
          <w:lang w:val="en-US"/>
        </w:rPr>
        <w:t xml:space="preserve">the </w:t>
      </w:r>
      <w:r w:rsidR="00050838">
        <w:rPr>
          <w:rFonts w:ascii="TKTypeRegular" w:hAnsi="TKTypeRegular"/>
          <w:szCs w:val="20"/>
          <w:lang w:val="en-US"/>
        </w:rPr>
        <w:t>installation</w:t>
      </w:r>
      <w:r>
        <w:rPr>
          <w:rFonts w:ascii="TKTypeRegular" w:hAnsi="TKTypeRegular"/>
          <w:szCs w:val="20"/>
          <w:lang w:val="en-US"/>
        </w:rPr>
        <w:t xml:space="preserve"> of an almost </w:t>
      </w:r>
      <w:r w:rsidR="00D33A5D" w:rsidRPr="00EB36CE">
        <w:rPr>
          <w:rFonts w:ascii="TKTypeRegular" w:hAnsi="TKTypeRegular"/>
          <w:szCs w:val="20"/>
          <w:lang w:val="en-US"/>
        </w:rPr>
        <w:t xml:space="preserve">100 </w:t>
      </w:r>
      <w:r>
        <w:rPr>
          <w:rFonts w:ascii="TKTypeRegular" w:hAnsi="TKTypeRegular"/>
          <w:szCs w:val="20"/>
          <w:lang w:val="en-US"/>
        </w:rPr>
        <w:t>me</w:t>
      </w:r>
      <w:r w:rsidR="00D33A5D" w:rsidRPr="00EB36CE">
        <w:rPr>
          <w:rFonts w:ascii="TKTypeRegular" w:hAnsi="TKTypeRegular"/>
          <w:szCs w:val="20"/>
          <w:lang w:val="en-US"/>
        </w:rPr>
        <w:t xml:space="preserve">ter </w:t>
      </w:r>
      <w:r>
        <w:rPr>
          <w:rFonts w:ascii="TKTypeRegular" w:hAnsi="TKTypeRegular"/>
          <w:szCs w:val="20"/>
          <w:lang w:val="en-US"/>
        </w:rPr>
        <w:t>tall stack</w:t>
      </w:r>
      <w:r w:rsidR="00D33A5D" w:rsidRPr="00EB36CE">
        <w:rPr>
          <w:rFonts w:ascii="TKTypeRegular" w:hAnsi="TKTypeRegular"/>
          <w:szCs w:val="20"/>
          <w:lang w:val="en-US"/>
        </w:rPr>
        <w:t xml:space="preserve">. </w:t>
      </w:r>
      <w:r w:rsidR="00050838">
        <w:rPr>
          <w:rFonts w:ascii="TKTypeRegular" w:hAnsi="TKTypeRegular"/>
          <w:szCs w:val="20"/>
          <w:lang w:val="en-US"/>
        </w:rPr>
        <w:t>Split into four pieces weighing a total of around 400 tons, the stack was delivered to the site by ship. A special crane was used to erect the blue and white striped tower.</w:t>
      </w:r>
      <w:r w:rsidR="0026585B" w:rsidRPr="00EB36CE">
        <w:rPr>
          <w:rFonts w:ascii="TKTypeRegular" w:hAnsi="TKTypeRegular"/>
          <w:szCs w:val="20"/>
          <w:lang w:val="en-US"/>
        </w:rPr>
        <w:t xml:space="preserve"> </w:t>
      </w:r>
      <w:r w:rsidR="00050838">
        <w:rPr>
          <w:rFonts w:ascii="TKTypeRegular" w:hAnsi="TKTypeRegular"/>
          <w:szCs w:val="20"/>
          <w:lang w:val="en-US"/>
        </w:rPr>
        <w:t>“</w:t>
      </w:r>
      <w:r w:rsidR="00B6701D">
        <w:rPr>
          <w:rFonts w:ascii="TKTypeRegular" w:hAnsi="TKTypeRegular"/>
          <w:szCs w:val="20"/>
          <w:lang w:val="en-US"/>
        </w:rPr>
        <w:t xml:space="preserve">Our </w:t>
      </w:r>
      <w:r w:rsidR="00050838">
        <w:rPr>
          <w:rFonts w:ascii="TKTypeRegular" w:hAnsi="TKTypeRegular"/>
          <w:szCs w:val="20"/>
          <w:lang w:val="en-US"/>
        </w:rPr>
        <w:t xml:space="preserve">cooperation with the stack manufacturer, the crane </w:t>
      </w:r>
      <w:r w:rsidR="001C355C">
        <w:rPr>
          <w:rFonts w:ascii="TKTypeRegular" w:hAnsi="TKTypeRegular"/>
          <w:szCs w:val="20"/>
          <w:lang w:val="en-US"/>
        </w:rPr>
        <w:t>builder</w:t>
      </w:r>
      <w:r w:rsidR="00050838">
        <w:rPr>
          <w:rFonts w:ascii="TKTypeRegular" w:hAnsi="TKTypeRegular"/>
          <w:szCs w:val="20"/>
          <w:lang w:val="en-US"/>
        </w:rPr>
        <w:t xml:space="preserve"> and the transport company worked so well </w:t>
      </w:r>
      <w:r w:rsidR="00B6701D">
        <w:rPr>
          <w:rFonts w:ascii="TKTypeRegular" w:hAnsi="TKTypeRegular"/>
          <w:szCs w:val="20"/>
          <w:lang w:val="en-US"/>
        </w:rPr>
        <w:t>that we were able to complete the installation on time and without major difficulties</w:t>
      </w:r>
      <w:r w:rsidR="008C7E65" w:rsidRPr="00EB36CE">
        <w:rPr>
          <w:rFonts w:ascii="TKTypeRegular" w:hAnsi="TKTypeRegular"/>
          <w:szCs w:val="20"/>
          <w:lang w:val="en-US"/>
        </w:rPr>
        <w:t>,</w:t>
      </w:r>
      <w:r w:rsidR="00B6701D">
        <w:rPr>
          <w:rFonts w:ascii="TKTypeRegular" w:hAnsi="TKTypeRegular"/>
          <w:szCs w:val="20"/>
          <w:lang w:val="en-US"/>
        </w:rPr>
        <w:t>”</w:t>
      </w:r>
      <w:r w:rsidR="008C7E65" w:rsidRPr="00EB36CE">
        <w:rPr>
          <w:rFonts w:ascii="TKTypeRegular" w:hAnsi="TKTypeRegular"/>
          <w:szCs w:val="20"/>
          <w:lang w:val="en-US"/>
        </w:rPr>
        <w:t xml:space="preserve"> </w:t>
      </w:r>
      <w:r w:rsidR="00D33A5D" w:rsidRPr="00EB36CE">
        <w:rPr>
          <w:rFonts w:ascii="TKTypeRegular" w:hAnsi="TKTypeRegular"/>
          <w:szCs w:val="20"/>
          <w:lang w:val="en-US"/>
        </w:rPr>
        <w:t>s</w:t>
      </w:r>
      <w:r w:rsidR="00937360">
        <w:rPr>
          <w:rFonts w:ascii="TKTypeRegular" w:hAnsi="TKTypeRegular"/>
          <w:szCs w:val="20"/>
          <w:lang w:val="en-US"/>
        </w:rPr>
        <w:t xml:space="preserve">aid </w:t>
      </w:r>
      <w:r w:rsidR="00D33A5D" w:rsidRPr="00EB36CE">
        <w:rPr>
          <w:rFonts w:ascii="TKTypeRegular" w:hAnsi="TKTypeRegular"/>
          <w:szCs w:val="20"/>
          <w:lang w:val="en-US"/>
        </w:rPr>
        <w:t xml:space="preserve">Henri </w:t>
      </w:r>
      <w:proofErr w:type="spellStart"/>
      <w:r w:rsidR="00D33A5D" w:rsidRPr="00EB36CE">
        <w:rPr>
          <w:rFonts w:ascii="TKTypeRegular" w:hAnsi="TKTypeRegular"/>
          <w:szCs w:val="20"/>
          <w:lang w:val="en-US"/>
        </w:rPr>
        <w:t>Wetzling</w:t>
      </w:r>
      <w:proofErr w:type="spellEnd"/>
      <w:r w:rsidR="00D33A5D" w:rsidRPr="00EB36CE">
        <w:rPr>
          <w:rFonts w:ascii="TKTypeRegular" w:hAnsi="TKTypeRegular"/>
          <w:szCs w:val="20"/>
          <w:lang w:val="en-US"/>
        </w:rPr>
        <w:t xml:space="preserve">, </w:t>
      </w:r>
      <w:r w:rsidR="00B6701D">
        <w:rPr>
          <w:rFonts w:ascii="TKTypeRegular" w:hAnsi="TKTypeRegular"/>
          <w:szCs w:val="20"/>
          <w:lang w:val="en-US"/>
        </w:rPr>
        <w:t xml:space="preserve">process technology project leader at </w:t>
      </w:r>
      <w:proofErr w:type="spellStart"/>
      <w:r w:rsidR="00D33A5D" w:rsidRPr="00EB36CE">
        <w:rPr>
          <w:rFonts w:ascii="TKTypeRegular" w:hAnsi="TKTypeRegular"/>
          <w:szCs w:val="20"/>
          <w:lang w:val="en-US"/>
        </w:rPr>
        <w:t>thyssenkrupp</w:t>
      </w:r>
      <w:proofErr w:type="spellEnd"/>
      <w:r w:rsidR="00D33A5D" w:rsidRPr="00EB36CE">
        <w:rPr>
          <w:rFonts w:ascii="TKTypeRegular" w:hAnsi="TKTypeRegular"/>
          <w:szCs w:val="20"/>
          <w:lang w:val="en-US"/>
        </w:rPr>
        <w:t xml:space="preserve"> in Duisburg. </w:t>
      </w:r>
      <w:r w:rsidR="00B6701D">
        <w:rPr>
          <w:rFonts w:ascii="TKTypeRegular" w:hAnsi="TKTypeRegular"/>
          <w:szCs w:val="20"/>
          <w:lang w:val="en-US"/>
        </w:rPr>
        <w:t>“It means the overall project remains on schedule.”</w:t>
      </w:r>
    </w:p>
    <w:p w:rsidR="007302BC" w:rsidRPr="00EB36CE" w:rsidRDefault="007302BC" w:rsidP="007302BC">
      <w:pPr>
        <w:spacing w:line="360" w:lineRule="auto"/>
        <w:jc w:val="both"/>
        <w:rPr>
          <w:lang w:val="en-US"/>
        </w:rPr>
      </w:pPr>
    </w:p>
    <w:p w:rsidR="007302BC" w:rsidRPr="00EB36CE" w:rsidRDefault="00B6701D" w:rsidP="007302BC">
      <w:pPr>
        <w:spacing w:line="360" w:lineRule="auto"/>
        <w:jc w:val="both"/>
        <w:rPr>
          <w:lang w:val="en-US"/>
        </w:rPr>
      </w:pPr>
      <w:r>
        <w:rPr>
          <w:b/>
          <w:lang w:val="en-US"/>
        </w:rPr>
        <w:t xml:space="preserve">Four segments weighing a total of </w:t>
      </w:r>
      <w:r w:rsidR="007302BC" w:rsidRPr="00EB36CE">
        <w:rPr>
          <w:b/>
          <w:lang w:val="en-US"/>
        </w:rPr>
        <w:t xml:space="preserve">400 </w:t>
      </w:r>
      <w:r>
        <w:rPr>
          <w:b/>
          <w:lang w:val="en-US"/>
        </w:rPr>
        <w:t>tons delivered by ship</w:t>
      </w:r>
    </w:p>
    <w:p w:rsidR="00FB5B05" w:rsidRDefault="00B6701D" w:rsidP="00E94964">
      <w:pPr>
        <w:spacing w:after="200" w:line="360" w:lineRule="auto"/>
        <w:jc w:val="both"/>
        <w:rPr>
          <w:lang w:val="en-US"/>
        </w:rPr>
      </w:pPr>
      <w:r>
        <w:rPr>
          <w:lang w:val="en-US"/>
        </w:rPr>
        <w:t>Large components for the new dust collector weighing several hundred tons in total have been delivered to the site on several occasions over the past few months</w:t>
      </w:r>
      <w:r w:rsidR="00197664" w:rsidRPr="00EB36CE">
        <w:rPr>
          <w:lang w:val="en-US"/>
        </w:rPr>
        <w:t xml:space="preserve">. </w:t>
      </w:r>
      <w:r>
        <w:rPr>
          <w:lang w:val="en-US"/>
        </w:rPr>
        <w:t>This time it was the stack</w:t>
      </w:r>
      <w:r w:rsidR="007514A3">
        <w:rPr>
          <w:lang w:val="en-US"/>
        </w:rPr>
        <w:t xml:space="preserve">, which was transported from </w:t>
      </w:r>
      <w:proofErr w:type="spellStart"/>
      <w:r w:rsidR="00197664" w:rsidRPr="00EB36CE">
        <w:rPr>
          <w:lang w:val="en-US"/>
        </w:rPr>
        <w:t>Emsland</w:t>
      </w:r>
      <w:proofErr w:type="spellEnd"/>
      <w:r w:rsidR="00197664" w:rsidRPr="00EB36CE">
        <w:rPr>
          <w:lang w:val="en-US"/>
        </w:rPr>
        <w:t xml:space="preserve"> </w:t>
      </w:r>
      <w:r w:rsidR="007514A3">
        <w:rPr>
          <w:lang w:val="en-US"/>
        </w:rPr>
        <w:t>in four parts. Due to the size of the segments – each 27 meters long and almost six meters in diameter – transport by road was out of the question.</w:t>
      </w:r>
      <w:r w:rsidR="00197664" w:rsidRPr="00EB36CE">
        <w:rPr>
          <w:lang w:val="en-US"/>
        </w:rPr>
        <w:t xml:space="preserve"> </w:t>
      </w:r>
      <w:r w:rsidR="007514A3">
        <w:rPr>
          <w:lang w:val="en-US"/>
        </w:rPr>
        <w:t xml:space="preserve">Even the journey by ship was tricky in parts </w:t>
      </w:r>
      <w:r w:rsidR="00317B97">
        <w:rPr>
          <w:lang w:val="en-US"/>
        </w:rPr>
        <w:t>due to bridge</w:t>
      </w:r>
      <w:r w:rsidR="00FB5B05">
        <w:rPr>
          <w:lang w:val="en-US"/>
        </w:rPr>
        <w:t xml:space="preserve"> height</w:t>
      </w:r>
      <w:r w:rsidR="00317B97">
        <w:rPr>
          <w:lang w:val="en-US"/>
        </w:rPr>
        <w:t>s</w:t>
      </w:r>
      <w:r w:rsidR="00197664" w:rsidRPr="00EB36CE">
        <w:rPr>
          <w:lang w:val="en-US"/>
        </w:rPr>
        <w:t xml:space="preserve">. </w:t>
      </w:r>
      <w:r w:rsidR="00317B97">
        <w:rPr>
          <w:lang w:val="en-US"/>
        </w:rPr>
        <w:t xml:space="preserve">Upon arrival at </w:t>
      </w:r>
      <w:proofErr w:type="spellStart"/>
      <w:r w:rsidR="00197664" w:rsidRPr="00EB36CE">
        <w:rPr>
          <w:lang w:val="en-US"/>
        </w:rPr>
        <w:t>Schwelgern</w:t>
      </w:r>
      <w:proofErr w:type="spellEnd"/>
      <w:r w:rsidR="00197664" w:rsidRPr="00EB36CE">
        <w:rPr>
          <w:lang w:val="en-US"/>
        </w:rPr>
        <w:t xml:space="preserve"> </w:t>
      </w:r>
      <w:r w:rsidR="00317B97">
        <w:rPr>
          <w:lang w:val="en-US"/>
        </w:rPr>
        <w:t>port the steel components were unloaded and assembled on site</w:t>
      </w:r>
      <w:r w:rsidR="00491F19" w:rsidRPr="00EB36CE">
        <w:rPr>
          <w:lang w:val="en-US"/>
        </w:rPr>
        <w:t xml:space="preserve">. </w:t>
      </w:r>
      <w:r w:rsidR="00317B97">
        <w:rPr>
          <w:lang w:val="en-US"/>
        </w:rPr>
        <w:t>Due to the huge height of the stack the boom of the 70 meter special crane had to be extended.</w:t>
      </w:r>
      <w:r w:rsidR="00491F19" w:rsidRPr="00EB36CE">
        <w:rPr>
          <w:lang w:val="en-US"/>
        </w:rPr>
        <w:t xml:space="preserve"> </w:t>
      </w:r>
      <w:r w:rsidR="00317B97">
        <w:rPr>
          <w:lang w:val="en-US"/>
        </w:rPr>
        <w:t xml:space="preserve">The stack is part of a dust collector currently being built for the biggest of the three sinter belts in the </w:t>
      </w:r>
      <w:proofErr w:type="spellStart"/>
      <w:r w:rsidR="00A0141F" w:rsidRPr="00EB36CE">
        <w:rPr>
          <w:lang w:val="en-US"/>
        </w:rPr>
        <w:t>Schwelgern</w:t>
      </w:r>
      <w:proofErr w:type="spellEnd"/>
      <w:r w:rsidR="00317B97">
        <w:rPr>
          <w:lang w:val="en-US"/>
        </w:rPr>
        <w:t xml:space="preserve"> works unit</w:t>
      </w:r>
      <w:r w:rsidR="00A0141F" w:rsidRPr="00EB36CE">
        <w:rPr>
          <w:lang w:val="en-US"/>
        </w:rPr>
        <w:t>. W</w:t>
      </w:r>
      <w:r w:rsidR="00FB5B05">
        <w:rPr>
          <w:lang w:val="en-US"/>
        </w:rPr>
        <w:t xml:space="preserve">hen the fabric filter unit goes into operation in </w:t>
      </w:r>
      <w:r w:rsidR="00A0141F" w:rsidRPr="00EB36CE">
        <w:rPr>
          <w:lang w:val="en-US"/>
        </w:rPr>
        <w:t xml:space="preserve">2017, </w:t>
      </w:r>
      <w:r w:rsidR="00FB5B05">
        <w:rPr>
          <w:lang w:val="en-US"/>
        </w:rPr>
        <w:t>the new stack</w:t>
      </w:r>
      <w:r w:rsidR="00A0141F" w:rsidRPr="00EB36CE">
        <w:rPr>
          <w:lang w:val="en-US"/>
        </w:rPr>
        <w:t xml:space="preserve">, </w:t>
      </w:r>
      <w:r w:rsidR="00FB5B05">
        <w:rPr>
          <w:lang w:val="en-US"/>
        </w:rPr>
        <w:t xml:space="preserve">which will be hardly visible outside the </w:t>
      </w:r>
      <w:proofErr w:type="spellStart"/>
      <w:r w:rsidR="00A0141F" w:rsidRPr="00EB36CE">
        <w:rPr>
          <w:lang w:val="en-US"/>
        </w:rPr>
        <w:t>thyssenkrupp</w:t>
      </w:r>
      <w:proofErr w:type="spellEnd"/>
      <w:r w:rsidR="00FB5B05">
        <w:rPr>
          <w:lang w:val="en-US"/>
        </w:rPr>
        <w:t xml:space="preserve"> site</w:t>
      </w:r>
      <w:r w:rsidR="00A0141F" w:rsidRPr="00EB36CE">
        <w:rPr>
          <w:lang w:val="en-US"/>
        </w:rPr>
        <w:t xml:space="preserve">, </w:t>
      </w:r>
      <w:r w:rsidR="00FB5B05">
        <w:rPr>
          <w:lang w:val="en-US"/>
        </w:rPr>
        <w:t xml:space="preserve">will replace a </w:t>
      </w:r>
      <w:r w:rsidR="00A0141F" w:rsidRPr="00EB36CE">
        <w:rPr>
          <w:lang w:val="en-US"/>
        </w:rPr>
        <w:t>m</w:t>
      </w:r>
      <w:r w:rsidR="00FB5B05">
        <w:rPr>
          <w:lang w:val="en-US"/>
        </w:rPr>
        <w:t xml:space="preserve">ore than </w:t>
      </w:r>
      <w:r w:rsidR="00A0141F" w:rsidRPr="00EB36CE">
        <w:rPr>
          <w:lang w:val="en-US"/>
        </w:rPr>
        <w:t xml:space="preserve">250 </w:t>
      </w:r>
      <w:r w:rsidR="00FB5B05">
        <w:rPr>
          <w:lang w:val="en-US"/>
        </w:rPr>
        <w:t>m</w:t>
      </w:r>
      <w:r w:rsidR="00A0141F" w:rsidRPr="00EB36CE">
        <w:rPr>
          <w:lang w:val="en-US"/>
        </w:rPr>
        <w:t xml:space="preserve">eter </w:t>
      </w:r>
      <w:r w:rsidR="00FB5B05">
        <w:rPr>
          <w:lang w:val="en-US"/>
        </w:rPr>
        <w:t xml:space="preserve">high brick tower in the north of </w:t>
      </w:r>
      <w:r w:rsidR="00A0141F" w:rsidRPr="00EB36CE">
        <w:rPr>
          <w:lang w:val="en-US"/>
        </w:rPr>
        <w:t>Duisburg.</w:t>
      </w:r>
    </w:p>
    <w:p w:rsidR="007302BC" w:rsidRPr="00EB36CE" w:rsidRDefault="00E94964" w:rsidP="00E94964">
      <w:pPr>
        <w:spacing w:after="200" w:line="360" w:lineRule="auto"/>
        <w:jc w:val="both"/>
        <w:rPr>
          <w:b/>
          <w:lang w:val="en-US"/>
        </w:rPr>
      </w:pPr>
      <w:r w:rsidRPr="00EB36CE">
        <w:rPr>
          <w:b/>
          <w:lang w:val="en-US"/>
        </w:rPr>
        <w:t>Ne</w:t>
      </w:r>
      <w:r w:rsidR="00937360">
        <w:rPr>
          <w:b/>
          <w:lang w:val="en-US"/>
        </w:rPr>
        <w:t xml:space="preserve">w dust collector further improves environmental </w:t>
      </w:r>
      <w:r w:rsidRPr="00EB36CE">
        <w:rPr>
          <w:b/>
          <w:lang w:val="en-US"/>
        </w:rPr>
        <w:t>situation in Duisburg</w:t>
      </w:r>
    </w:p>
    <w:p w:rsidR="007302BC" w:rsidRPr="00EB36CE" w:rsidRDefault="00FB5B05" w:rsidP="00E94964">
      <w:pPr>
        <w:spacing w:after="200" w:line="360" w:lineRule="auto"/>
        <w:jc w:val="both"/>
        <w:rPr>
          <w:lang w:val="en-US"/>
        </w:rPr>
      </w:pPr>
      <w:r>
        <w:rPr>
          <w:lang w:val="en-US"/>
        </w:rPr>
        <w:t>The modern fabric filter unit will further reduc</w:t>
      </w:r>
      <w:r w:rsidR="003B5EA1">
        <w:rPr>
          <w:lang w:val="en-US"/>
        </w:rPr>
        <w:t>e</w:t>
      </w:r>
      <w:r>
        <w:rPr>
          <w:lang w:val="en-US"/>
        </w:rPr>
        <w:t xml:space="preserve"> dust pollution in the area</w:t>
      </w:r>
      <w:r w:rsidR="00EB45E7" w:rsidRPr="00EB36CE">
        <w:rPr>
          <w:lang w:val="en-US"/>
        </w:rPr>
        <w:t xml:space="preserve">. </w:t>
      </w:r>
      <w:r>
        <w:rPr>
          <w:lang w:val="en-US"/>
        </w:rPr>
        <w:t xml:space="preserve">It will be capable of capturing almost </w:t>
      </w:r>
      <w:r w:rsidR="00EB45E7" w:rsidRPr="00EB36CE">
        <w:rPr>
          <w:lang w:val="en-US"/>
        </w:rPr>
        <w:t>99</w:t>
      </w:r>
      <w:r>
        <w:rPr>
          <w:lang w:val="en-US"/>
        </w:rPr>
        <w:t>.</w:t>
      </w:r>
      <w:r w:rsidR="00EB45E7" w:rsidRPr="00EB36CE">
        <w:rPr>
          <w:lang w:val="en-US"/>
        </w:rPr>
        <w:t xml:space="preserve">99 </w:t>
      </w:r>
      <w:r>
        <w:rPr>
          <w:lang w:val="en-US"/>
        </w:rPr>
        <w:t>percent of the sinter dust</w:t>
      </w:r>
      <w:r w:rsidR="00FF2FFC" w:rsidRPr="00EB36CE">
        <w:rPr>
          <w:lang w:val="en-US"/>
        </w:rPr>
        <w:t xml:space="preserve">, </w:t>
      </w:r>
      <w:r>
        <w:rPr>
          <w:lang w:val="en-US"/>
        </w:rPr>
        <w:t xml:space="preserve">which means the air behind the filters will be really clean and there will be less dust </w:t>
      </w:r>
      <w:r w:rsidR="00EB45E7" w:rsidRPr="00EB36CE">
        <w:rPr>
          <w:lang w:val="en-US"/>
        </w:rPr>
        <w:t>in Duisbu</w:t>
      </w:r>
      <w:r w:rsidR="00FF2FFC" w:rsidRPr="00EB36CE">
        <w:rPr>
          <w:lang w:val="en-US"/>
        </w:rPr>
        <w:t xml:space="preserve">rg </w:t>
      </w:r>
      <w:r>
        <w:rPr>
          <w:lang w:val="en-US"/>
        </w:rPr>
        <w:t>and the surrounding area</w:t>
      </w:r>
      <w:r w:rsidR="00EB45E7" w:rsidRPr="00EB36CE">
        <w:rPr>
          <w:lang w:val="en-US"/>
        </w:rPr>
        <w:t>.</w:t>
      </w:r>
      <w:r w:rsidR="00FF2FFC" w:rsidRPr="00EB36CE">
        <w:rPr>
          <w:lang w:val="en-US"/>
        </w:rPr>
        <w:t xml:space="preserve"> </w:t>
      </w:r>
      <w:r>
        <w:rPr>
          <w:lang w:val="en-US"/>
        </w:rPr>
        <w:t xml:space="preserve">The unit is </w:t>
      </w:r>
      <w:r w:rsidR="0023381E">
        <w:rPr>
          <w:lang w:val="en-US"/>
        </w:rPr>
        <w:t>attached to the sinter plant, in which fine iron ore</w:t>
      </w:r>
      <w:r w:rsidR="003B5EA1">
        <w:rPr>
          <w:lang w:val="en-US"/>
        </w:rPr>
        <w:t>s</w:t>
      </w:r>
      <w:r w:rsidR="0023381E">
        <w:rPr>
          <w:lang w:val="en-US"/>
        </w:rPr>
        <w:t xml:space="preserve"> </w:t>
      </w:r>
      <w:r w:rsidR="003B5EA1">
        <w:rPr>
          <w:lang w:val="en-US"/>
        </w:rPr>
        <w:t>are</w:t>
      </w:r>
      <w:r w:rsidR="0023381E">
        <w:rPr>
          <w:lang w:val="en-US"/>
        </w:rPr>
        <w:t xml:space="preserve"> mixed with coke, lime and other materials and heated to form a sinter cake. The mixture is crushed and then cooled.</w:t>
      </w:r>
      <w:r w:rsidR="005413CA" w:rsidRPr="00EB36CE">
        <w:rPr>
          <w:lang w:val="en-US"/>
        </w:rPr>
        <w:t xml:space="preserve"> </w:t>
      </w:r>
      <w:r w:rsidR="0023381E">
        <w:rPr>
          <w:lang w:val="en-US"/>
        </w:rPr>
        <w:t>Because of its permeability the finished sinter is ideal for charging in the blast furnace, where it is melted together with other materials to produce pig iron</w:t>
      </w:r>
      <w:r w:rsidR="005413CA" w:rsidRPr="00EB36CE">
        <w:rPr>
          <w:lang w:val="en-US"/>
        </w:rPr>
        <w:t xml:space="preserve">. </w:t>
      </w:r>
      <w:r w:rsidR="002F20D5">
        <w:rPr>
          <w:lang w:val="en-US"/>
        </w:rPr>
        <w:t>Making the ore-coke cake requires suction air, which subsequently contains dust</w:t>
      </w:r>
      <w:r w:rsidR="005413CA" w:rsidRPr="00EB36CE">
        <w:rPr>
          <w:lang w:val="en-US"/>
        </w:rPr>
        <w:t xml:space="preserve">. </w:t>
      </w:r>
      <w:r w:rsidR="002F20D5">
        <w:rPr>
          <w:lang w:val="en-US"/>
        </w:rPr>
        <w:t>Up to now this dust has been captured by several conventional electrostatic precipitators, preventing it from escaping into the atmosphere</w:t>
      </w:r>
      <w:r w:rsidR="005413CA" w:rsidRPr="00EB36CE">
        <w:rPr>
          <w:lang w:val="en-US"/>
        </w:rPr>
        <w:t xml:space="preserve">. </w:t>
      </w:r>
      <w:r w:rsidR="002F20D5">
        <w:rPr>
          <w:lang w:val="en-US"/>
        </w:rPr>
        <w:t xml:space="preserve">There is already one downstream fabric filter for the smallest of the three belts in the </w:t>
      </w:r>
      <w:proofErr w:type="spellStart"/>
      <w:r w:rsidR="005413CA" w:rsidRPr="00EB36CE">
        <w:rPr>
          <w:lang w:val="en-US"/>
        </w:rPr>
        <w:t>Schwelgern</w:t>
      </w:r>
      <w:proofErr w:type="spellEnd"/>
      <w:r w:rsidR="002F20D5">
        <w:rPr>
          <w:lang w:val="en-US"/>
        </w:rPr>
        <w:t xml:space="preserve"> sinter plant</w:t>
      </w:r>
      <w:r w:rsidR="005413CA" w:rsidRPr="00EB36CE">
        <w:rPr>
          <w:lang w:val="en-US"/>
        </w:rPr>
        <w:t xml:space="preserve">. </w:t>
      </w:r>
      <w:r w:rsidR="002F20D5">
        <w:rPr>
          <w:lang w:val="en-US"/>
        </w:rPr>
        <w:t xml:space="preserve">There the air which has previously passed through </w:t>
      </w:r>
      <w:r w:rsidR="007C4F44">
        <w:rPr>
          <w:lang w:val="en-US"/>
        </w:rPr>
        <w:t xml:space="preserve">an electrostatic </w:t>
      </w:r>
      <w:r w:rsidR="001C355C">
        <w:rPr>
          <w:lang w:val="en-US"/>
        </w:rPr>
        <w:t>precipitator</w:t>
      </w:r>
      <w:r w:rsidR="007C4F44">
        <w:rPr>
          <w:lang w:val="en-US"/>
        </w:rPr>
        <w:t xml:space="preserve"> flows through around </w:t>
      </w:r>
      <w:r w:rsidR="005413CA" w:rsidRPr="00EB36CE">
        <w:rPr>
          <w:lang w:val="en-US"/>
        </w:rPr>
        <w:t>15</w:t>
      </w:r>
      <w:r w:rsidR="007C4F44">
        <w:rPr>
          <w:lang w:val="en-US"/>
        </w:rPr>
        <w:t>,</w:t>
      </w:r>
      <w:r w:rsidR="005413CA" w:rsidRPr="00EB36CE">
        <w:rPr>
          <w:lang w:val="en-US"/>
        </w:rPr>
        <w:t xml:space="preserve">000 </w:t>
      </w:r>
      <w:r w:rsidR="007C4F44">
        <w:rPr>
          <w:lang w:val="en-US"/>
        </w:rPr>
        <w:t>three meter long extremely fine fabric bags, which capture even very fine dust</w:t>
      </w:r>
      <w:r w:rsidR="005413CA" w:rsidRPr="00EB36CE">
        <w:rPr>
          <w:lang w:val="en-US"/>
        </w:rPr>
        <w:t xml:space="preserve">. </w:t>
      </w:r>
      <w:r w:rsidR="007C4F44">
        <w:rPr>
          <w:lang w:val="en-US"/>
        </w:rPr>
        <w:t xml:space="preserve">This fabric filter went into operation in fall </w:t>
      </w:r>
      <w:r w:rsidR="005413CA" w:rsidRPr="00EB36CE">
        <w:rPr>
          <w:lang w:val="en-US"/>
        </w:rPr>
        <w:t xml:space="preserve">2011 </w:t>
      </w:r>
      <w:r w:rsidR="007C4F44">
        <w:rPr>
          <w:lang w:val="en-US"/>
        </w:rPr>
        <w:t xml:space="preserve">and cleans up to </w:t>
      </w:r>
      <w:r w:rsidR="005413CA" w:rsidRPr="00EB36CE">
        <w:rPr>
          <w:lang w:val="en-US"/>
        </w:rPr>
        <w:t>450</w:t>
      </w:r>
      <w:r w:rsidR="007C4F44">
        <w:rPr>
          <w:lang w:val="en-US"/>
        </w:rPr>
        <w:t>,</w:t>
      </w:r>
      <w:r w:rsidR="005413CA" w:rsidRPr="00EB36CE">
        <w:rPr>
          <w:lang w:val="en-US"/>
        </w:rPr>
        <w:t xml:space="preserve">000 </w:t>
      </w:r>
      <w:r w:rsidR="007C4F44">
        <w:rPr>
          <w:lang w:val="en-US"/>
        </w:rPr>
        <w:t>c</w:t>
      </w:r>
      <w:r w:rsidR="005413CA" w:rsidRPr="00EB36CE">
        <w:rPr>
          <w:lang w:val="en-US"/>
        </w:rPr>
        <w:t>ubi</w:t>
      </w:r>
      <w:r w:rsidR="007C4F44">
        <w:rPr>
          <w:lang w:val="en-US"/>
        </w:rPr>
        <w:t xml:space="preserve">c </w:t>
      </w:r>
      <w:r w:rsidR="005413CA" w:rsidRPr="00EB36CE">
        <w:rPr>
          <w:lang w:val="en-US"/>
        </w:rPr>
        <w:t>meter</w:t>
      </w:r>
      <w:r w:rsidR="007C4F44">
        <w:rPr>
          <w:lang w:val="en-US"/>
        </w:rPr>
        <w:t>s</w:t>
      </w:r>
      <w:r w:rsidR="005413CA" w:rsidRPr="00EB36CE">
        <w:rPr>
          <w:lang w:val="en-US"/>
        </w:rPr>
        <w:t xml:space="preserve"> </w:t>
      </w:r>
      <w:r w:rsidR="007C4F44">
        <w:rPr>
          <w:lang w:val="en-US"/>
        </w:rPr>
        <w:t>of waste air per hour</w:t>
      </w:r>
      <w:r w:rsidR="005413CA" w:rsidRPr="00EB36CE">
        <w:rPr>
          <w:lang w:val="en-US"/>
        </w:rPr>
        <w:t xml:space="preserve">. </w:t>
      </w:r>
      <w:r w:rsidR="00EE3E3C" w:rsidRPr="00EB36CE">
        <w:rPr>
          <w:lang w:val="en-US"/>
        </w:rPr>
        <w:t>B</w:t>
      </w:r>
      <w:r w:rsidR="007C4F44">
        <w:rPr>
          <w:lang w:val="en-US"/>
        </w:rPr>
        <w:t xml:space="preserve">y </w:t>
      </w:r>
      <w:r w:rsidR="00EE3E3C" w:rsidRPr="00EB36CE">
        <w:rPr>
          <w:lang w:val="en-US"/>
        </w:rPr>
        <w:t xml:space="preserve">2014 </w:t>
      </w:r>
      <w:r w:rsidR="007C4F44">
        <w:rPr>
          <w:lang w:val="en-US"/>
        </w:rPr>
        <w:t xml:space="preserve">the steelmaker was already emitting around </w:t>
      </w:r>
      <w:r w:rsidR="00EE3E3C" w:rsidRPr="00EB36CE">
        <w:rPr>
          <w:lang w:val="en-US"/>
        </w:rPr>
        <w:t xml:space="preserve">20 </w:t>
      </w:r>
      <w:r w:rsidR="007C4F44">
        <w:rPr>
          <w:lang w:val="en-US"/>
        </w:rPr>
        <w:t xml:space="preserve">percent less dust than in </w:t>
      </w:r>
      <w:r w:rsidR="00EE3E3C" w:rsidRPr="00EB36CE">
        <w:rPr>
          <w:lang w:val="en-US"/>
        </w:rPr>
        <w:t>2010.</w:t>
      </w:r>
    </w:p>
    <w:p w:rsidR="007302BC" w:rsidRPr="00EB36CE" w:rsidRDefault="00E94964" w:rsidP="00E94964">
      <w:pPr>
        <w:spacing w:after="200" w:line="360" w:lineRule="auto"/>
        <w:jc w:val="both"/>
        <w:rPr>
          <w:rFonts w:cs="Arial"/>
          <w:b/>
          <w:lang w:val="en-US"/>
        </w:rPr>
      </w:pPr>
      <w:r w:rsidRPr="00EB36CE">
        <w:rPr>
          <w:rFonts w:cs="Arial"/>
          <w:b/>
          <w:lang w:val="en-US"/>
        </w:rPr>
        <w:t xml:space="preserve">46 </w:t>
      </w:r>
      <w:r w:rsidR="007C4F44">
        <w:rPr>
          <w:rFonts w:cs="Arial"/>
          <w:b/>
          <w:lang w:val="en-US"/>
        </w:rPr>
        <w:t>m</w:t>
      </w:r>
      <w:r w:rsidRPr="00EB36CE">
        <w:rPr>
          <w:rFonts w:cs="Arial"/>
          <w:b/>
          <w:lang w:val="en-US"/>
        </w:rPr>
        <w:t xml:space="preserve">illion </w:t>
      </w:r>
      <w:r w:rsidR="007C4F44">
        <w:rPr>
          <w:rFonts w:cs="Arial"/>
          <w:b/>
          <w:lang w:val="en-US"/>
        </w:rPr>
        <w:t>e</w:t>
      </w:r>
      <w:r w:rsidRPr="00EB36CE">
        <w:rPr>
          <w:rFonts w:cs="Arial"/>
          <w:b/>
          <w:lang w:val="en-US"/>
        </w:rPr>
        <w:t xml:space="preserve">uro </w:t>
      </w:r>
      <w:r w:rsidR="007C4F44">
        <w:rPr>
          <w:rFonts w:cs="Arial"/>
          <w:b/>
          <w:lang w:val="en-US"/>
        </w:rPr>
        <w:t xml:space="preserve">investment </w:t>
      </w:r>
      <w:r w:rsidRPr="00EB36CE">
        <w:rPr>
          <w:rFonts w:cs="Arial"/>
          <w:b/>
          <w:lang w:val="en-US"/>
        </w:rPr>
        <w:t xml:space="preserve">– </w:t>
      </w:r>
      <w:r w:rsidR="007C4F44">
        <w:rPr>
          <w:rFonts w:cs="Arial"/>
          <w:b/>
          <w:lang w:val="en-US"/>
        </w:rPr>
        <w:t>third fabric filter to follow</w:t>
      </w:r>
    </w:p>
    <w:p w:rsidR="00EE3E3C" w:rsidRPr="00EB36CE" w:rsidRDefault="007C4F44" w:rsidP="00E94964">
      <w:pPr>
        <w:spacing w:after="200" w:line="360" w:lineRule="auto"/>
        <w:jc w:val="both"/>
        <w:rPr>
          <w:lang w:val="en-US"/>
        </w:rPr>
      </w:pPr>
      <w:r>
        <w:rPr>
          <w:rFonts w:cs="Arial"/>
          <w:lang w:val="en-US"/>
        </w:rPr>
        <w:t xml:space="preserve">Based on </w:t>
      </w:r>
      <w:r w:rsidR="003B5EA1">
        <w:rPr>
          <w:rFonts w:cs="Arial"/>
          <w:lang w:val="en-US"/>
        </w:rPr>
        <w:t xml:space="preserve">its </w:t>
      </w:r>
      <w:r>
        <w:rPr>
          <w:rFonts w:cs="Arial"/>
          <w:lang w:val="en-US"/>
        </w:rPr>
        <w:t xml:space="preserve">good experience with the first fabric filter the steel division of </w:t>
      </w:r>
      <w:proofErr w:type="spellStart"/>
      <w:r w:rsidR="00FF2FFC" w:rsidRPr="00EB36CE">
        <w:rPr>
          <w:rFonts w:cs="Arial"/>
          <w:lang w:val="en-US"/>
        </w:rPr>
        <w:t>thyssenkrupp</w:t>
      </w:r>
      <w:proofErr w:type="spellEnd"/>
      <w:r w:rsidR="00FF2FFC" w:rsidRPr="00EB36CE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is now installing filters using the same technology for the two other sinter belts</w:t>
      </w:r>
      <w:r w:rsidR="00FF2FFC" w:rsidRPr="00EB36CE">
        <w:rPr>
          <w:rFonts w:cs="Arial"/>
          <w:lang w:val="en-US"/>
        </w:rPr>
        <w:t xml:space="preserve">. </w:t>
      </w:r>
      <w:r>
        <w:rPr>
          <w:rFonts w:cs="Arial"/>
          <w:lang w:val="en-US"/>
        </w:rPr>
        <w:t xml:space="preserve">With the installation of the stack, </w:t>
      </w:r>
      <w:r w:rsidR="001C355C">
        <w:rPr>
          <w:rFonts w:cs="Arial"/>
          <w:lang w:val="en-US"/>
        </w:rPr>
        <w:t xml:space="preserve">the </w:t>
      </w:r>
      <w:r>
        <w:rPr>
          <w:rFonts w:cs="Arial"/>
          <w:lang w:val="en-US"/>
        </w:rPr>
        <w:t xml:space="preserve">construction of the </w:t>
      </w:r>
      <w:r w:rsidR="003B5EA1">
        <w:rPr>
          <w:rFonts w:cs="Arial"/>
          <w:lang w:val="en-US"/>
        </w:rPr>
        <w:t xml:space="preserve">filter for </w:t>
      </w:r>
      <w:r>
        <w:rPr>
          <w:rFonts w:cs="Arial"/>
          <w:lang w:val="en-US"/>
        </w:rPr>
        <w:t>the biggest sinter belt has moved a big step forward</w:t>
      </w:r>
      <w:r w:rsidR="00FF2FFC" w:rsidRPr="00EB36CE">
        <w:rPr>
          <w:rFonts w:cs="Arial"/>
          <w:lang w:val="en-US"/>
        </w:rPr>
        <w:t>.</w:t>
      </w:r>
      <w:r w:rsidR="00EE3E3C" w:rsidRPr="00EB36CE">
        <w:rPr>
          <w:lang w:val="en-US"/>
        </w:rPr>
        <w:t xml:space="preserve"> </w:t>
      </w:r>
      <w:proofErr w:type="spellStart"/>
      <w:proofErr w:type="gramStart"/>
      <w:r w:rsidR="00EE3E3C" w:rsidRPr="00EB36CE">
        <w:rPr>
          <w:lang w:val="en-US"/>
        </w:rPr>
        <w:t>thyssenkrupp</w:t>
      </w:r>
      <w:proofErr w:type="spellEnd"/>
      <w:proofErr w:type="gramEnd"/>
      <w:r w:rsidR="00EE3E3C" w:rsidRPr="00EB36CE">
        <w:rPr>
          <w:lang w:val="en-US"/>
        </w:rPr>
        <w:t xml:space="preserve"> </w:t>
      </w:r>
      <w:r>
        <w:rPr>
          <w:lang w:val="en-US"/>
        </w:rPr>
        <w:t xml:space="preserve">is investing around </w:t>
      </w:r>
      <w:r w:rsidR="00EE3E3C" w:rsidRPr="00EB36CE">
        <w:rPr>
          <w:lang w:val="en-US"/>
        </w:rPr>
        <w:t xml:space="preserve">46 </w:t>
      </w:r>
      <w:r>
        <w:rPr>
          <w:lang w:val="en-US"/>
        </w:rPr>
        <w:t>m</w:t>
      </w:r>
      <w:r w:rsidR="00EE3E3C" w:rsidRPr="00EB36CE">
        <w:rPr>
          <w:lang w:val="en-US"/>
        </w:rPr>
        <w:t>illion</w:t>
      </w:r>
      <w:r>
        <w:rPr>
          <w:lang w:val="en-US"/>
        </w:rPr>
        <w:t xml:space="preserve"> euros in the project, which will reduce dust emissions substantially</w:t>
      </w:r>
      <w:r w:rsidR="00EE3E3C" w:rsidRPr="00EB36CE">
        <w:rPr>
          <w:lang w:val="en-US"/>
        </w:rPr>
        <w:t xml:space="preserve">. </w:t>
      </w:r>
      <w:r>
        <w:rPr>
          <w:lang w:val="en-US"/>
        </w:rPr>
        <w:t xml:space="preserve">The third fabric filter is scheduled for completion by the year </w:t>
      </w:r>
      <w:r w:rsidR="00EE3E3C" w:rsidRPr="00EB36CE">
        <w:rPr>
          <w:rFonts w:cs="Arial"/>
          <w:lang w:val="en-US"/>
        </w:rPr>
        <w:t>2020</w:t>
      </w:r>
      <w:r w:rsidR="005413CA" w:rsidRPr="00EB36CE">
        <w:rPr>
          <w:rFonts w:cs="Arial"/>
          <w:lang w:val="en-US"/>
        </w:rPr>
        <w:t>.</w:t>
      </w:r>
    </w:p>
    <w:p w:rsidR="00E94964" w:rsidRPr="00EB36CE" w:rsidRDefault="00E94964" w:rsidP="00A5582B">
      <w:pPr>
        <w:rPr>
          <w:lang w:val="en-US"/>
        </w:rPr>
      </w:pPr>
    </w:p>
    <w:p w:rsidR="00A5582B" w:rsidRPr="00EB36CE" w:rsidRDefault="00EB36CE" w:rsidP="00A5582B">
      <w:pPr>
        <w:rPr>
          <w:lang w:val="en-US"/>
        </w:rPr>
      </w:pPr>
      <w:r>
        <w:rPr>
          <w:lang w:val="en-US"/>
        </w:rPr>
        <w:t>Contact</w:t>
      </w:r>
      <w:r w:rsidR="00A5582B" w:rsidRPr="00EB36CE">
        <w:rPr>
          <w:lang w:val="en-US"/>
        </w:rPr>
        <w:t>:</w:t>
      </w:r>
    </w:p>
    <w:p w:rsidR="00A5582B" w:rsidRPr="00EB36CE" w:rsidRDefault="00A5582B" w:rsidP="00A5582B">
      <w:pPr>
        <w:rPr>
          <w:lang w:val="en-US"/>
        </w:rPr>
      </w:pPr>
      <w:proofErr w:type="spellStart"/>
      <w:proofErr w:type="gramStart"/>
      <w:r w:rsidRPr="00EB36CE">
        <w:rPr>
          <w:lang w:val="en-US"/>
        </w:rPr>
        <w:t>thyssenkrupp</w:t>
      </w:r>
      <w:proofErr w:type="spellEnd"/>
      <w:proofErr w:type="gramEnd"/>
      <w:r w:rsidRPr="00EB36CE">
        <w:rPr>
          <w:lang w:val="en-US"/>
        </w:rPr>
        <w:t xml:space="preserve"> Steel Europe AG</w:t>
      </w:r>
    </w:p>
    <w:p w:rsidR="00A5582B" w:rsidRPr="00EB36CE" w:rsidRDefault="00A5582B" w:rsidP="00A5582B">
      <w:pPr>
        <w:rPr>
          <w:lang w:val="en-US"/>
        </w:rPr>
      </w:pPr>
      <w:r w:rsidRPr="00EB36CE">
        <w:rPr>
          <w:lang w:val="en-US"/>
        </w:rPr>
        <w:t xml:space="preserve">Erik </w:t>
      </w:r>
      <w:proofErr w:type="spellStart"/>
      <w:r w:rsidRPr="00EB36CE">
        <w:rPr>
          <w:lang w:val="en-US"/>
        </w:rPr>
        <w:t>Walner</w:t>
      </w:r>
      <w:proofErr w:type="spellEnd"/>
      <w:r w:rsidR="00E94964" w:rsidRPr="00EB36CE">
        <w:rPr>
          <w:lang w:val="en-US"/>
        </w:rPr>
        <w:t xml:space="preserve">, </w:t>
      </w:r>
      <w:r w:rsidR="00EB36CE">
        <w:rPr>
          <w:lang w:val="en-US"/>
        </w:rPr>
        <w:t>Head of</w:t>
      </w:r>
      <w:r w:rsidRPr="00EB36CE">
        <w:rPr>
          <w:lang w:val="en-US"/>
        </w:rPr>
        <w:t xml:space="preserve"> Media Relations</w:t>
      </w:r>
    </w:p>
    <w:p w:rsidR="00A5582B" w:rsidRPr="00EB36CE" w:rsidRDefault="00A5582B" w:rsidP="00A5582B">
      <w:pPr>
        <w:rPr>
          <w:lang w:val="en-US"/>
        </w:rPr>
      </w:pPr>
      <w:r w:rsidRPr="00EB36CE">
        <w:rPr>
          <w:lang w:val="en-US"/>
        </w:rPr>
        <w:t>T: +49 203 52</w:t>
      </w:r>
      <w:r w:rsidRPr="00EB36CE">
        <w:rPr>
          <w:rFonts w:ascii="Arial" w:hAnsi="Arial" w:cs="Arial"/>
          <w:lang w:val="en-US"/>
        </w:rPr>
        <w:t> </w:t>
      </w:r>
      <w:r w:rsidRPr="00EB36CE">
        <w:rPr>
          <w:lang w:val="en-US"/>
        </w:rPr>
        <w:t>-</w:t>
      </w:r>
      <w:r w:rsidRPr="00EB36CE">
        <w:rPr>
          <w:rFonts w:ascii="Arial" w:hAnsi="Arial" w:cs="Arial"/>
          <w:lang w:val="en-US"/>
        </w:rPr>
        <w:t> </w:t>
      </w:r>
      <w:r w:rsidRPr="00EB36CE">
        <w:rPr>
          <w:lang w:val="en-US"/>
        </w:rPr>
        <w:t>45130</w:t>
      </w:r>
    </w:p>
    <w:p w:rsidR="00A5582B" w:rsidRPr="00EB36CE" w:rsidRDefault="00A5582B" w:rsidP="00A5582B">
      <w:pPr>
        <w:rPr>
          <w:lang w:val="en-US"/>
        </w:rPr>
      </w:pPr>
      <w:r w:rsidRPr="00EB36CE">
        <w:rPr>
          <w:lang w:val="en-US"/>
        </w:rPr>
        <w:t>erik.walner@thyssenkrupp.com</w:t>
      </w:r>
    </w:p>
    <w:p w:rsidR="007302BC" w:rsidRPr="00EB36CE" w:rsidRDefault="001A7263" w:rsidP="00E94964">
      <w:pPr>
        <w:tabs>
          <w:tab w:val="left" w:pos="3207"/>
        </w:tabs>
        <w:rPr>
          <w:lang w:val="en-US"/>
        </w:rPr>
      </w:pPr>
      <w:hyperlink r:id="rId9" w:history="1">
        <w:r w:rsidR="007302BC" w:rsidRPr="00EB36CE">
          <w:rPr>
            <w:rStyle w:val="Hyperlink"/>
            <w:lang w:val="en-US"/>
          </w:rPr>
          <w:t>www.thyssenkrupp-steel.com</w:t>
        </w:r>
      </w:hyperlink>
    </w:p>
    <w:p w:rsidR="00B77E66" w:rsidRPr="00EB36CE" w:rsidRDefault="00A5582B" w:rsidP="00E94964">
      <w:pPr>
        <w:tabs>
          <w:tab w:val="left" w:pos="3207"/>
        </w:tabs>
        <w:rPr>
          <w:rStyle w:val="Hyperlink"/>
          <w:rFonts w:asciiTheme="majorHAnsi" w:hAnsiTheme="majorHAnsi"/>
          <w:szCs w:val="20"/>
          <w:lang w:val="en-US"/>
        </w:rPr>
      </w:pPr>
      <w:r w:rsidRPr="00EB36CE">
        <w:rPr>
          <w:rFonts w:asciiTheme="majorHAnsi" w:hAnsiTheme="majorHAnsi"/>
          <w:szCs w:val="20"/>
          <w:lang w:val="en-US"/>
        </w:rPr>
        <w:t xml:space="preserve">Company blog: </w:t>
      </w:r>
      <w:hyperlink r:id="rId10" w:history="1">
        <w:r w:rsidRPr="00EB36CE">
          <w:rPr>
            <w:rStyle w:val="Hyperlink"/>
            <w:rFonts w:asciiTheme="majorHAnsi" w:hAnsiTheme="majorHAnsi"/>
            <w:szCs w:val="20"/>
            <w:lang w:val="en-US"/>
          </w:rPr>
          <w:t>https://engineered.thyssenkrupp.com</w:t>
        </w:r>
      </w:hyperlink>
    </w:p>
    <w:sectPr w:rsidR="00B77E66" w:rsidRPr="00EB36CE" w:rsidSect="008D3DF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263" w:rsidRDefault="001A7263" w:rsidP="005B5ABA">
      <w:pPr>
        <w:spacing w:line="240" w:lineRule="auto"/>
      </w:pPr>
      <w:r>
        <w:separator/>
      </w:r>
    </w:p>
  </w:endnote>
  <w:endnote w:type="continuationSeparator" w:id="0">
    <w:p w:rsidR="001A7263" w:rsidRDefault="001A7263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4BD17B49" wp14:editId="3E737C95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9E3F31E" wp14:editId="28F293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thyssenkrupp</w:t>
                          </w:r>
                          <w:proofErr w:type="spellEnd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thyssenkrupp</w:t>
                    </w:r>
                    <w:proofErr w:type="spellEnd"/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263" w:rsidRDefault="001A7263" w:rsidP="005B5ABA">
      <w:pPr>
        <w:spacing w:line="240" w:lineRule="auto"/>
      </w:pPr>
      <w:r>
        <w:separator/>
      </w:r>
    </w:p>
  </w:footnote>
  <w:footnote w:type="continuationSeparator" w:id="0">
    <w:p w:rsidR="001A7263" w:rsidRDefault="001A7263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2CAD995" wp14:editId="6B0A290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D4F424" wp14:editId="27A6F9FF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9802E3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00187B">
                            <w:rPr>
                              <w:noProof/>
                            </w:rPr>
                            <w:t>28.11.2016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23381E" w:rsidP="00A70ED2">
                          <w:pPr>
                            <w:pStyle w:val="Seitenzahlangabe"/>
                          </w:pPr>
                          <w:r>
                            <w:t>Pag</w:t>
                          </w:r>
                          <w:r w:rsidR="00490007">
                            <w:t xml:space="preserve">e </w:t>
                          </w:r>
                          <w:r w:rsidR="00490007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90007">
                            <w:fldChar w:fldCharType="separate"/>
                          </w:r>
                          <w:r w:rsidR="0000187B">
                            <w:rPr>
                              <w:noProof/>
                            </w:rPr>
                            <w:t>2</w:t>
                          </w:r>
                          <w:r w:rsidR="00490007">
                            <w:fldChar w:fldCharType="end"/>
                          </w:r>
                          <w:r w:rsidR="00490007">
                            <w:t>/</w:t>
                          </w:r>
                          <w:r w:rsidR="001A7263">
                            <w:fldChar w:fldCharType="begin"/>
                          </w:r>
                          <w:r w:rsidR="001A7263">
                            <w:instrText xml:space="preserve"> NUMPAGES   \* MERGEFORMAT </w:instrText>
                          </w:r>
                          <w:r w:rsidR="001A7263">
                            <w:fldChar w:fldCharType="separate"/>
                          </w:r>
                          <w:r w:rsidR="0000187B">
                            <w:rPr>
                              <w:noProof/>
                            </w:rPr>
                            <w:t>2</w:t>
                          </w:r>
                          <w:r w:rsidR="001A726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9802E3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00187B">
                      <w:rPr>
                        <w:noProof/>
                      </w:rPr>
                      <w:t>28.11.2016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23381E" w:rsidP="00A70ED2">
                    <w:pPr>
                      <w:pStyle w:val="Seitenzahlangabe"/>
                    </w:pPr>
                    <w:r>
                      <w:t>Pag</w:t>
                    </w:r>
                    <w:r w:rsidR="00490007">
                      <w:t xml:space="preserve">e </w:t>
                    </w:r>
                    <w:r w:rsidR="00490007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90007">
                      <w:fldChar w:fldCharType="separate"/>
                    </w:r>
                    <w:r w:rsidR="0000187B">
                      <w:rPr>
                        <w:noProof/>
                      </w:rPr>
                      <w:t>2</w:t>
                    </w:r>
                    <w:r w:rsidR="00490007">
                      <w:fldChar w:fldCharType="end"/>
                    </w:r>
                    <w:r w:rsidR="00490007">
                      <w:t>/</w:t>
                    </w:r>
                    <w:r w:rsidR="001A7263">
                      <w:fldChar w:fldCharType="begin"/>
                    </w:r>
                    <w:r w:rsidR="001A7263">
                      <w:instrText xml:space="preserve"> NUMPAGES   \* MERGEFORMAT </w:instrText>
                    </w:r>
                    <w:r w:rsidR="001A7263">
                      <w:fldChar w:fldCharType="separate"/>
                    </w:r>
                    <w:r w:rsidR="0000187B">
                      <w:rPr>
                        <w:noProof/>
                      </w:rPr>
                      <w:t>2</w:t>
                    </w:r>
                    <w:r w:rsidR="001A726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F7F2A88" wp14:editId="7C8F8B6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EB36CE">
      <w:t xml:space="preserve"> </w:t>
    </w:r>
    <w:proofErr w:type="spellStart"/>
    <w:r w:rsidR="00EB36CE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75pt;height:3.75pt" o:bullet="t">
        <v:imagedata r:id="rId1" o:title="Bullet_blau_RGB_klein"/>
      </v:shape>
    </w:pict>
  </w:numPicBullet>
  <w:numPicBullet w:numPicBulletId="1">
    <w:pict>
      <v:shape id="_x0000_i1033" type="#_x0000_t75" style="width:3.75pt;height:3.75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CBA08F5"/>
    <w:multiLevelType w:val="hybridMultilevel"/>
    <w:tmpl w:val="9E0CAF54"/>
    <w:lvl w:ilvl="0" w:tplc="3834AF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C966298"/>
    <w:multiLevelType w:val="hybridMultilevel"/>
    <w:tmpl w:val="4AFAB9E6"/>
    <w:lvl w:ilvl="0" w:tplc="F3E65286">
      <w:start w:val="15"/>
      <w:numFmt w:val="bullet"/>
      <w:lvlText w:val="•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9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7"/>
  </w:num>
  <w:num w:numId="5">
    <w:abstractNumId w:val="11"/>
  </w:num>
  <w:num w:numId="6">
    <w:abstractNumId w:val="7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9"/>
  </w:num>
  <w:num w:numId="12">
    <w:abstractNumId w:val="19"/>
  </w:num>
  <w:num w:numId="13">
    <w:abstractNumId w:val="19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1"/>
  </w:num>
  <w:num w:numId="23">
    <w:abstractNumId w:val="10"/>
  </w:num>
  <w:num w:numId="24">
    <w:abstractNumId w:val="17"/>
  </w:num>
  <w:num w:numId="25">
    <w:abstractNumId w:val="18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187B"/>
    <w:rsid w:val="0000615C"/>
    <w:rsid w:val="00011390"/>
    <w:rsid w:val="00013973"/>
    <w:rsid w:val="00017C1F"/>
    <w:rsid w:val="00020317"/>
    <w:rsid w:val="00021A3E"/>
    <w:rsid w:val="00022818"/>
    <w:rsid w:val="00024B24"/>
    <w:rsid w:val="0003035D"/>
    <w:rsid w:val="000370E7"/>
    <w:rsid w:val="00040FF0"/>
    <w:rsid w:val="000416B2"/>
    <w:rsid w:val="00041D56"/>
    <w:rsid w:val="00047BF9"/>
    <w:rsid w:val="00050838"/>
    <w:rsid w:val="00056719"/>
    <w:rsid w:val="00056B18"/>
    <w:rsid w:val="0006281E"/>
    <w:rsid w:val="0006353F"/>
    <w:rsid w:val="00065D3B"/>
    <w:rsid w:val="000677D4"/>
    <w:rsid w:val="00067B08"/>
    <w:rsid w:val="00073D48"/>
    <w:rsid w:val="000838CD"/>
    <w:rsid w:val="00085CC6"/>
    <w:rsid w:val="00086B94"/>
    <w:rsid w:val="000A2463"/>
    <w:rsid w:val="000A40CF"/>
    <w:rsid w:val="000A5FCF"/>
    <w:rsid w:val="000B471B"/>
    <w:rsid w:val="000B763C"/>
    <w:rsid w:val="000C52EA"/>
    <w:rsid w:val="000D4D6C"/>
    <w:rsid w:val="000E478B"/>
    <w:rsid w:val="000E6F26"/>
    <w:rsid w:val="000F14DB"/>
    <w:rsid w:val="000F35F8"/>
    <w:rsid w:val="000F4B4E"/>
    <w:rsid w:val="000F62A0"/>
    <w:rsid w:val="00102C50"/>
    <w:rsid w:val="001062DB"/>
    <w:rsid w:val="0011188C"/>
    <w:rsid w:val="00127BB0"/>
    <w:rsid w:val="001306E1"/>
    <w:rsid w:val="001364F9"/>
    <w:rsid w:val="001451D3"/>
    <w:rsid w:val="00155B41"/>
    <w:rsid w:val="0015720C"/>
    <w:rsid w:val="0016249E"/>
    <w:rsid w:val="00167250"/>
    <w:rsid w:val="001861FA"/>
    <w:rsid w:val="00193E9E"/>
    <w:rsid w:val="00197664"/>
    <w:rsid w:val="001A259A"/>
    <w:rsid w:val="001A6CD7"/>
    <w:rsid w:val="001A7263"/>
    <w:rsid w:val="001B118B"/>
    <w:rsid w:val="001B5D61"/>
    <w:rsid w:val="001C001F"/>
    <w:rsid w:val="001C031C"/>
    <w:rsid w:val="001C1666"/>
    <w:rsid w:val="001C355C"/>
    <w:rsid w:val="001E6D97"/>
    <w:rsid w:val="001E7E0A"/>
    <w:rsid w:val="001F795E"/>
    <w:rsid w:val="002017F7"/>
    <w:rsid w:val="0022554F"/>
    <w:rsid w:val="002275F5"/>
    <w:rsid w:val="0023381E"/>
    <w:rsid w:val="00241B1E"/>
    <w:rsid w:val="00243C72"/>
    <w:rsid w:val="0024431D"/>
    <w:rsid w:val="0024653B"/>
    <w:rsid w:val="0024671C"/>
    <w:rsid w:val="0026585B"/>
    <w:rsid w:val="00265BD0"/>
    <w:rsid w:val="00273264"/>
    <w:rsid w:val="00277BAA"/>
    <w:rsid w:val="00277D0B"/>
    <w:rsid w:val="0028654D"/>
    <w:rsid w:val="00286EA1"/>
    <w:rsid w:val="0029588D"/>
    <w:rsid w:val="002B1713"/>
    <w:rsid w:val="002B25A0"/>
    <w:rsid w:val="002B2A63"/>
    <w:rsid w:val="002B5DF9"/>
    <w:rsid w:val="002C4AF5"/>
    <w:rsid w:val="002C62A1"/>
    <w:rsid w:val="002C67FA"/>
    <w:rsid w:val="002D1B27"/>
    <w:rsid w:val="002E2CC9"/>
    <w:rsid w:val="002E4F7A"/>
    <w:rsid w:val="002F20D5"/>
    <w:rsid w:val="00304A38"/>
    <w:rsid w:val="003068E7"/>
    <w:rsid w:val="003070E1"/>
    <w:rsid w:val="0030756A"/>
    <w:rsid w:val="00307770"/>
    <w:rsid w:val="00307883"/>
    <w:rsid w:val="00311793"/>
    <w:rsid w:val="00317B97"/>
    <w:rsid w:val="00323E6F"/>
    <w:rsid w:val="00326D76"/>
    <w:rsid w:val="003312D4"/>
    <w:rsid w:val="003412BB"/>
    <w:rsid w:val="003440A4"/>
    <w:rsid w:val="00347759"/>
    <w:rsid w:val="00354DFF"/>
    <w:rsid w:val="003611C0"/>
    <w:rsid w:val="00372E6F"/>
    <w:rsid w:val="00374CE1"/>
    <w:rsid w:val="00375991"/>
    <w:rsid w:val="003857D6"/>
    <w:rsid w:val="00386EDA"/>
    <w:rsid w:val="00391EC4"/>
    <w:rsid w:val="00393C1C"/>
    <w:rsid w:val="00394191"/>
    <w:rsid w:val="0039754F"/>
    <w:rsid w:val="003A2163"/>
    <w:rsid w:val="003A6ABE"/>
    <w:rsid w:val="003B1E7E"/>
    <w:rsid w:val="003B5EA1"/>
    <w:rsid w:val="003B7043"/>
    <w:rsid w:val="003C3400"/>
    <w:rsid w:val="003C3F58"/>
    <w:rsid w:val="003D27E7"/>
    <w:rsid w:val="003D34D5"/>
    <w:rsid w:val="003F2633"/>
    <w:rsid w:val="003F4873"/>
    <w:rsid w:val="003F4A91"/>
    <w:rsid w:val="00400E0B"/>
    <w:rsid w:val="00400E1A"/>
    <w:rsid w:val="00402E5D"/>
    <w:rsid w:val="004079D8"/>
    <w:rsid w:val="00411CE9"/>
    <w:rsid w:val="00421945"/>
    <w:rsid w:val="00424D8E"/>
    <w:rsid w:val="00424DC1"/>
    <w:rsid w:val="004275F3"/>
    <w:rsid w:val="00437917"/>
    <w:rsid w:val="00441BF5"/>
    <w:rsid w:val="00442017"/>
    <w:rsid w:val="00444DF5"/>
    <w:rsid w:val="004454A2"/>
    <w:rsid w:val="00445642"/>
    <w:rsid w:val="004512E4"/>
    <w:rsid w:val="004521AB"/>
    <w:rsid w:val="00457F9F"/>
    <w:rsid w:val="00460359"/>
    <w:rsid w:val="004607A6"/>
    <w:rsid w:val="00463FA6"/>
    <w:rsid w:val="00466E32"/>
    <w:rsid w:val="00467F61"/>
    <w:rsid w:val="00477103"/>
    <w:rsid w:val="00477909"/>
    <w:rsid w:val="004848F6"/>
    <w:rsid w:val="00485103"/>
    <w:rsid w:val="00485FCD"/>
    <w:rsid w:val="00490007"/>
    <w:rsid w:val="00491F19"/>
    <w:rsid w:val="0049341B"/>
    <w:rsid w:val="004C1133"/>
    <w:rsid w:val="004C43B9"/>
    <w:rsid w:val="004D1918"/>
    <w:rsid w:val="004D4520"/>
    <w:rsid w:val="004E1549"/>
    <w:rsid w:val="004E30F8"/>
    <w:rsid w:val="004E3BE6"/>
    <w:rsid w:val="004F3F4D"/>
    <w:rsid w:val="004F603C"/>
    <w:rsid w:val="005028EC"/>
    <w:rsid w:val="00502CE9"/>
    <w:rsid w:val="00504A20"/>
    <w:rsid w:val="0050798B"/>
    <w:rsid w:val="00515661"/>
    <w:rsid w:val="005159E6"/>
    <w:rsid w:val="005249DE"/>
    <w:rsid w:val="0052707C"/>
    <w:rsid w:val="0053020A"/>
    <w:rsid w:val="0053432D"/>
    <w:rsid w:val="005356B9"/>
    <w:rsid w:val="005367E6"/>
    <w:rsid w:val="005413CA"/>
    <w:rsid w:val="00544BC4"/>
    <w:rsid w:val="005500C3"/>
    <w:rsid w:val="0055228F"/>
    <w:rsid w:val="00556640"/>
    <w:rsid w:val="005623E6"/>
    <w:rsid w:val="00563A7F"/>
    <w:rsid w:val="005640F6"/>
    <w:rsid w:val="00572789"/>
    <w:rsid w:val="00572FD2"/>
    <w:rsid w:val="00573DC5"/>
    <w:rsid w:val="005748E6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20B1"/>
    <w:rsid w:val="005A42CF"/>
    <w:rsid w:val="005B5ABA"/>
    <w:rsid w:val="005C2B6E"/>
    <w:rsid w:val="005D091D"/>
    <w:rsid w:val="005D4121"/>
    <w:rsid w:val="005E24F1"/>
    <w:rsid w:val="005E52EF"/>
    <w:rsid w:val="005E5C7D"/>
    <w:rsid w:val="005E7FCB"/>
    <w:rsid w:val="005F7605"/>
    <w:rsid w:val="00606EE4"/>
    <w:rsid w:val="00614B87"/>
    <w:rsid w:val="00617526"/>
    <w:rsid w:val="0063481E"/>
    <w:rsid w:val="006366E0"/>
    <w:rsid w:val="0066309C"/>
    <w:rsid w:val="00664C62"/>
    <w:rsid w:val="00675AD9"/>
    <w:rsid w:val="00677471"/>
    <w:rsid w:val="006870AC"/>
    <w:rsid w:val="00687521"/>
    <w:rsid w:val="00690122"/>
    <w:rsid w:val="006951BE"/>
    <w:rsid w:val="006977CF"/>
    <w:rsid w:val="006A4E1F"/>
    <w:rsid w:val="006B7A0A"/>
    <w:rsid w:val="006C137B"/>
    <w:rsid w:val="006C24E0"/>
    <w:rsid w:val="006C4DE2"/>
    <w:rsid w:val="006D2BC1"/>
    <w:rsid w:val="006E3FF5"/>
    <w:rsid w:val="006E5B34"/>
    <w:rsid w:val="006F66BB"/>
    <w:rsid w:val="006F783B"/>
    <w:rsid w:val="0070552C"/>
    <w:rsid w:val="007065C5"/>
    <w:rsid w:val="00717F0E"/>
    <w:rsid w:val="007226A9"/>
    <w:rsid w:val="00723349"/>
    <w:rsid w:val="00724444"/>
    <w:rsid w:val="007302BC"/>
    <w:rsid w:val="00730AF8"/>
    <w:rsid w:val="007364F7"/>
    <w:rsid w:val="00737349"/>
    <w:rsid w:val="007406DF"/>
    <w:rsid w:val="00741356"/>
    <w:rsid w:val="00742158"/>
    <w:rsid w:val="00743CA5"/>
    <w:rsid w:val="007514A3"/>
    <w:rsid w:val="00755DC2"/>
    <w:rsid w:val="0076561E"/>
    <w:rsid w:val="00777040"/>
    <w:rsid w:val="0078132E"/>
    <w:rsid w:val="007836A3"/>
    <w:rsid w:val="00785030"/>
    <w:rsid w:val="00793641"/>
    <w:rsid w:val="00796F21"/>
    <w:rsid w:val="007B21C7"/>
    <w:rsid w:val="007B7169"/>
    <w:rsid w:val="007C2073"/>
    <w:rsid w:val="007C45CE"/>
    <w:rsid w:val="007C4F44"/>
    <w:rsid w:val="007C6F64"/>
    <w:rsid w:val="007D2DC3"/>
    <w:rsid w:val="007D3550"/>
    <w:rsid w:val="007E7192"/>
    <w:rsid w:val="007F0A0E"/>
    <w:rsid w:val="007F2F4B"/>
    <w:rsid w:val="007F331E"/>
    <w:rsid w:val="00803BF3"/>
    <w:rsid w:val="0081489E"/>
    <w:rsid w:val="00816B43"/>
    <w:rsid w:val="0083279D"/>
    <w:rsid w:val="008348CB"/>
    <w:rsid w:val="00841D01"/>
    <w:rsid w:val="0084534A"/>
    <w:rsid w:val="00855504"/>
    <w:rsid w:val="0085632E"/>
    <w:rsid w:val="008668B4"/>
    <w:rsid w:val="008679D8"/>
    <w:rsid w:val="00874702"/>
    <w:rsid w:val="00874877"/>
    <w:rsid w:val="0087668E"/>
    <w:rsid w:val="00876D70"/>
    <w:rsid w:val="00877EF4"/>
    <w:rsid w:val="00892BDC"/>
    <w:rsid w:val="008A552C"/>
    <w:rsid w:val="008A7BF0"/>
    <w:rsid w:val="008B3481"/>
    <w:rsid w:val="008B6309"/>
    <w:rsid w:val="008C4331"/>
    <w:rsid w:val="008C7E65"/>
    <w:rsid w:val="008D1C62"/>
    <w:rsid w:val="008D3DFA"/>
    <w:rsid w:val="008F1C7C"/>
    <w:rsid w:val="008F2FF4"/>
    <w:rsid w:val="008F65C7"/>
    <w:rsid w:val="009110E9"/>
    <w:rsid w:val="00911BB0"/>
    <w:rsid w:val="00916018"/>
    <w:rsid w:val="00922375"/>
    <w:rsid w:val="0092247E"/>
    <w:rsid w:val="00930C74"/>
    <w:rsid w:val="00937360"/>
    <w:rsid w:val="009507DF"/>
    <w:rsid w:val="009538EF"/>
    <w:rsid w:val="00957075"/>
    <w:rsid w:val="0097091A"/>
    <w:rsid w:val="009802E3"/>
    <w:rsid w:val="00986CDB"/>
    <w:rsid w:val="00993C40"/>
    <w:rsid w:val="00994730"/>
    <w:rsid w:val="00996B11"/>
    <w:rsid w:val="0099729B"/>
    <w:rsid w:val="009A0A2B"/>
    <w:rsid w:val="009B57CB"/>
    <w:rsid w:val="009B6480"/>
    <w:rsid w:val="009B6CA4"/>
    <w:rsid w:val="009B72A2"/>
    <w:rsid w:val="009C0EFE"/>
    <w:rsid w:val="009D2BE0"/>
    <w:rsid w:val="009E085F"/>
    <w:rsid w:val="009E4473"/>
    <w:rsid w:val="009E7421"/>
    <w:rsid w:val="009F576B"/>
    <w:rsid w:val="00A0141F"/>
    <w:rsid w:val="00A037B9"/>
    <w:rsid w:val="00A04FAE"/>
    <w:rsid w:val="00A05192"/>
    <w:rsid w:val="00A16F76"/>
    <w:rsid w:val="00A2292F"/>
    <w:rsid w:val="00A429FE"/>
    <w:rsid w:val="00A42F15"/>
    <w:rsid w:val="00A51FAE"/>
    <w:rsid w:val="00A542EC"/>
    <w:rsid w:val="00A54FA1"/>
    <w:rsid w:val="00A5582B"/>
    <w:rsid w:val="00A67B90"/>
    <w:rsid w:val="00A70C82"/>
    <w:rsid w:val="00A70ED2"/>
    <w:rsid w:val="00A70F5B"/>
    <w:rsid w:val="00A7148A"/>
    <w:rsid w:val="00A82721"/>
    <w:rsid w:val="00AA2A31"/>
    <w:rsid w:val="00AA4407"/>
    <w:rsid w:val="00AC49B6"/>
    <w:rsid w:val="00AC50D1"/>
    <w:rsid w:val="00AD1CF1"/>
    <w:rsid w:val="00AD1E9E"/>
    <w:rsid w:val="00AD28B9"/>
    <w:rsid w:val="00AE0DFC"/>
    <w:rsid w:val="00AF20A5"/>
    <w:rsid w:val="00AF4318"/>
    <w:rsid w:val="00AF75F1"/>
    <w:rsid w:val="00AF76C5"/>
    <w:rsid w:val="00B033F7"/>
    <w:rsid w:val="00B03CAB"/>
    <w:rsid w:val="00B05534"/>
    <w:rsid w:val="00B13726"/>
    <w:rsid w:val="00B14532"/>
    <w:rsid w:val="00B147E8"/>
    <w:rsid w:val="00B270A2"/>
    <w:rsid w:val="00B3304F"/>
    <w:rsid w:val="00B40E49"/>
    <w:rsid w:val="00B46ECD"/>
    <w:rsid w:val="00B50C03"/>
    <w:rsid w:val="00B51FC7"/>
    <w:rsid w:val="00B56DC4"/>
    <w:rsid w:val="00B579A7"/>
    <w:rsid w:val="00B61DEE"/>
    <w:rsid w:val="00B64AA3"/>
    <w:rsid w:val="00B6701D"/>
    <w:rsid w:val="00B6769D"/>
    <w:rsid w:val="00B70E1D"/>
    <w:rsid w:val="00B77C8B"/>
    <w:rsid w:val="00B77E66"/>
    <w:rsid w:val="00B846E0"/>
    <w:rsid w:val="00B87D83"/>
    <w:rsid w:val="00B9508B"/>
    <w:rsid w:val="00B9690B"/>
    <w:rsid w:val="00B97794"/>
    <w:rsid w:val="00BA57FD"/>
    <w:rsid w:val="00BB349B"/>
    <w:rsid w:val="00BC231C"/>
    <w:rsid w:val="00BC4E43"/>
    <w:rsid w:val="00BD3EE5"/>
    <w:rsid w:val="00BD5051"/>
    <w:rsid w:val="00BE15EB"/>
    <w:rsid w:val="00BE5808"/>
    <w:rsid w:val="00BF3F99"/>
    <w:rsid w:val="00C02695"/>
    <w:rsid w:val="00C16E63"/>
    <w:rsid w:val="00C25567"/>
    <w:rsid w:val="00C25E75"/>
    <w:rsid w:val="00C3733B"/>
    <w:rsid w:val="00C46122"/>
    <w:rsid w:val="00C47851"/>
    <w:rsid w:val="00C47A85"/>
    <w:rsid w:val="00C53363"/>
    <w:rsid w:val="00C61CF1"/>
    <w:rsid w:val="00C622E9"/>
    <w:rsid w:val="00C62F60"/>
    <w:rsid w:val="00C73BC2"/>
    <w:rsid w:val="00C73D52"/>
    <w:rsid w:val="00C92184"/>
    <w:rsid w:val="00CA344E"/>
    <w:rsid w:val="00CA4CEB"/>
    <w:rsid w:val="00CB157B"/>
    <w:rsid w:val="00CC7769"/>
    <w:rsid w:val="00CD41A5"/>
    <w:rsid w:val="00CD4852"/>
    <w:rsid w:val="00CE0E65"/>
    <w:rsid w:val="00CE1ACD"/>
    <w:rsid w:val="00D003F8"/>
    <w:rsid w:val="00D01441"/>
    <w:rsid w:val="00D10114"/>
    <w:rsid w:val="00D11857"/>
    <w:rsid w:val="00D12213"/>
    <w:rsid w:val="00D14345"/>
    <w:rsid w:val="00D335B3"/>
    <w:rsid w:val="00D33A5D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0B8"/>
    <w:rsid w:val="00D7774C"/>
    <w:rsid w:val="00D77D8E"/>
    <w:rsid w:val="00D8016B"/>
    <w:rsid w:val="00D84E2C"/>
    <w:rsid w:val="00D90483"/>
    <w:rsid w:val="00D91F2B"/>
    <w:rsid w:val="00D92877"/>
    <w:rsid w:val="00D9726C"/>
    <w:rsid w:val="00DA152C"/>
    <w:rsid w:val="00DA5A54"/>
    <w:rsid w:val="00DB4186"/>
    <w:rsid w:val="00DC0902"/>
    <w:rsid w:val="00DC1CC4"/>
    <w:rsid w:val="00DD27E9"/>
    <w:rsid w:val="00DE7D95"/>
    <w:rsid w:val="00DF0936"/>
    <w:rsid w:val="00DF1156"/>
    <w:rsid w:val="00E11C91"/>
    <w:rsid w:val="00E27D5E"/>
    <w:rsid w:val="00E3039A"/>
    <w:rsid w:val="00E34C83"/>
    <w:rsid w:val="00E358C3"/>
    <w:rsid w:val="00E35D4A"/>
    <w:rsid w:val="00E42231"/>
    <w:rsid w:val="00E504B2"/>
    <w:rsid w:val="00E67FF9"/>
    <w:rsid w:val="00E72378"/>
    <w:rsid w:val="00E72E7F"/>
    <w:rsid w:val="00E756E7"/>
    <w:rsid w:val="00E77D96"/>
    <w:rsid w:val="00E85537"/>
    <w:rsid w:val="00E9480B"/>
    <w:rsid w:val="00E94964"/>
    <w:rsid w:val="00E97A69"/>
    <w:rsid w:val="00EA02DD"/>
    <w:rsid w:val="00EB36CE"/>
    <w:rsid w:val="00EB45E7"/>
    <w:rsid w:val="00EB4732"/>
    <w:rsid w:val="00EC5371"/>
    <w:rsid w:val="00ED310B"/>
    <w:rsid w:val="00ED4EEF"/>
    <w:rsid w:val="00ED573D"/>
    <w:rsid w:val="00EE05F3"/>
    <w:rsid w:val="00EE3E3C"/>
    <w:rsid w:val="00EE5D14"/>
    <w:rsid w:val="00F020CA"/>
    <w:rsid w:val="00F03C2C"/>
    <w:rsid w:val="00F1188E"/>
    <w:rsid w:val="00F11918"/>
    <w:rsid w:val="00F11E19"/>
    <w:rsid w:val="00F13F4B"/>
    <w:rsid w:val="00F22FC8"/>
    <w:rsid w:val="00F246D2"/>
    <w:rsid w:val="00F257A0"/>
    <w:rsid w:val="00F26774"/>
    <w:rsid w:val="00F30D51"/>
    <w:rsid w:val="00F315AC"/>
    <w:rsid w:val="00F31AA9"/>
    <w:rsid w:val="00F3327A"/>
    <w:rsid w:val="00F35675"/>
    <w:rsid w:val="00F4093A"/>
    <w:rsid w:val="00F42010"/>
    <w:rsid w:val="00F43B96"/>
    <w:rsid w:val="00F46B44"/>
    <w:rsid w:val="00F51811"/>
    <w:rsid w:val="00F52BA5"/>
    <w:rsid w:val="00F554BC"/>
    <w:rsid w:val="00F5603C"/>
    <w:rsid w:val="00F668A3"/>
    <w:rsid w:val="00F67BFF"/>
    <w:rsid w:val="00F934AC"/>
    <w:rsid w:val="00F94FF3"/>
    <w:rsid w:val="00FA584F"/>
    <w:rsid w:val="00FA5D2D"/>
    <w:rsid w:val="00FA719A"/>
    <w:rsid w:val="00FA79C7"/>
    <w:rsid w:val="00FB20DF"/>
    <w:rsid w:val="00FB5B05"/>
    <w:rsid w:val="00FD23C7"/>
    <w:rsid w:val="00FD768B"/>
    <w:rsid w:val="00FD7C6F"/>
    <w:rsid w:val="00FE6741"/>
    <w:rsid w:val="00FF0B8F"/>
    <w:rsid w:val="00FF2FFC"/>
    <w:rsid w:val="00FF37C8"/>
    <w:rsid w:val="00FF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customStyle="1" w:styleId="bodytext">
    <w:name w:val="bodytext"/>
    <w:basedOn w:val="Standard"/>
    <w:rsid w:val="005E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customStyle="1" w:styleId="bodytext">
    <w:name w:val="bodytext"/>
    <w:basedOn w:val="Standard"/>
    <w:rsid w:val="005E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gineered.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E836-40AF-41A2-9F6F-5D6BDFF2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Bell, David</cp:lastModifiedBy>
  <cp:revision>6</cp:revision>
  <cp:lastPrinted>2016-11-30T08:32:00Z</cp:lastPrinted>
  <dcterms:created xsi:type="dcterms:W3CDTF">2016-11-29T11:07:00Z</dcterms:created>
  <dcterms:modified xsi:type="dcterms:W3CDTF">2016-11-30T10:55:00Z</dcterms:modified>
</cp:coreProperties>
</file>