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Tr="008D3DFA">
        <w:trPr>
          <w:trHeight w:val="45"/>
        </w:trPr>
        <w:tc>
          <w:tcPr>
            <w:tcW w:w="7655" w:type="dxa"/>
          </w:tcPr>
          <w:p w:rsidR="008D3DFA" w:rsidRDefault="008D3DFA" w:rsidP="001E7E0A">
            <w:pPr>
              <w:rPr>
                <w:noProof/>
                <w:lang w:eastAsia="de-DE"/>
              </w:rPr>
            </w:pPr>
            <w:bookmarkStart w:id="0" w:name="_GoBack"/>
            <w:bookmarkEnd w:id="0"/>
          </w:p>
        </w:tc>
        <w:tc>
          <w:tcPr>
            <w:tcW w:w="1724" w:type="dxa"/>
          </w:tcPr>
          <w:p w:rsidR="008D3DFA" w:rsidRDefault="009772C9" w:rsidP="001E7E0A">
            <w:pPr>
              <w:pStyle w:val="BusinessArea"/>
            </w:pPr>
            <w:r>
              <w:t>Steel</w:t>
            </w:r>
            <w:r w:rsidR="00146600">
              <w:t xml:space="preserve"> Europe</w:t>
            </w:r>
          </w:p>
        </w:tc>
      </w:tr>
      <w:tr w:rsidR="001E7E0A" w:rsidTr="001E7E0A">
        <w:trPr>
          <w:trHeight w:val="408"/>
        </w:trPr>
        <w:tc>
          <w:tcPr>
            <w:tcW w:w="7655" w:type="dxa"/>
          </w:tcPr>
          <w:p w:rsidR="001E7E0A" w:rsidRDefault="001E7E0A" w:rsidP="001E7E0A"/>
        </w:tc>
        <w:tc>
          <w:tcPr>
            <w:tcW w:w="1724" w:type="dxa"/>
          </w:tcPr>
          <w:p w:rsidR="001E7E0A" w:rsidRDefault="001E7E0A" w:rsidP="001E7E0A">
            <w:pPr>
              <w:pStyle w:val="BusinessArea"/>
            </w:pPr>
          </w:p>
        </w:tc>
      </w:tr>
      <w:tr w:rsidR="001E7E0A" w:rsidTr="001E7E0A">
        <w:trPr>
          <w:trHeight w:val="992"/>
        </w:trPr>
        <w:tc>
          <w:tcPr>
            <w:tcW w:w="7655" w:type="dxa"/>
          </w:tcPr>
          <w:p w:rsidR="001E7E0A" w:rsidRDefault="001E7E0A" w:rsidP="00F4093A">
            <w:pPr>
              <w:pStyle w:val="Absenderadresse1"/>
            </w:pPr>
          </w:p>
        </w:tc>
        <w:tc>
          <w:tcPr>
            <w:tcW w:w="1724" w:type="dxa"/>
          </w:tcPr>
          <w:p w:rsidR="001E7E0A" w:rsidRDefault="00EA1C66" w:rsidP="001E7E0A">
            <w:pPr>
              <w:pStyle w:val="Datumsangabe"/>
            </w:pPr>
            <w:r>
              <w:t>29</w:t>
            </w:r>
            <w:r w:rsidR="00297DC4">
              <w:t>.09.</w:t>
            </w:r>
            <w:r w:rsidR="0017592A">
              <w:t>2017</w:t>
            </w:r>
          </w:p>
          <w:p w:rsidR="001E7E0A" w:rsidRPr="0087668E" w:rsidRDefault="001E7E0A" w:rsidP="00AC17E5">
            <w:pPr>
              <w:pStyle w:val="Seitenzahlangabe"/>
            </w:pPr>
            <w:r w:rsidRPr="0087668E">
              <w:t xml:space="preserve">Seite </w:t>
            </w:r>
            <w:r w:rsidRPr="0087668E">
              <w:fldChar w:fldCharType="begin"/>
            </w:r>
            <w:r w:rsidRPr="0087668E">
              <w:instrText xml:space="preserve"> PAGE   \* MERGEFORMAT </w:instrText>
            </w:r>
            <w:r w:rsidRPr="0087668E">
              <w:fldChar w:fldCharType="separate"/>
            </w:r>
            <w:r w:rsidR="00BD3EE5">
              <w:rPr>
                <w:noProof/>
              </w:rPr>
              <w:t>1</w:t>
            </w:r>
            <w:r w:rsidRPr="0087668E">
              <w:fldChar w:fldCharType="end"/>
            </w:r>
            <w:r w:rsidRPr="0087668E">
              <w:t>/</w:t>
            </w:r>
            <w:r w:rsidR="00800C41">
              <w:t>2</w:t>
            </w:r>
          </w:p>
        </w:tc>
      </w:tr>
    </w:tbl>
    <w:p w:rsidR="00B70BF6" w:rsidRPr="00B70BF6" w:rsidRDefault="00297DC4" w:rsidP="00B70BF6">
      <w:pPr>
        <w:rPr>
          <w:b/>
        </w:rPr>
      </w:pPr>
      <w:r>
        <w:rPr>
          <w:b/>
          <w:szCs w:val="20"/>
        </w:rPr>
        <w:t>150-jähriges Jubiläum: Stahl-Standort Finnentrop feiert am 7. Oktober „Tag der offenen Tür“</w:t>
      </w:r>
    </w:p>
    <w:p w:rsidR="00781610" w:rsidRDefault="00781610" w:rsidP="00781610">
      <w:pPr>
        <w:tabs>
          <w:tab w:val="left" w:pos="708"/>
          <w:tab w:val="left" w:pos="862"/>
        </w:tabs>
        <w:spacing w:line="240" w:lineRule="auto"/>
        <w:ind w:right="-85"/>
        <w:jc w:val="both"/>
        <w:rPr>
          <w:rFonts w:asciiTheme="majorHAnsi" w:hAnsiTheme="majorHAnsi" w:cs="Calibri"/>
          <w:szCs w:val="20"/>
        </w:rPr>
      </w:pPr>
    </w:p>
    <w:p w:rsidR="00781610" w:rsidRPr="00674B82" w:rsidRDefault="00297DC4" w:rsidP="00781610">
      <w:pPr>
        <w:tabs>
          <w:tab w:val="left" w:pos="708"/>
          <w:tab w:val="left" w:pos="862"/>
        </w:tabs>
        <w:spacing w:line="360" w:lineRule="auto"/>
        <w:ind w:right="-85"/>
        <w:jc w:val="both"/>
        <w:rPr>
          <w:color w:val="2B2B2B"/>
        </w:rPr>
      </w:pPr>
      <w:r w:rsidRPr="00297DC4">
        <w:rPr>
          <w:rFonts w:asciiTheme="majorHAnsi" w:hAnsiTheme="majorHAnsi" w:cs="Calibri"/>
          <w:szCs w:val="20"/>
        </w:rPr>
        <w:t>Auf 150 Jahre Geschic</w:t>
      </w:r>
      <w:r w:rsidR="00425DDA">
        <w:rPr>
          <w:rFonts w:asciiTheme="majorHAnsi" w:hAnsiTheme="majorHAnsi" w:cs="Calibri"/>
          <w:szCs w:val="20"/>
        </w:rPr>
        <w:t>hte zurückblicken kann der Stan</w:t>
      </w:r>
      <w:r w:rsidRPr="00297DC4">
        <w:rPr>
          <w:rFonts w:asciiTheme="majorHAnsi" w:hAnsiTheme="majorHAnsi" w:cs="Calibri"/>
          <w:szCs w:val="20"/>
        </w:rPr>
        <w:t xml:space="preserve">dort Finnentrop von thyssenkrupp Steel Europe. Anlass genug, einen „Tag der offenen Tür“ zu </w:t>
      </w:r>
      <w:r w:rsidR="000B6A80">
        <w:rPr>
          <w:rFonts w:asciiTheme="majorHAnsi" w:hAnsiTheme="majorHAnsi" w:cs="Calibri"/>
          <w:szCs w:val="20"/>
        </w:rPr>
        <w:t>veranstalten</w:t>
      </w:r>
      <w:r w:rsidRPr="00297DC4">
        <w:rPr>
          <w:rFonts w:asciiTheme="majorHAnsi" w:hAnsiTheme="majorHAnsi" w:cs="Calibri"/>
          <w:szCs w:val="20"/>
        </w:rPr>
        <w:t xml:space="preserve">. Dieser findet am 7. Oktober von 11.00 bis 16.00 Uhr auf dem Werkgelände statt. </w:t>
      </w:r>
      <w:r w:rsidR="00C444D8">
        <w:rPr>
          <w:rFonts w:asciiTheme="majorHAnsi" w:hAnsiTheme="majorHAnsi" w:cs="Calibri"/>
          <w:szCs w:val="20"/>
        </w:rPr>
        <w:t>Dazu sind Mitarbeiter und ihre Familien sowie interessierte Bürger eingeladen. Auf dem Programm stehen unter anderem die Besichtigung der modernen Feuerbeschichtungsanlage, der sogenannten FBA 3, Aktionen für Jung und Alt sowie ein Imbiss im Festzelt</w:t>
      </w:r>
      <w:r w:rsidR="00781610">
        <w:rPr>
          <w:rFonts w:asciiTheme="majorHAnsi" w:hAnsiTheme="majorHAnsi" w:cs="Calibri"/>
          <w:szCs w:val="20"/>
        </w:rPr>
        <w:t>.</w:t>
      </w:r>
    </w:p>
    <w:p w:rsidR="00781610" w:rsidRDefault="00781610" w:rsidP="00C444D8">
      <w:pPr>
        <w:spacing w:line="360" w:lineRule="auto"/>
        <w:jc w:val="both"/>
        <w:rPr>
          <w:b/>
        </w:rPr>
      </w:pPr>
    </w:p>
    <w:p w:rsidR="00800C41" w:rsidRPr="00800C41" w:rsidRDefault="00800C41" w:rsidP="00C444D8">
      <w:pPr>
        <w:spacing w:line="360" w:lineRule="auto"/>
        <w:jc w:val="both"/>
        <w:rPr>
          <w:b/>
        </w:rPr>
      </w:pPr>
      <w:r>
        <w:rPr>
          <w:b/>
        </w:rPr>
        <w:t>H</w:t>
      </w:r>
      <w:r w:rsidR="00EE4A53">
        <w:rPr>
          <w:b/>
        </w:rPr>
        <w:t>ochmodernes Werk mit langer Tra</w:t>
      </w:r>
      <w:r>
        <w:rPr>
          <w:b/>
        </w:rPr>
        <w:t>d</w:t>
      </w:r>
      <w:r w:rsidR="00EE4A53">
        <w:rPr>
          <w:b/>
        </w:rPr>
        <w:t>it</w:t>
      </w:r>
      <w:r>
        <w:rPr>
          <w:b/>
        </w:rPr>
        <w:t>ion</w:t>
      </w:r>
    </w:p>
    <w:p w:rsidR="0099520D" w:rsidRPr="0099520D" w:rsidRDefault="00425DDA" w:rsidP="00C444D8">
      <w:pPr>
        <w:spacing w:line="360" w:lineRule="auto"/>
        <w:jc w:val="both"/>
      </w:pPr>
      <w:r w:rsidRPr="0099520D">
        <w:t>Der Standort Finnentrop ist e</w:t>
      </w:r>
      <w:r w:rsidR="0082487B" w:rsidRPr="0099520D">
        <w:t>in mo</w:t>
      </w:r>
      <w:r w:rsidRPr="0099520D">
        <w:t xml:space="preserve">dernes Werk mit langer Tradition: </w:t>
      </w:r>
      <w:r w:rsidR="0082487B" w:rsidRPr="0099520D">
        <w:t xml:space="preserve">Vor 150 Jahren </w:t>
      </w:r>
      <w:r w:rsidRPr="0099520D">
        <w:t xml:space="preserve">ging </w:t>
      </w:r>
      <w:r w:rsidR="00F023D0">
        <w:t xml:space="preserve">am Zusammenfluss von </w:t>
      </w:r>
      <w:proofErr w:type="spellStart"/>
      <w:r w:rsidR="00F023D0">
        <w:t>Bigge</w:t>
      </w:r>
      <w:proofErr w:type="spellEnd"/>
      <w:r w:rsidR="00F023D0">
        <w:t xml:space="preserve"> und </w:t>
      </w:r>
      <w:proofErr w:type="spellStart"/>
      <w:r w:rsidR="00F023D0">
        <w:t>Lenne</w:t>
      </w:r>
      <w:proofErr w:type="spellEnd"/>
      <w:r w:rsidR="00F023D0">
        <w:t xml:space="preserve"> </w:t>
      </w:r>
      <w:r w:rsidR="0082487B" w:rsidRPr="0099520D">
        <w:t>ein</w:t>
      </w:r>
      <w:r w:rsidRPr="0099520D">
        <w:t xml:space="preserve"> dampfkraftbetriebenes</w:t>
      </w:r>
      <w:r w:rsidR="0082487B" w:rsidRPr="0099520D">
        <w:t xml:space="preserve"> Walzwerk in </w:t>
      </w:r>
      <w:r w:rsidR="00C444D8">
        <w:t>Betrieb. Die Wurzeln reichen aber no</w:t>
      </w:r>
      <w:r w:rsidRPr="0099520D">
        <w:t xml:space="preserve">ch weiter zurück. </w:t>
      </w:r>
      <w:r w:rsidR="00C444D8">
        <w:t>Bereits 1839 wurde der</w:t>
      </w:r>
      <w:r w:rsidRPr="0099520D">
        <w:t xml:space="preserve"> Grundstein </w:t>
      </w:r>
      <w:r w:rsidR="00C444D8">
        <w:t xml:space="preserve">durch die </w:t>
      </w:r>
      <w:r w:rsidRPr="0099520D">
        <w:t xml:space="preserve">Firma Franz Josef </w:t>
      </w:r>
      <w:proofErr w:type="spellStart"/>
      <w:r w:rsidRPr="0099520D">
        <w:t>Bonzel</w:t>
      </w:r>
      <w:proofErr w:type="spellEnd"/>
      <w:r w:rsidRPr="0099520D">
        <w:t xml:space="preserve"> aus Olpe mit einem Walzwerk und einer Ofenrohrschmiede bei Sondern</w:t>
      </w:r>
      <w:r w:rsidR="00C444D8">
        <w:t xml:space="preserve"> gelegt</w:t>
      </w:r>
      <w:r w:rsidRPr="0099520D">
        <w:t xml:space="preserve">. </w:t>
      </w:r>
      <w:r w:rsidR="00C444D8">
        <w:t>Danach folgten e</w:t>
      </w:r>
      <w:r w:rsidRPr="0099520D">
        <w:t>in Blech- und Kaliberwerk, d</w:t>
      </w:r>
      <w:r w:rsidR="00D241AC">
        <w:t>ie</w:t>
      </w:r>
      <w:r w:rsidRPr="0099520D">
        <w:t xml:space="preserve"> zunächst mit Wasserkraft und dann mit der ersten Dampfmaschine dieser Gegend angetrieben wurden. Die Verlegung des Betriebs nach Finnentrop 1866 und d</w:t>
      </w:r>
      <w:r w:rsidR="005A5767">
        <w:t>i</w:t>
      </w:r>
      <w:r w:rsidRPr="0099520D">
        <w:t xml:space="preserve">e darauf erfolgte </w:t>
      </w:r>
      <w:r w:rsidR="005A5767">
        <w:t>Anbindung</w:t>
      </w:r>
      <w:r w:rsidR="005A5767" w:rsidRPr="0099520D">
        <w:t xml:space="preserve"> </w:t>
      </w:r>
      <w:r w:rsidRPr="0099520D">
        <w:t>an das Eisenbahnnetz brachten neue Entwicklungsmöglichkeiten. „Der Umzug nach Finnentrop galt der Teil</w:t>
      </w:r>
      <w:r w:rsidR="0099520D" w:rsidRPr="0099520D">
        <w:t xml:space="preserve">habe am technischen Fortschritt“, beschreibt Dr. Gertrud </w:t>
      </w:r>
      <w:proofErr w:type="spellStart"/>
      <w:r w:rsidR="0099520D" w:rsidRPr="0099520D">
        <w:t>Milkereit</w:t>
      </w:r>
      <w:proofErr w:type="spellEnd"/>
      <w:r w:rsidR="0099520D" w:rsidRPr="0099520D">
        <w:t xml:space="preserve"> in einem Beitrag des Mitarbeiter-Magazin</w:t>
      </w:r>
      <w:r w:rsidR="00531474">
        <w:t>s</w:t>
      </w:r>
      <w:r w:rsidR="0099520D" w:rsidRPr="0099520D">
        <w:t xml:space="preserve"> der August</w:t>
      </w:r>
      <w:r w:rsidR="00531474">
        <w:t xml:space="preserve"> </w:t>
      </w:r>
      <w:r w:rsidR="0099520D" w:rsidRPr="0099520D">
        <w:t>Thyssen-Hütte von 1970. „</w:t>
      </w:r>
      <w:r w:rsidRPr="0099520D">
        <w:t xml:space="preserve">Seit 1861 </w:t>
      </w:r>
      <w:r w:rsidR="0099520D" w:rsidRPr="0099520D">
        <w:t>war die Strecke Hagen-Siegen in Betrieb und Finnentrop Bahnstation. Das bedeutet direkten Anschluss an das Ruhrgebiet über die Strecke Hagen-</w:t>
      </w:r>
      <w:proofErr w:type="spellStart"/>
      <w:r w:rsidR="0099520D" w:rsidRPr="0099520D">
        <w:t>Langendreer</w:t>
      </w:r>
      <w:proofErr w:type="spellEnd"/>
      <w:r w:rsidR="0099520D" w:rsidRPr="0099520D">
        <w:t>, aber auch Anschluss an den Rhein und die holländische Grenzstrecke“, so die dam</w:t>
      </w:r>
      <w:r w:rsidR="00C444D8">
        <w:t xml:space="preserve">alige Leiterin des </w:t>
      </w:r>
      <w:r w:rsidR="000D312E">
        <w:t>Thyssen</w:t>
      </w:r>
      <w:r w:rsidR="00C444D8">
        <w:t>-Archivs.</w:t>
      </w:r>
    </w:p>
    <w:p w:rsidR="0099520D" w:rsidRPr="0099520D" w:rsidRDefault="0099520D" w:rsidP="0099520D">
      <w:pPr>
        <w:jc w:val="both"/>
      </w:pPr>
    </w:p>
    <w:p w:rsidR="00800C41" w:rsidRPr="00800C41" w:rsidRDefault="00800C41" w:rsidP="0020624E">
      <w:pPr>
        <w:tabs>
          <w:tab w:val="left" w:pos="708"/>
          <w:tab w:val="left" w:pos="862"/>
        </w:tabs>
        <w:spacing w:line="360" w:lineRule="auto"/>
        <w:ind w:right="-85"/>
        <w:jc w:val="both"/>
        <w:rPr>
          <w:b/>
        </w:rPr>
      </w:pPr>
      <w:r>
        <w:rPr>
          <w:b/>
        </w:rPr>
        <w:t>Stetige Anpassung an den Markt und die Kundenanforderungen</w:t>
      </w:r>
    </w:p>
    <w:p w:rsidR="0020624E" w:rsidRDefault="00DC4452" w:rsidP="0020624E">
      <w:pPr>
        <w:tabs>
          <w:tab w:val="left" w:pos="708"/>
          <w:tab w:val="left" w:pos="862"/>
        </w:tabs>
        <w:spacing w:line="360" w:lineRule="auto"/>
        <w:ind w:right="-85"/>
        <w:jc w:val="both"/>
      </w:pPr>
      <w:r>
        <w:t>Ab</w:t>
      </w:r>
      <w:r w:rsidRPr="00DC4452">
        <w:t xml:space="preserve"> 1867 wechs</w:t>
      </w:r>
      <w:r>
        <w:t>elten viermal die Werksinhaber.</w:t>
      </w:r>
      <w:r w:rsidRPr="00DC4452">
        <w:t xml:space="preserve"> </w:t>
      </w:r>
      <w:r w:rsidR="00425DDA" w:rsidRPr="00DC4452">
        <w:t xml:space="preserve">1895 kaufte Wolf Netter &amp; Jacobi in Straßburg den </w:t>
      </w:r>
      <w:proofErr w:type="spellStart"/>
      <w:r w:rsidR="00425DDA" w:rsidRPr="00DC4452">
        <w:t>Bonzel’schen</w:t>
      </w:r>
      <w:proofErr w:type="spellEnd"/>
      <w:r w:rsidR="00425DDA" w:rsidRPr="00DC4452">
        <w:t xml:space="preserve"> Betrieb in Finnentrop auf. 1938 ging diese </w:t>
      </w:r>
      <w:r>
        <w:t>Firma im Mannesmann-Konzern auf</w:t>
      </w:r>
      <w:r w:rsidRPr="00DC4452">
        <w:t>. Im Jahre 1902 kam</w:t>
      </w:r>
      <w:r w:rsidR="00EE4A53">
        <w:t>en</w:t>
      </w:r>
      <w:r w:rsidRPr="00DC4452">
        <w:t xml:space="preserve"> die Stahlveredelung, das Verzinken der hier produzierten Feinbleche und die Wellblechproduktion hinzu.</w:t>
      </w:r>
      <w:r>
        <w:t xml:space="preserve"> </w:t>
      </w:r>
      <w:r w:rsidR="00D90C9E">
        <w:rPr>
          <w:color w:val="2B2B2B"/>
        </w:rPr>
        <w:t xml:space="preserve">Eine Breitbandverzinkungsanlage wurde 1964 in Betrieb genommen. </w:t>
      </w:r>
      <w:r w:rsidRPr="00DC4452">
        <w:t xml:space="preserve">Der technische Fortschritt </w:t>
      </w:r>
      <w:r>
        <w:lastRenderedPageBreak/>
        <w:t xml:space="preserve">machte aber auch vor dem Standort im südlichen Sauerland nicht halt: </w:t>
      </w:r>
      <w:r w:rsidRPr="00DC4452">
        <w:t>Im Zuge der Marktentwicklung, die vom warmgewalzten zum kaltgewalzten Blech tendierte, musste das Walzwerk</w:t>
      </w:r>
      <w:r w:rsidR="0020624E">
        <w:t xml:space="preserve"> nach fast 100 Jahren Produktion </w:t>
      </w:r>
      <w:r w:rsidRPr="00DC4452">
        <w:t xml:space="preserve">1966 stillgelegt werden. </w:t>
      </w:r>
      <w:r w:rsidR="00425DDA" w:rsidRPr="00DC4452">
        <w:t xml:space="preserve">1969 vereinbarten </w:t>
      </w:r>
      <w:r>
        <w:t xml:space="preserve">die </w:t>
      </w:r>
      <w:r w:rsidR="00425DDA" w:rsidRPr="00DC4452">
        <w:t xml:space="preserve">Mannesmann AG und </w:t>
      </w:r>
      <w:r>
        <w:t xml:space="preserve">die </w:t>
      </w:r>
      <w:r w:rsidR="00425DDA" w:rsidRPr="00DC4452">
        <w:t>August Thyssen-Hütte</w:t>
      </w:r>
      <w:r w:rsidR="005A5767">
        <w:t xml:space="preserve"> </w:t>
      </w:r>
      <w:r w:rsidR="00425DDA" w:rsidRPr="00DC4452">
        <w:t>eine Arbeitsteilung</w:t>
      </w:r>
      <w:r w:rsidR="00EE4A53">
        <w:t xml:space="preserve"> </w:t>
      </w:r>
      <w:r w:rsidR="00425DDA" w:rsidRPr="00DC4452">
        <w:t>„Röhren zu Mannesmann und Walzs</w:t>
      </w:r>
      <w:r>
        <w:t>tahl zu Thyssen“.</w:t>
      </w:r>
      <w:r w:rsidR="00425DDA" w:rsidRPr="00DC4452">
        <w:t xml:space="preserve"> Seit 1. Februar 1970 gehört das Werk Finnentrop zum Thyssen-Konzern</w:t>
      </w:r>
      <w:r>
        <w:t>,</w:t>
      </w:r>
      <w:r w:rsidR="0020624E">
        <w:t xml:space="preserve"> der </w:t>
      </w:r>
      <w:r w:rsidR="000D312E">
        <w:t xml:space="preserve">1999 </w:t>
      </w:r>
      <w:r w:rsidR="0020624E">
        <w:t xml:space="preserve">zum heutigen thyssenkrupp-Konzern </w:t>
      </w:r>
      <w:r w:rsidR="000D312E">
        <w:t>fusionierte</w:t>
      </w:r>
      <w:r w:rsidR="0020624E">
        <w:t>.</w:t>
      </w:r>
    </w:p>
    <w:p w:rsidR="00800C41" w:rsidRDefault="00800C41" w:rsidP="0020624E">
      <w:pPr>
        <w:tabs>
          <w:tab w:val="left" w:pos="708"/>
          <w:tab w:val="left" w:pos="862"/>
        </w:tabs>
        <w:spacing w:line="360" w:lineRule="auto"/>
        <w:ind w:right="-85"/>
        <w:jc w:val="both"/>
      </w:pPr>
    </w:p>
    <w:p w:rsidR="0082487B" w:rsidRPr="00DC4452" w:rsidRDefault="00800C41" w:rsidP="0020624E">
      <w:pPr>
        <w:tabs>
          <w:tab w:val="left" w:pos="708"/>
          <w:tab w:val="left" w:pos="862"/>
        </w:tabs>
        <w:spacing w:line="360" w:lineRule="auto"/>
        <w:ind w:right="-85"/>
        <w:jc w:val="both"/>
      </w:pPr>
      <w:r>
        <w:rPr>
          <w:b/>
        </w:rPr>
        <w:t>Aushängeschild FBA 3 – Feinblech für den Weber-Grill</w:t>
      </w:r>
      <w:r w:rsidR="0020624E">
        <w:t xml:space="preserve"> </w:t>
      </w:r>
      <w:r w:rsidR="00DC4452">
        <w:t xml:space="preserve"> </w:t>
      </w:r>
    </w:p>
    <w:p w:rsidR="00B745BC" w:rsidRDefault="00D90C9E" w:rsidP="00800C41">
      <w:pPr>
        <w:tabs>
          <w:tab w:val="left" w:pos="708"/>
          <w:tab w:val="left" w:pos="862"/>
        </w:tabs>
        <w:spacing w:line="360" w:lineRule="auto"/>
        <w:ind w:right="-85"/>
        <w:jc w:val="both"/>
        <w:rPr>
          <w:color w:val="2B2B2B"/>
        </w:rPr>
      </w:pPr>
      <w:r>
        <w:rPr>
          <w:color w:val="2B2B2B"/>
        </w:rPr>
        <w:t>D</w:t>
      </w:r>
      <w:r w:rsidR="0082487B">
        <w:rPr>
          <w:color w:val="2B2B2B"/>
        </w:rPr>
        <w:t>as Aushängeschild des Standortes</w:t>
      </w:r>
      <w:r>
        <w:rPr>
          <w:color w:val="2B2B2B"/>
        </w:rPr>
        <w:t xml:space="preserve"> ist die FBA 3</w:t>
      </w:r>
      <w:r w:rsidR="0082487B">
        <w:rPr>
          <w:color w:val="2B2B2B"/>
        </w:rPr>
        <w:t xml:space="preserve">, </w:t>
      </w:r>
      <w:r>
        <w:rPr>
          <w:color w:val="2B2B2B"/>
        </w:rPr>
        <w:t>die</w:t>
      </w:r>
      <w:r w:rsidR="0082487B">
        <w:rPr>
          <w:color w:val="2B2B2B"/>
        </w:rPr>
        <w:t xml:space="preserve"> durch ständige technische Weiterentwicklung eine der modernsten Anlagen innerhalb </w:t>
      </w:r>
      <w:r>
        <w:rPr>
          <w:color w:val="2B2B2B"/>
        </w:rPr>
        <w:t xml:space="preserve">von thyssenkrupp Steel Europe </w:t>
      </w:r>
      <w:r w:rsidR="0082487B">
        <w:rPr>
          <w:color w:val="2B2B2B"/>
        </w:rPr>
        <w:t xml:space="preserve">ist. </w:t>
      </w:r>
      <w:r>
        <w:rPr>
          <w:color w:val="2B2B2B"/>
        </w:rPr>
        <w:t>Im Rahmen einer G</w:t>
      </w:r>
      <w:r w:rsidR="0082487B">
        <w:rPr>
          <w:color w:val="2B2B2B"/>
        </w:rPr>
        <w:t>roßinvestition mit Wech</w:t>
      </w:r>
      <w:r>
        <w:rPr>
          <w:color w:val="2B2B2B"/>
        </w:rPr>
        <w:t>selkesselsystem und dem auf 48 Meter</w:t>
      </w:r>
      <w:r w:rsidR="0082487B">
        <w:rPr>
          <w:color w:val="2B2B2B"/>
        </w:rPr>
        <w:t xml:space="preserve"> verlängerten Kühlturm </w:t>
      </w:r>
      <w:r>
        <w:rPr>
          <w:color w:val="2B2B2B"/>
        </w:rPr>
        <w:t xml:space="preserve">können </w:t>
      </w:r>
      <w:r w:rsidR="00EE4A53">
        <w:rPr>
          <w:color w:val="2B2B2B"/>
        </w:rPr>
        <w:t>an dieser Anlage seit</w:t>
      </w:r>
      <w:r>
        <w:rPr>
          <w:color w:val="2B2B2B"/>
        </w:rPr>
        <w:t xml:space="preserve"> 2008 </w:t>
      </w:r>
      <w:r w:rsidR="0082487B">
        <w:rPr>
          <w:color w:val="2B2B2B"/>
        </w:rPr>
        <w:t>feueraluminierte Coils</w:t>
      </w:r>
      <w:r>
        <w:rPr>
          <w:color w:val="2B2B2B"/>
        </w:rPr>
        <w:t xml:space="preserve"> hergestellt werden</w:t>
      </w:r>
      <w:r w:rsidR="0082487B">
        <w:rPr>
          <w:color w:val="2B2B2B"/>
        </w:rPr>
        <w:t>.</w:t>
      </w:r>
      <w:r w:rsidR="00782FD3">
        <w:rPr>
          <w:color w:val="2B2B2B"/>
        </w:rPr>
        <w:t xml:space="preserve"> Im Zuge der Erneuerungen in den letzten Jahren wurde zudem die alte Rollennahtschweißmaschine gegen eine hochmoderne Laserschweißmaschine ersetzt, um den Kundenanforderungen noch besser gerecht zu werden.</w:t>
      </w:r>
      <w:r w:rsidR="0082487B">
        <w:rPr>
          <w:color w:val="2B2B2B"/>
        </w:rPr>
        <w:t xml:space="preserve"> </w:t>
      </w:r>
      <w:r>
        <w:rPr>
          <w:color w:val="2B2B2B"/>
        </w:rPr>
        <w:t xml:space="preserve">Das dort produzierte oberflächenbeschichtete Feinblech kommt </w:t>
      </w:r>
      <w:r w:rsidR="00782FD3">
        <w:rPr>
          <w:color w:val="2B2B2B"/>
        </w:rPr>
        <w:t xml:space="preserve">hauptsächlich </w:t>
      </w:r>
      <w:r>
        <w:rPr>
          <w:color w:val="2B2B2B"/>
        </w:rPr>
        <w:t>in der Automobilindustrie</w:t>
      </w:r>
      <w:r w:rsidR="00782FD3">
        <w:rPr>
          <w:color w:val="2B2B2B"/>
        </w:rPr>
        <w:t xml:space="preserve"> zum Einsatz. Schwerpunkt sind hier „War</w:t>
      </w:r>
      <w:r w:rsidR="005A5767">
        <w:rPr>
          <w:color w:val="2B2B2B"/>
        </w:rPr>
        <w:t>m</w:t>
      </w:r>
      <w:r w:rsidR="00782FD3">
        <w:rPr>
          <w:color w:val="2B2B2B"/>
        </w:rPr>
        <w:t>umformstähle für B- und C-Säulen. Weitere</w:t>
      </w:r>
      <w:r w:rsidR="004123F5">
        <w:rPr>
          <w:color w:val="2B2B2B"/>
        </w:rPr>
        <w:t>s</w:t>
      </w:r>
      <w:r w:rsidR="001553C0">
        <w:rPr>
          <w:color w:val="2B2B2B"/>
        </w:rPr>
        <w:t xml:space="preserve"> </w:t>
      </w:r>
      <w:r w:rsidR="00782FD3">
        <w:rPr>
          <w:color w:val="2B2B2B"/>
        </w:rPr>
        <w:t>Einsatzgebiet ist die s</w:t>
      </w:r>
      <w:r w:rsidR="005A5767">
        <w:rPr>
          <w:color w:val="2B2B2B"/>
        </w:rPr>
        <w:t>ogenannte</w:t>
      </w:r>
      <w:r w:rsidR="00782FD3">
        <w:rPr>
          <w:color w:val="2B2B2B"/>
        </w:rPr>
        <w:t xml:space="preserve"> </w:t>
      </w:r>
      <w:r>
        <w:rPr>
          <w:color w:val="2B2B2B"/>
        </w:rPr>
        <w:t xml:space="preserve"> „Weiße Ware“ z. B. für Seitenteile von Spülmaschinen oder Rückwände</w:t>
      </w:r>
      <w:r w:rsidR="001553C0">
        <w:rPr>
          <w:color w:val="2B2B2B"/>
        </w:rPr>
        <w:t>n</w:t>
      </w:r>
      <w:r>
        <w:rPr>
          <w:color w:val="2B2B2B"/>
        </w:rPr>
        <w:t xml:space="preserve"> von Waschmasc</w:t>
      </w:r>
      <w:r w:rsidR="00660C5E">
        <w:rPr>
          <w:color w:val="2B2B2B"/>
        </w:rPr>
        <w:t xml:space="preserve">hinen. Material „Made in </w:t>
      </w:r>
      <w:r>
        <w:rPr>
          <w:color w:val="2B2B2B"/>
        </w:rPr>
        <w:t>Finnentrop</w:t>
      </w:r>
      <w:r w:rsidR="00660C5E">
        <w:rPr>
          <w:color w:val="2B2B2B"/>
        </w:rPr>
        <w:t>“</w:t>
      </w:r>
      <w:r>
        <w:rPr>
          <w:color w:val="2B2B2B"/>
        </w:rPr>
        <w:t xml:space="preserve"> findet sich aber auch </w:t>
      </w:r>
      <w:r w:rsidR="00215965">
        <w:rPr>
          <w:color w:val="2B2B2B"/>
        </w:rPr>
        <w:t xml:space="preserve">in den bekannten </w:t>
      </w:r>
      <w:r>
        <w:rPr>
          <w:color w:val="2B2B2B"/>
        </w:rPr>
        <w:t xml:space="preserve">Weber-Grills. </w:t>
      </w:r>
      <w:r w:rsidR="00215965">
        <w:rPr>
          <w:color w:val="2B2B2B"/>
        </w:rPr>
        <w:t>Am zweitgrößten Aggregat des Standortes, der Schmalbandverzinkung, werden verzinkte Bänder produziert, u. a. für Garagentore, Dachrinnenhaken, Blitzableiter, Weinfass-</w:t>
      </w:r>
      <w:proofErr w:type="spellStart"/>
      <w:r w:rsidR="00215965">
        <w:rPr>
          <w:color w:val="2B2B2B"/>
        </w:rPr>
        <w:t>Umreifungen</w:t>
      </w:r>
      <w:proofErr w:type="spellEnd"/>
      <w:r w:rsidR="00215965">
        <w:rPr>
          <w:color w:val="2B2B2B"/>
        </w:rPr>
        <w:t>, und Sicherheitsgitter.</w:t>
      </w:r>
      <w:r w:rsidR="0082487B">
        <w:rPr>
          <w:color w:val="2B2B2B"/>
        </w:rPr>
        <w:t xml:space="preserve"> </w:t>
      </w:r>
      <w:r w:rsidR="00800C41">
        <w:rPr>
          <w:color w:val="2B2B2B"/>
        </w:rPr>
        <w:t xml:space="preserve">Derzeit sind in Finnentrop 236 Mitarbeiter beschäftigt, inklusive 17 </w:t>
      </w:r>
      <w:r w:rsidR="0082487B">
        <w:rPr>
          <w:color w:val="2B2B2B"/>
        </w:rPr>
        <w:t>Auszubildende in den Berufen Industriemechaniker, Elektroniker, Verfahrensmechanik</w:t>
      </w:r>
      <w:r w:rsidR="00781610">
        <w:rPr>
          <w:color w:val="2B2B2B"/>
        </w:rPr>
        <w:t>er und Industriekaufmann</w:t>
      </w:r>
      <w:r w:rsidR="005A5767">
        <w:rPr>
          <w:color w:val="2B2B2B"/>
        </w:rPr>
        <w:t>/-frau</w:t>
      </w:r>
      <w:r w:rsidR="00781610">
        <w:rPr>
          <w:color w:val="2B2B2B"/>
        </w:rPr>
        <w:t>.</w:t>
      </w:r>
    </w:p>
    <w:p w:rsidR="00781610" w:rsidRDefault="00781610" w:rsidP="00800C41">
      <w:pPr>
        <w:tabs>
          <w:tab w:val="left" w:pos="708"/>
          <w:tab w:val="left" w:pos="862"/>
        </w:tabs>
        <w:spacing w:line="360" w:lineRule="auto"/>
        <w:ind w:right="-85"/>
        <w:jc w:val="both"/>
        <w:rPr>
          <w:color w:val="2B2B2B"/>
        </w:rPr>
      </w:pPr>
    </w:p>
    <w:p w:rsidR="00781610" w:rsidRPr="00781610" w:rsidRDefault="00781610" w:rsidP="00781610">
      <w:pPr>
        <w:tabs>
          <w:tab w:val="left" w:pos="708"/>
          <w:tab w:val="left" w:pos="862"/>
        </w:tabs>
        <w:spacing w:line="360" w:lineRule="auto"/>
        <w:ind w:right="-85"/>
        <w:jc w:val="both"/>
        <w:rPr>
          <w:b/>
          <w:color w:val="2B2B2B"/>
        </w:rPr>
      </w:pPr>
      <w:r>
        <w:rPr>
          <w:b/>
          <w:color w:val="2B2B2B"/>
        </w:rPr>
        <w:t>Familienfest u. a. mit Werkbesichtigung, Kinderprogramm und Imbiss</w:t>
      </w:r>
    </w:p>
    <w:p w:rsidR="00781610" w:rsidRDefault="00781610" w:rsidP="00781610">
      <w:pPr>
        <w:tabs>
          <w:tab w:val="left" w:pos="708"/>
          <w:tab w:val="left" w:pos="862"/>
        </w:tabs>
        <w:spacing w:line="360" w:lineRule="auto"/>
        <w:ind w:right="-85"/>
        <w:jc w:val="both"/>
        <w:rPr>
          <w:color w:val="2B2B2B"/>
        </w:rPr>
      </w:pPr>
      <w:r>
        <w:rPr>
          <w:color w:val="2B2B2B"/>
        </w:rPr>
        <w:t xml:space="preserve">Am „Tag der offenen Tür“ </w:t>
      </w:r>
      <w:r w:rsidR="000B6A80">
        <w:rPr>
          <w:color w:val="2B2B2B"/>
        </w:rPr>
        <w:t xml:space="preserve">bietet das Werk Finnentrop </w:t>
      </w:r>
      <w:r>
        <w:rPr>
          <w:color w:val="2B2B2B"/>
        </w:rPr>
        <w:t>für alle Gäste u. a. folgende Aktionen</w:t>
      </w:r>
      <w:proofErr w:type="gramStart"/>
      <w:r w:rsidR="001553C0">
        <w:rPr>
          <w:color w:val="2B2B2B"/>
        </w:rPr>
        <w:t>:</w:t>
      </w:r>
      <w:r>
        <w:rPr>
          <w:color w:val="2B2B2B"/>
        </w:rPr>
        <w:t>:</w:t>
      </w:r>
      <w:proofErr w:type="gramEnd"/>
      <w:r>
        <w:rPr>
          <w:color w:val="2B2B2B"/>
        </w:rPr>
        <w:t xml:space="preserve"> </w:t>
      </w:r>
      <w:r w:rsidRPr="00674B82">
        <w:rPr>
          <w:color w:val="2B2B2B"/>
        </w:rPr>
        <w:t>Werk</w:t>
      </w:r>
      <w:r>
        <w:rPr>
          <w:color w:val="2B2B2B"/>
        </w:rPr>
        <w:t xml:space="preserve">besichtigung </w:t>
      </w:r>
      <w:r w:rsidR="001553C0">
        <w:rPr>
          <w:color w:val="2B2B2B"/>
        </w:rPr>
        <w:t>der</w:t>
      </w:r>
      <w:r>
        <w:rPr>
          <w:color w:val="2B2B2B"/>
        </w:rPr>
        <w:t xml:space="preserve"> FBA 3 und Schmalbandverzinkung, diverse Informationsstände, Merchandising-Truck von thyssenkrupp, Catering und Musik, Besichtigung von Fahrzeugen der Werkfeuerwehr, </w:t>
      </w:r>
      <w:proofErr w:type="spellStart"/>
      <w:r>
        <w:rPr>
          <w:color w:val="2B2B2B"/>
        </w:rPr>
        <w:t>Bobbycar</w:t>
      </w:r>
      <w:proofErr w:type="spellEnd"/>
      <w:r>
        <w:rPr>
          <w:color w:val="2B2B2B"/>
        </w:rPr>
        <w:t>-Parcours für Kinder, Kinderschminken.</w:t>
      </w:r>
    </w:p>
    <w:p w:rsidR="00EE4A53" w:rsidRDefault="00EE4A53" w:rsidP="00781610">
      <w:pPr>
        <w:tabs>
          <w:tab w:val="left" w:pos="708"/>
          <w:tab w:val="left" w:pos="862"/>
        </w:tabs>
        <w:spacing w:line="360" w:lineRule="auto"/>
        <w:ind w:right="-85"/>
        <w:jc w:val="both"/>
        <w:rPr>
          <w:color w:val="2B2B2B"/>
        </w:rPr>
      </w:pPr>
    </w:p>
    <w:p w:rsidR="00EE4A53" w:rsidRPr="00EE4A53" w:rsidRDefault="00EE4A53" w:rsidP="00EE4A53">
      <w:pPr>
        <w:pStyle w:val="StandardWeb1"/>
        <w:spacing w:after="0" w:line="240" w:lineRule="auto"/>
        <w:jc w:val="both"/>
        <w:rPr>
          <w:rFonts w:asciiTheme="minorHAnsi" w:hAnsiTheme="minorHAnsi"/>
          <w:sz w:val="20"/>
          <w:szCs w:val="20"/>
        </w:rPr>
      </w:pPr>
      <w:r w:rsidRPr="00104B20">
        <w:rPr>
          <w:rFonts w:ascii="TKTypeRegular" w:hAnsi="TKTypeRegular"/>
          <w:sz w:val="20"/>
          <w:szCs w:val="20"/>
        </w:rPr>
        <w:t>Ansprechpartner:</w:t>
      </w:r>
      <w:r>
        <w:rPr>
          <w:rFonts w:ascii="TKTypeRegular" w:hAnsi="TKTypeRegular"/>
          <w:sz w:val="20"/>
          <w:szCs w:val="20"/>
        </w:rPr>
        <w:tab/>
      </w:r>
      <w:r>
        <w:rPr>
          <w:rFonts w:ascii="TKTypeRegular" w:hAnsi="TKTypeRegular"/>
          <w:sz w:val="20"/>
          <w:szCs w:val="20"/>
        </w:rPr>
        <w:tab/>
      </w:r>
      <w:r w:rsidRPr="00EE4A53">
        <w:rPr>
          <w:rFonts w:asciiTheme="minorHAnsi" w:hAnsiTheme="minorHAnsi"/>
          <w:sz w:val="20"/>
          <w:szCs w:val="20"/>
        </w:rPr>
        <w:t>thyssenkrupp Steel Europe AG</w:t>
      </w:r>
    </w:p>
    <w:p w:rsidR="00EE4A53" w:rsidRPr="00EE4A53" w:rsidRDefault="00EE4A53" w:rsidP="00EE4A53">
      <w:pPr>
        <w:spacing w:line="240" w:lineRule="auto"/>
        <w:ind w:left="1416" w:firstLine="708"/>
        <w:rPr>
          <w:szCs w:val="20"/>
        </w:rPr>
      </w:pPr>
      <w:r w:rsidRPr="00EE4A53">
        <w:rPr>
          <w:szCs w:val="20"/>
        </w:rPr>
        <w:t>Erik Walner, Leiter Media Relations</w:t>
      </w:r>
    </w:p>
    <w:p w:rsidR="00EE4A53" w:rsidRPr="00EE4A53" w:rsidRDefault="00EE4A53" w:rsidP="00EE4A53">
      <w:pPr>
        <w:spacing w:line="240" w:lineRule="auto"/>
        <w:ind w:left="1416" w:firstLine="708"/>
        <w:rPr>
          <w:szCs w:val="20"/>
        </w:rPr>
      </w:pPr>
      <w:r w:rsidRPr="00EE4A53">
        <w:rPr>
          <w:szCs w:val="20"/>
        </w:rPr>
        <w:t>T: +49 203 52</w:t>
      </w:r>
      <w:r w:rsidRPr="00EE4A53">
        <w:rPr>
          <w:rFonts w:ascii="Arial" w:hAnsi="Arial" w:cs="Arial"/>
          <w:szCs w:val="20"/>
        </w:rPr>
        <w:t> </w:t>
      </w:r>
      <w:r w:rsidRPr="00EE4A53">
        <w:rPr>
          <w:szCs w:val="20"/>
        </w:rPr>
        <w:t>-</w:t>
      </w:r>
      <w:r w:rsidRPr="00EE4A53">
        <w:rPr>
          <w:rFonts w:ascii="Arial" w:hAnsi="Arial" w:cs="Arial"/>
          <w:szCs w:val="20"/>
        </w:rPr>
        <w:t> </w:t>
      </w:r>
      <w:r w:rsidRPr="00EE4A53">
        <w:rPr>
          <w:szCs w:val="20"/>
        </w:rPr>
        <w:t>45130</w:t>
      </w:r>
    </w:p>
    <w:p w:rsidR="00EE4A53" w:rsidRDefault="00B167A4" w:rsidP="00EE4A53">
      <w:pPr>
        <w:spacing w:line="240" w:lineRule="auto"/>
        <w:ind w:left="1416" w:firstLine="708"/>
        <w:rPr>
          <w:szCs w:val="20"/>
        </w:rPr>
      </w:pPr>
      <w:hyperlink r:id="rId9" w:history="1">
        <w:r w:rsidR="00EE4A53" w:rsidRPr="00E202B9">
          <w:rPr>
            <w:rStyle w:val="Hyperlink"/>
            <w:szCs w:val="20"/>
          </w:rPr>
          <w:t>erik.walner@thyssenkrupp.com</w:t>
        </w:r>
      </w:hyperlink>
    </w:p>
    <w:p w:rsidR="00EE4A53" w:rsidRPr="00EE4A53" w:rsidRDefault="00B167A4" w:rsidP="00EE4A53">
      <w:pPr>
        <w:spacing w:line="240" w:lineRule="auto"/>
        <w:ind w:left="1416" w:firstLine="708"/>
        <w:rPr>
          <w:szCs w:val="20"/>
        </w:rPr>
      </w:pPr>
      <w:hyperlink r:id="rId10" w:history="1">
        <w:r w:rsidR="00EE4A53" w:rsidRPr="00CE255A">
          <w:rPr>
            <w:rStyle w:val="Hyperlink"/>
          </w:rPr>
          <w:t>www.thyssenkrupp-steel.com</w:t>
        </w:r>
      </w:hyperlink>
    </w:p>
    <w:sectPr w:rsidR="00EE4A53" w:rsidRPr="00EE4A53" w:rsidSect="003B516D">
      <w:headerReference w:type="default" r:id="rId11"/>
      <w:footerReference w:type="default" r:id="rId12"/>
      <w:headerReference w:type="first" r:id="rId13"/>
      <w:footerReference w:type="first" r:id="rId14"/>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9AB" w:rsidRDefault="00E909AB" w:rsidP="005B5ABA">
      <w:pPr>
        <w:spacing w:line="240" w:lineRule="auto"/>
      </w:pPr>
      <w:r>
        <w:separator/>
      </w:r>
    </w:p>
  </w:endnote>
  <w:endnote w:type="continuationSeparator" w:id="0">
    <w:p w:rsidR="00E909AB" w:rsidRDefault="00E909AB"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utiger 45 Light">
    <w:charset w:val="00"/>
    <w:family w:val="auto"/>
    <w:pitch w:val="variable"/>
    <w:sig w:usb0="80000027"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FF0" w:rsidRDefault="005A1A95">
    <w:pPr>
      <w:pStyle w:val="Fuzeile"/>
    </w:pPr>
    <w:r>
      <w:rPr>
        <w:noProof/>
        <w:lang w:eastAsia="de-DE"/>
      </w:rPr>
      <mc:AlternateContent>
        <mc:Choice Requires="wps">
          <w:drawing>
            <wp:anchor distT="180340" distB="0" distL="114300" distR="114300" simplePos="0" relativeHeight="251679744" behindDoc="0" locked="0" layoutInCell="1" allowOverlap="1" wp14:anchorId="5AAE7224" wp14:editId="715DB368">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B516D" w:rsidRPr="00017C1F" w:rsidRDefault="003B516D" w:rsidP="003B516D">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3B516D" w:rsidRDefault="003B516D"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p>
                        <w:p w:rsidR="003B516D" w:rsidRPr="00017C1F" w:rsidRDefault="003B516D" w:rsidP="009B6F32">
                          <w:pPr>
                            <w:pStyle w:val="Fuzeile"/>
                            <w:tabs>
                              <w:tab w:val="clear" w:pos="4536"/>
                              <w:tab w:val="clear" w:pos="9072"/>
                              <w:tab w:val="left" w:pos="4082"/>
                            </w:tabs>
                            <w:spacing w:line="200" w:lineRule="exact"/>
                            <w:ind w:left="0"/>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w:t>
                          </w:r>
                          <w:r>
                            <w:rPr>
                              <w:rFonts w:asciiTheme="majorHAnsi" w:hAnsiTheme="majorHAnsi"/>
                              <w:szCs w:val="14"/>
                            </w:rPr>
                            <w:t>-Ing.</w:t>
                          </w:r>
                          <w:r w:rsidRPr="00017C1F">
                            <w:rPr>
                              <w:rFonts w:asciiTheme="majorHAnsi" w:hAnsiTheme="majorHAnsi"/>
                              <w:szCs w:val="14"/>
                            </w:rPr>
                            <w:t xml:space="preserve"> Heribert R. Fischer, </w:t>
                          </w:r>
                          <w:r>
                            <w:rPr>
                              <w:rFonts w:asciiTheme="majorHAnsi" w:hAnsiTheme="majorHAnsi"/>
                              <w:szCs w:val="14"/>
                            </w:rPr>
                            <w:t xml:space="preserve">Dr.-Ing. Arnd Köfler, </w:t>
                          </w:r>
                          <w:r w:rsidRPr="00017C1F">
                            <w:rPr>
                              <w:rFonts w:asciiTheme="majorHAnsi" w:hAnsiTheme="majorHAnsi"/>
                              <w:szCs w:val="14"/>
                            </w:rPr>
                            <w:t>Thomas Schlenz</w:t>
                          </w:r>
                        </w:p>
                        <w:p w:rsidR="003B516D" w:rsidRPr="00017C1F" w:rsidRDefault="003B516D" w:rsidP="003B516D">
                          <w:pPr>
                            <w:pStyle w:val="Fuzeile"/>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 o:spid="_x0000_s1027" style="position:absolute;left:0;text-align:left;margin-left:45.35pt;margin-top:750.05pt;width:505.25pt;height:58.65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" filled="f" stroked="f" strokeweight="1pt">
              <v:textbox inset="0,0,0,0">
                <w:txbxContent>
                  <w:p w:rsidR="003B516D" w:rsidRPr="00017C1F" w:rsidRDefault="003B516D" w:rsidP="003B516D">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3B516D" w:rsidRDefault="003B516D"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p>
                  <w:p w:rsidR="003B516D" w:rsidRPr="00017C1F" w:rsidRDefault="003B516D" w:rsidP="009B6F32">
                    <w:pPr>
                      <w:pStyle w:val="Fuzeile"/>
                      <w:tabs>
                        <w:tab w:val="clear" w:pos="4536"/>
                        <w:tab w:val="clear" w:pos="9072"/>
                        <w:tab w:val="left" w:pos="4082"/>
                      </w:tabs>
                      <w:spacing w:line="200" w:lineRule="exact"/>
                      <w:ind w:left="0"/>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w:t>
                    </w:r>
                    <w:r>
                      <w:rPr>
                        <w:rFonts w:asciiTheme="majorHAnsi" w:hAnsiTheme="majorHAnsi"/>
                        <w:szCs w:val="14"/>
                      </w:rPr>
                      <w:t>-Ing.</w:t>
                    </w:r>
                    <w:r w:rsidRPr="00017C1F">
                      <w:rPr>
                        <w:rFonts w:asciiTheme="majorHAnsi" w:hAnsiTheme="majorHAnsi"/>
                        <w:szCs w:val="14"/>
                      </w:rPr>
                      <w:t xml:space="preserve"> Heribert R. Fischer, </w:t>
                    </w:r>
                    <w:r>
                      <w:rPr>
                        <w:rFonts w:asciiTheme="majorHAnsi" w:hAnsiTheme="majorHAnsi"/>
                        <w:szCs w:val="14"/>
                      </w:rPr>
                      <w:t xml:space="preserve">Dr.-Ing. Arnd Köfler, </w:t>
                    </w:r>
                    <w:r w:rsidRPr="00017C1F">
                      <w:rPr>
                        <w:rFonts w:asciiTheme="majorHAnsi" w:hAnsiTheme="majorHAnsi"/>
                        <w:szCs w:val="14"/>
                      </w:rPr>
                      <w:t>Thomas Schlenz</w:t>
                    </w:r>
                  </w:p>
                  <w:p w:rsidR="003B516D" w:rsidRPr="00017C1F" w:rsidRDefault="003B516D" w:rsidP="003B516D">
                    <w:pPr>
                      <w:pStyle w:val="Fuzeile"/>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v:textbox>
              <w10:wrap type="topAndBottom"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F1" w:rsidRDefault="007D3550">
    <w:pPr>
      <w:pStyle w:val="Fuzeile"/>
    </w:pPr>
    <w:r>
      <w:rPr>
        <w:noProof/>
        <w:lang w:eastAsia="de-DE"/>
      </w:rPr>
      <mc:AlternateContent>
        <mc:Choice Requires="wps">
          <w:drawing>
            <wp:anchor distT="180340" distB="0" distL="114300" distR="114300" simplePos="0" relativeHeight="251677696" behindDoc="0" locked="0" layoutInCell="1" allowOverlap="1" wp14:anchorId="4465FC94" wp14:editId="17978B37">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3B516D" w:rsidRDefault="009772C9"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p>
                        <w:p w:rsidR="009772C9" w:rsidRPr="00017C1F" w:rsidRDefault="009772C9" w:rsidP="009772C9">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w:t>
                          </w:r>
                          <w:r w:rsidR="00CB1C0C">
                            <w:rPr>
                              <w:rFonts w:asciiTheme="majorHAnsi" w:hAnsiTheme="majorHAnsi"/>
                              <w:szCs w:val="14"/>
                            </w:rPr>
                            <w:t>-Ing.</w:t>
                          </w:r>
                          <w:r w:rsidRPr="00017C1F">
                            <w:rPr>
                              <w:rFonts w:asciiTheme="majorHAnsi" w:hAnsiTheme="majorHAnsi"/>
                              <w:szCs w:val="14"/>
                            </w:rPr>
                            <w:t xml:space="preserve"> Heribert R. Fischer, </w:t>
                          </w:r>
                          <w:r w:rsidR="00CB1C0C">
                            <w:rPr>
                              <w:rFonts w:asciiTheme="majorHAnsi" w:hAnsiTheme="majorHAnsi"/>
                              <w:szCs w:val="14"/>
                            </w:rPr>
                            <w:t xml:space="preserve">Dr.-Ing. Arnd Köfler, </w:t>
                          </w:r>
                          <w:r w:rsidRPr="00017C1F">
                            <w:rPr>
                              <w:rFonts w:asciiTheme="majorHAnsi" w:hAnsiTheme="majorHAnsi"/>
                              <w:szCs w:val="14"/>
                            </w:rPr>
                            <w:t>Thomas Schlenz</w:t>
                          </w:r>
                        </w:p>
                        <w:p w:rsidR="009772C9" w:rsidRPr="00017C1F" w:rsidRDefault="009772C9" w:rsidP="009B6F3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7D3550" w:rsidRPr="00AF75F1" w:rsidRDefault="007D3550" w:rsidP="0095707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5" o:spid="_x0000_s1028" style="position:absolute;left:0;text-align:left;margin-left:41.9pt;margin-top:750.05pt;width:510.25pt;height:58.65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" filled="f" stroked="f" strokeweight="1pt">
              <v:textbox inset="0,0,0,0">
                <w:txbxContent>
                  <w:p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3B516D" w:rsidRDefault="009772C9"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p>
                  <w:p w:rsidR="009772C9" w:rsidRPr="00017C1F" w:rsidRDefault="009772C9" w:rsidP="009772C9">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w:t>
                    </w:r>
                    <w:r w:rsidR="00CB1C0C">
                      <w:rPr>
                        <w:rFonts w:asciiTheme="majorHAnsi" w:hAnsiTheme="majorHAnsi"/>
                        <w:szCs w:val="14"/>
                      </w:rPr>
                      <w:t>-Ing.</w:t>
                    </w:r>
                    <w:r w:rsidRPr="00017C1F">
                      <w:rPr>
                        <w:rFonts w:asciiTheme="majorHAnsi" w:hAnsiTheme="majorHAnsi"/>
                        <w:szCs w:val="14"/>
                      </w:rPr>
                      <w:t xml:space="preserve"> Heribert R. Fischer, </w:t>
                    </w:r>
                    <w:r w:rsidR="00CB1C0C">
                      <w:rPr>
                        <w:rFonts w:asciiTheme="majorHAnsi" w:hAnsiTheme="majorHAnsi"/>
                        <w:szCs w:val="14"/>
                      </w:rPr>
                      <w:t xml:space="preserve">Dr.-Ing. Arnd Köfler, </w:t>
                    </w:r>
                    <w:r w:rsidRPr="00017C1F">
                      <w:rPr>
                        <w:rFonts w:asciiTheme="majorHAnsi" w:hAnsiTheme="majorHAnsi"/>
                        <w:szCs w:val="14"/>
                      </w:rPr>
                      <w:t>Thomas Schlenz</w:t>
                    </w:r>
                  </w:p>
                  <w:p w:rsidR="009772C9" w:rsidRPr="00017C1F" w:rsidRDefault="009772C9" w:rsidP="009B6F3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7D3550" w:rsidRPr="00AF75F1" w:rsidRDefault="007D3550" w:rsidP="00957075">
                    <w:pPr>
                      <w:pStyle w:val="Fuzeile"/>
                    </w:pPr>
                  </w:p>
                </w:txbxContent>
              </v:textbox>
              <w10:wrap type="topAndBottom"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9AB" w:rsidRDefault="00E909AB" w:rsidP="005B5ABA">
      <w:pPr>
        <w:spacing w:line="240" w:lineRule="auto"/>
      </w:pPr>
      <w:r>
        <w:separator/>
      </w:r>
    </w:p>
  </w:footnote>
  <w:footnote w:type="continuationSeparator" w:id="0">
    <w:p w:rsidR="00E909AB" w:rsidRDefault="00E909AB" w:rsidP="005B5A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6A86E0F5" wp14:editId="53710BD1">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32DF3196" wp14:editId="377E071B">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FF9" w:rsidRPr="001E7E0A" w:rsidRDefault="002C0A5C" w:rsidP="001E7E0A">
                          <w:pPr>
                            <w:pStyle w:val="Datumsangabe"/>
                          </w:pPr>
                          <w:r>
                            <w:fldChar w:fldCharType="begin"/>
                          </w:r>
                          <w:r>
                            <w:instrText xml:space="preserve"> STYLEREF  Datumsangabe  \* MERGEFORMAT </w:instrText>
                          </w:r>
                          <w:r>
                            <w:fldChar w:fldCharType="separate"/>
                          </w:r>
                          <w:r w:rsidR="00B167A4">
                            <w:rPr>
                              <w:noProof/>
                            </w:rPr>
                            <w:t>29.09.2017</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B167A4">
                            <w:rPr>
                              <w:noProof/>
                            </w:rPr>
                            <w:t>2</w:t>
                          </w:r>
                          <w:r>
                            <w:fldChar w:fldCharType="end"/>
                          </w:r>
                          <w:r>
                            <w:t>/</w:t>
                          </w:r>
                          <w:fldSimple w:instr=" NUMPAGES   \* MERGEFORMAT ">
                            <w:r w:rsidR="00B167A4">
                              <w:rPr>
                                <w:noProof/>
                              </w:rPr>
                              <w:t>2</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rsidR="00E67FF9" w:rsidRPr="001E7E0A" w:rsidRDefault="002C0A5C" w:rsidP="001E7E0A">
                    <w:pPr>
                      <w:pStyle w:val="Datumsangabe"/>
                    </w:pPr>
                    <w:r>
                      <w:fldChar w:fldCharType="begin"/>
                    </w:r>
                    <w:r>
                      <w:instrText xml:space="preserve"> STYLEREF  Datumsangabe  \* MERGEFORMAT </w:instrText>
                    </w:r>
                    <w:r>
                      <w:fldChar w:fldCharType="separate"/>
                    </w:r>
                    <w:r w:rsidR="00B167A4">
                      <w:rPr>
                        <w:noProof/>
                      </w:rPr>
                      <w:t>29.09.2017</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B167A4">
                      <w:rPr>
                        <w:noProof/>
                      </w:rPr>
                      <w:t>2</w:t>
                    </w:r>
                    <w:r>
                      <w:fldChar w:fldCharType="end"/>
                    </w:r>
                    <w:r>
                      <w:t>/</w:t>
                    </w:r>
                    <w:fldSimple w:instr=" NUMPAGES   \* MERGEFORMAT ">
                      <w:r w:rsidR="00B167A4">
                        <w:rPr>
                          <w:noProof/>
                        </w:rPr>
                        <w:t>2</w:t>
                      </w:r>
                    </w:fldSimple>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B27" w:rsidRDefault="00CA4CEB">
    <w:pPr>
      <w:pStyle w:val="Kopfzeile"/>
    </w:pPr>
    <w:r>
      <w:rPr>
        <w:noProof/>
        <w:lang w:eastAsia="de-DE"/>
      </w:rPr>
      <w:drawing>
        <wp:anchor distT="0" distB="0" distL="114300" distR="114300" simplePos="0" relativeHeight="251673600" behindDoc="1" locked="0" layoutInCell="1" allowOverlap="1" wp14:anchorId="32B87EF0" wp14:editId="6AEA9513">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1pt;height:4.1pt" o:bullet="t">
        <v:imagedata r:id="rId1" o:title="Bullet_blau_RGB_klein"/>
      </v:shape>
    </w:pict>
  </w:numPicBullet>
  <w:numPicBullet w:numPicBulletId="1">
    <w:pict>
      <v:shape id="_x0000_i1029" type="#_x0000_t75" style="width:4.1pt;height:4.1pt" o:bullet="t">
        <v:imagedata r:id="rId2" o:title="Bullet_blau_RGB_mittelklein_02"/>
      </v:shape>
    </w:pict>
  </w:numPicBullet>
  <w:abstractNum w:abstractNumId="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7">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8">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2">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6">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16"/>
  </w:num>
  <w:num w:numId="3">
    <w:abstractNumId w:val="16"/>
  </w:num>
  <w:num w:numId="4">
    <w:abstractNumId w:val="6"/>
  </w:num>
  <w:num w:numId="5">
    <w:abstractNumId w:val="11"/>
  </w:num>
  <w:num w:numId="6">
    <w:abstractNumId w:val="6"/>
  </w:num>
  <w:num w:numId="7">
    <w:abstractNumId w:val="11"/>
  </w:num>
  <w:num w:numId="8">
    <w:abstractNumId w:val="12"/>
  </w:num>
  <w:num w:numId="9">
    <w:abstractNumId w:val="11"/>
  </w:num>
  <w:num w:numId="10">
    <w:abstractNumId w:val="11"/>
  </w:num>
  <w:num w:numId="11">
    <w:abstractNumId w:val="17"/>
  </w:num>
  <w:num w:numId="12">
    <w:abstractNumId w:val="17"/>
  </w:num>
  <w:num w:numId="13">
    <w:abstractNumId w:val="17"/>
  </w:num>
  <w:num w:numId="14">
    <w:abstractNumId w:val="1"/>
  </w:num>
  <w:num w:numId="15">
    <w:abstractNumId w:val="2"/>
  </w:num>
  <w:num w:numId="16">
    <w:abstractNumId w:val="3"/>
  </w:num>
  <w:num w:numId="17">
    <w:abstractNumId w:val="7"/>
  </w:num>
  <w:num w:numId="18">
    <w:abstractNumId w:val="15"/>
  </w:num>
  <w:num w:numId="19">
    <w:abstractNumId w:val="14"/>
  </w:num>
  <w:num w:numId="20">
    <w:abstractNumId w:val="9"/>
  </w:num>
  <w:num w:numId="21">
    <w:abstractNumId w:val="5"/>
  </w:num>
  <w:num w:numId="22">
    <w:abstractNumId w:val="0"/>
  </w:num>
  <w:num w:numId="23">
    <w:abstractNumId w:val="8"/>
  </w:num>
  <w:num w:numId="24">
    <w:abstractNumId w:val="4"/>
  </w:num>
  <w:num w:numId="25">
    <w:abstractNumId w:val="10"/>
  </w:num>
  <w:num w:numId="26">
    <w:abstractNumId w:val="13"/>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2C9"/>
    <w:rsid w:val="00000224"/>
    <w:rsid w:val="00010392"/>
    <w:rsid w:val="000106B6"/>
    <w:rsid w:val="00012598"/>
    <w:rsid w:val="00013973"/>
    <w:rsid w:val="000143CF"/>
    <w:rsid w:val="00021A3E"/>
    <w:rsid w:val="00022818"/>
    <w:rsid w:val="000259EE"/>
    <w:rsid w:val="00040FF0"/>
    <w:rsid w:val="000416B2"/>
    <w:rsid w:val="00041D56"/>
    <w:rsid w:val="00047BF9"/>
    <w:rsid w:val="00056719"/>
    <w:rsid w:val="00056B18"/>
    <w:rsid w:val="0006281E"/>
    <w:rsid w:val="00065D3B"/>
    <w:rsid w:val="000677D4"/>
    <w:rsid w:val="00067B08"/>
    <w:rsid w:val="00085CC6"/>
    <w:rsid w:val="000A3C08"/>
    <w:rsid w:val="000A40CF"/>
    <w:rsid w:val="000B07A1"/>
    <w:rsid w:val="000B6A80"/>
    <w:rsid w:val="000D312E"/>
    <w:rsid w:val="000D4D6C"/>
    <w:rsid w:val="000E478B"/>
    <w:rsid w:val="000F62A0"/>
    <w:rsid w:val="00102C50"/>
    <w:rsid w:val="001306E1"/>
    <w:rsid w:val="001364F9"/>
    <w:rsid w:val="00137A1B"/>
    <w:rsid w:val="0014474F"/>
    <w:rsid w:val="001451D3"/>
    <w:rsid w:val="00146600"/>
    <w:rsid w:val="001553C0"/>
    <w:rsid w:val="00166977"/>
    <w:rsid w:val="0017592A"/>
    <w:rsid w:val="001861FA"/>
    <w:rsid w:val="001918E3"/>
    <w:rsid w:val="001958FF"/>
    <w:rsid w:val="001A259A"/>
    <w:rsid w:val="001A65FD"/>
    <w:rsid w:val="001A6CD7"/>
    <w:rsid w:val="001B118B"/>
    <w:rsid w:val="001B1643"/>
    <w:rsid w:val="001B5D61"/>
    <w:rsid w:val="001C001F"/>
    <w:rsid w:val="001C031C"/>
    <w:rsid w:val="001C5486"/>
    <w:rsid w:val="001E125C"/>
    <w:rsid w:val="001E36C6"/>
    <w:rsid w:val="001E7E0A"/>
    <w:rsid w:val="0020624E"/>
    <w:rsid w:val="00215965"/>
    <w:rsid w:val="002164F8"/>
    <w:rsid w:val="0022554F"/>
    <w:rsid w:val="00243C72"/>
    <w:rsid w:val="0024653B"/>
    <w:rsid w:val="00252404"/>
    <w:rsid w:val="0025786F"/>
    <w:rsid w:val="00265BD0"/>
    <w:rsid w:val="0027009A"/>
    <w:rsid w:val="00275D79"/>
    <w:rsid w:val="00285124"/>
    <w:rsid w:val="00297160"/>
    <w:rsid w:val="00297DC4"/>
    <w:rsid w:val="002A3A5A"/>
    <w:rsid w:val="002A46D3"/>
    <w:rsid w:val="002B1779"/>
    <w:rsid w:val="002C0A5C"/>
    <w:rsid w:val="002C62A1"/>
    <w:rsid w:val="002D1B27"/>
    <w:rsid w:val="002E2CC9"/>
    <w:rsid w:val="002E3C86"/>
    <w:rsid w:val="002F52AB"/>
    <w:rsid w:val="00304A38"/>
    <w:rsid w:val="00311793"/>
    <w:rsid w:val="00315E81"/>
    <w:rsid w:val="00323E6F"/>
    <w:rsid w:val="00330565"/>
    <w:rsid w:val="003312D4"/>
    <w:rsid w:val="003412BB"/>
    <w:rsid w:val="003440A4"/>
    <w:rsid w:val="003446A3"/>
    <w:rsid w:val="00344E08"/>
    <w:rsid w:val="00346C8B"/>
    <w:rsid w:val="00346F37"/>
    <w:rsid w:val="00347759"/>
    <w:rsid w:val="00356F90"/>
    <w:rsid w:val="003611C0"/>
    <w:rsid w:val="003631FC"/>
    <w:rsid w:val="00366EA6"/>
    <w:rsid w:val="00367CF8"/>
    <w:rsid w:val="00372E6F"/>
    <w:rsid w:val="00374CE1"/>
    <w:rsid w:val="0038047C"/>
    <w:rsid w:val="00381121"/>
    <w:rsid w:val="003857D6"/>
    <w:rsid w:val="00386EDA"/>
    <w:rsid w:val="00394191"/>
    <w:rsid w:val="003A2163"/>
    <w:rsid w:val="003A3CFA"/>
    <w:rsid w:val="003A578A"/>
    <w:rsid w:val="003A61FC"/>
    <w:rsid w:val="003B1E7E"/>
    <w:rsid w:val="003B516D"/>
    <w:rsid w:val="003C3F58"/>
    <w:rsid w:val="00402E5D"/>
    <w:rsid w:val="004123F5"/>
    <w:rsid w:val="004161F1"/>
    <w:rsid w:val="00420E4F"/>
    <w:rsid w:val="00424DC1"/>
    <w:rsid w:val="00425DDA"/>
    <w:rsid w:val="00427062"/>
    <w:rsid w:val="00437587"/>
    <w:rsid w:val="004454A2"/>
    <w:rsid w:val="00451D5D"/>
    <w:rsid w:val="00457F9F"/>
    <w:rsid w:val="004630BC"/>
    <w:rsid w:val="00466E32"/>
    <w:rsid w:val="00467F61"/>
    <w:rsid w:val="00474019"/>
    <w:rsid w:val="0047485C"/>
    <w:rsid w:val="00475BFC"/>
    <w:rsid w:val="00477103"/>
    <w:rsid w:val="00477A92"/>
    <w:rsid w:val="00485FCD"/>
    <w:rsid w:val="00490007"/>
    <w:rsid w:val="004A7237"/>
    <w:rsid w:val="004B4F01"/>
    <w:rsid w:val="004C1133"/>
    <w:rsid w:val="004C43B9"/>
    <w:rsid w:val="004D1918"/>
    <w:rsid w:val="004D4520"/>
    <w:rsid w:val="004D47DE"/>
    <w:rsid w:val="004E1549"/>
    <w:rsid w:val="004F3F4D"/>
    <w:rsid w:val="004F603C"/>
    <w:rsid w:val="005028EC"/>
    <w:rsid w:val="00502CE9"/>
    <w:rsid w:val="00504FD0"/>
    <w:rsid w:val="0050798B"/>
    <w:rsid w:val="005141A7"/>
    <w:rsid w:val="00514B51"/>
    <w:rsid w:val="00515661"/>
    <w:rsid w:val="005159E6"/>
    <w:rsid w:val="0052707C"/>
    <w:rsid w:val="00527BDE"/>
    <w:rsid w:val="00530EEE"/>
    <w:rsid w:val="0053102F"/>
    <w:rsid w:val="00531474"/>
    <w:rsid w:val="005356B9"/>
    <w:rsid w:val="00540C6E"/>
    <w:rsid w:val="00544BC4"/>
    <w:rsid w:val="00556640"/>
    <w:rsid w:val="00557D40"/>
    <w:rsid w:val="005623E6"/>
    <w:rsid w:val="00562ACC"/>
    <w:rsid w:val="00563A68"/>
    <w:rsid w:val="00563A7F"/>
    <w:rsid w:val="00564077"/>
    <w:rsid w:val="00572FD2"/>
    <w:rsid w:val="005731B9"/>
    <w:rsid w:val="00573DC5"/>
    <w:rsid w:val="0057485F"/>
    <w:rsid w:val="00584019"/>
    <w:rsid w:val="00584295"/>
    <w:rsid w:val="005851CA"/>
    <w:rsid w:val="00585C45"/>
    <w:rsid w:val="00593146"/>
    <w:rsid w:val="0059570E"/>
    <w:rsid w:val="005A1A95"/>
    <w:rsid w:val="005A1EF6"/>
    <w:rsid w:val="005A5767"/>
    <w:rsid w:val="005B5ABA"/>
    <w:rsid w:val="005B7322"/>
    <w:rsid w:val="005C6FEF"/>
    <w:rsid w:val="005D60CE"/>
    <w:rsid w:val="005E7FCB"/>
    <w:rsid w:val="005F7605"/>
    <w:rsid w:val="00603BC4"/>
    <w:rsid w:val="00606241"/>
    <w:rsid w:val="00606EE4"/>
    <w:rsid w:val="0061054E"/>
    <w:rsid w:val="00614B87"/>
    <w:rsid w:val="00615898"/>
    <w:rsid w:val="00626461"/>
    <w:rsid w:val="006366E0"/>
    <w:rsid w:val="006550EA"/>
    <w:rsid w:val="00660C5E"/>
    <w:rsid w:val="006870AC"/>
    <w:rsid w:val="00690122"/>
    <w:rsid w:val="0069533D"/>
    <w:rsid w:val="006977CF"/>
    <w:rsid w:val="006C070F"/>
    <w:rsid w:val="006C4DE2"/>
    <w:rsid w:val="006C6040"/>
    <w:rsid w:val="006D2BC1"/>
    <w:rsid w:val="006E5B34"/>
    <w:rsid w:val="006F5AA5"/>
    <w:rsid w:val="007065C5"/>
    <w:rsid w:val="00710D9D"/>
    <w:rsid w:val="007226A9"/>
    <w:rsid w:val="00724EF3"/>
    <w:rsid w:val="00741356"/>
    <w:rsid w:val="00743CA5"/>
    <w:rsid w:val="00755DC2"/>
    <w:rsid w:val="00777040"/>
    <w:rsid w:val="00781610"/>
    <w:rsid w:val="00782FD3"/>
    <w:rsid w:val="00783965"/>
    <w:rsid w:val="00785030"/>
    <w:rsid w:val="00787F97"/>
    <w:rsid w:val="007B21C7"/>
    <w:rsid w:val="007B7169"/>
    <w:rsid w:val="007C2073"/>
    <w:rsid w:val="007C45CE"/>
    <w:rsid w:val="007C6F64"/>
    <w:rsid w:val="007D2DC3"/>
    <w:rsid w:val="007D3550"/>
    <w:rsid w:val="00800C41"/>
    <w:rsid w:val="00804B5A"/>
    <w:rsid w:val="00806FFB"/>
    <w:rsid w:val="00817BA6"/>
    <w:rsid w:val="008229FE"/>
    <w:rsid w:val="0082487B"/>
    <w:rsid w:val="0083279D"/>
    <w:rsid w:val="00841D01"/>
    <w:rsid w:val="00855504"/>
    <w:rsid w:val="008557F5"/>
    <w:rsid w:val="0085632E"/>
    <w:rsid w:val="00874877"/>
    <w:rsid w:val="0087668E"/>
    <w:rsid w:val="008A5501"/>
    <w:rsid w:val="008A7BF0"/>
    <w:rsid w:val="008B3481"/>
    <w:rsid w:val="008B6309"/>
    <w:rsid w:val="008C4331"/>
    <w:rsid w:val="008D1C62"/>
    <w:rsid w:val="008D3DFA"/>
    <w:rsid w:val="008E6AF9"/>
    <w:rsid w:val="008E7176"/>
    <w:rsid w:val="008F1C7C"/>
    <w:rsid w:val="008F2FF4"/>
    <w:rsid w:val="00905E94"/>
    <w:rsid w:val="00910125"/>
    <w:rsid w:val="009110E9"/>
    <w:rsid w:val="00920002"/>
    <w:rsid w:val="00922375"/>
    <w:rsid w:val="0092247E"/>
    <w:rsid w:val="00953B45"/>
    <w:rsid w:val="00953DA0"/>
    <w:rsid w:val="00957075"/>
    <w:rsid w:val="0096423A"/>
    <w:rsid w:val="009772C9"/>
    <w:rsid w:val="0098312D"/>
    <w:rsid w:val="00986AB1"/>
    <w:rsid w:val="0099520D"/>
    <w:rsid w:val="009A2335"/>
    <w:rsid w:val="009A2DBC"/>
    <w:rsid w:val="009B57CB"/>
    <w:rsid w:val="009B6480"/>
    <w:rsid w:val="009B6F32"/>
    <w:rsid w:val="009B72A2"/>
    <w:rsid w:val="009C0EFE"/>
    <w:rsid w:val="009D2BE0"/>
    <w:rsid w:val="009F1C0D"/>
    <w:rsid w:val="009F576B"/>
    <w:rsid w:val="00A16F76"/>
    <w:rsid w:val="00A429FE"/>
    <w:rsid w:val="00A51FAE"/>
    <w:rsid w:val="00A54FA1"/>
    <w:rsid w:val="00A56A1B"/>
    <w:rsid w:val="00A57961"/>
    <w:rsid w:val="00A64592"/>
    <w:rsid w:val="00A658EA"/>
    <w:rsid w:val="00A67B90"/>
    <w:rsid w:val="00A70C82"/>
    <w:rsid w:val="00A70ED2"/>
    <w:rsid w:val="00AB5E1A"/>
    <w:rsid w:val="00AB5E22"/>
    <w:rsid w:val="00AC17E5"/>
    <w:rsid w:val="00AC49B6"/>
    <w:rsid w:val="00AD1CF1"/>
    <w:rsid w:val="00AD28B9"/>
    <w:rsid w:val="00AD41D2"/>
    <w:rsid w:val="00AE0DFC"/>
    <w:rsid w:val="00AE59AA"/>
    <w:rsid w:val="00AF2F82"/>
    <w:rsid w:val="00AF4318"/>
    <w:rsid w:val="00AF45F4"/>
    <w:rsid w:val="00AF75F1"/>
    <w:rsid w:val="00B01223"/>
    <w:rsid w:val="00B063CA"/>
    <w:rsid w:val="00B147E8"/>
    <w:rsid w:val="00B167A4"/>
    <w:rsid w:val="00B20F38"/>
    <w:rsid w:val="00B304A9"/>
    <w:rsid w:val="00B56DC4"/>
    <w:rsid w:val="00B579A7"/>
    <w:rsid w:val="00B61DEE"/>
    <w:rsid w:val="00B70BF6"/>
    <w:rsid w:val="00B745BC"/>
    <w:rsid w:val="00B77C8B"/>
    <w:rsid w:val="00B820A5"/>
    <w:rsid w:val="00B841AF"/>
    <w:rsid w:val="00B846E0"/>
    <w:rsid w:val="00B85819"/>
    <w:rsid w:val="00B87D83"/>
    <w:rsid w:val="00B9508B"/>
    <w:rsid w:val="00B97794"/>
    <w:rsid w:val="00BC231C"/>
    <w:rsid w:val="00BC760A"/>
    <w:rsid w:val="00BD0883"/>
    <w:rsid w:val="00BD3EE5"/>
    <w:rsid w:val="00BD4078"/>
    <w:rsid w:val="00BD5051"/>
    <w:rsid w:val="00C124EF"/>
    <w:rsid w:val="00C30C7B"/>
    <w:rsid w:val="00C3733B"/>
    <w:rsid w:val="00C444D8"/>
    <w:rsid w:val="00C50779"/>
    <w:rsid w:val="00C61CF1"/>
    <w:rsid w:val="00C62F60"/>
    <w:rsid w:val="00C73BC2"/>
    <w:rsid w:val="00C73D52"/>
    <w:rsid w:val="00C85FA8"/>
    <w:rsid w:val="00C93B52"/>
    <w:rsid w:val="00CA344E"/>
    <w:rsid w:val="00CA4CEB"/>
    <w:rsid w:val="00CB1C0C"/>
    <w:rsid w:val="00CB4F7F"/>
    <w:rsid w:val="00CC0F49"/>
    <w:rsid w:val="00CC7769"/>
    <w:rsid w:val="00CD4852"/>
    <w:rsid w:val="00CE0E65"/>
    <w:rsid w:val="00CE1ACD"/>
    <w:rsid w:val="00CE59D8"/>
    <w:rsid w:val="00CF0342"/>
    <w:rsid w:val="00CF2376"/>
    <w:rsid w:val="00D003F8"/>
    <w:rsid w:val="00D01FFB"/>
    <w:rsid w:val="00D074F2"/>
    <w:rsid w:val="00D241AC"/>
    <w:rsid w:val="00D300FB"/>
    <w:rsid w:val="00D32D04"/>
    <w:rsid w:val="00D335B3"/>
    <w:rsid w:val="00D42B7D"/>
    <w:rsid w:val="00D503B9"/>
    <w:rsid w:val="00D50499"/>
    <w:rsid w:val="00D55104"/>
    <w:rsid w:val="00D615EC"/>
    <w:rsid w:val="00D65734"/>
    <w:rsid w:val="00D66EA9"/>
    <w:rsid w:val="00D71D40"/>
    <w:rsid w:val="00D8016B"/>
    <w:rsid w:val="00D82CA5"/>
    <w:rsid w:val="00D90483"/>
    <w:rsid w:val="00D90C9E"/>
    <w:rsid w:val="00D92877"/>
    <w:rsid w:val="00D9726C"/>
    <w:rsid w:val="00DA45B7"/>
    <w:rsid w:val="00DA4E7D"/>
    <w:rsid w:val="00DA5A54"/>
    <w:rsid w:val="00DC4452"/>
    <w:rsid w:val="00DD3094"/>
    <w:rsid w:val="00DD5F4F"/>
    <w:rsid w:val="00DE50C7"/>
    <w:rsid w:val="00E00269"/>
    <w:rsid w:val="00E27D5E"/>
    <w:rsid w:val="00E3039A"/>
    <w:rsid w:val="00E35499"/>
    <w:rsid w:val="00E46B80"/>
    <w:rsid w:val="00E46E95"/>
    <w:rsid w:val="00E504B2"/>
    <w:rsid w:val="00E57B22"/>
    <w:rsid w:val="00E6687B"/>
    <w:rsid w:val="00E67FF9"/>
    <w:rsid w:val="00E72E7F"/>
    <w:rsid w:val="00E756E7"/>
    <w:rsid w:val="00E77D96"/>
    <w:rsid w:val="00E874B9"/>
    <w:rsid w:val="00E909AB"/>
    <w:rsid w:val="00E94BD9"/>
    <w:rsid w:val="00E97A69"/>
    <w:rsid w:val="00EA1C66"/>
    <w:rsid w:val="00ED4EEF"/>
    <w:rsid w:val="00EE05F3"/>
    <w:rsid w:val="00EE4A53"/>
    <w:rsid w:val="00F020CA"/>
    <w:rsid w:val="00F023D0"/>
    <w:rsid w:val="00F03965"/>
    <w:rsid w:val="00F039DE"/>
    <w:rsid w:val="00F03E65"/>
    <w:rsid w:val="00F1188E"/>
    <w:rsid w:val="00F11918"/>
    <w:rsid w:val="00F11E19"/>
    <w:rsid w:val="00F13F4B"/>
    <w:rsid w:val="00F22FC8"/>
    <w:rsid w:val="00F246D2"/>
    <w:rsid w:val="00F257A0"/>
    <w:rsid w:val="00F2603B"/>
    <w:rsid w:val="00F3073C"/>
    <w:rsid w:val="00F31AA9"/>
    <w:rsid w:val="00F4093A"/>
    <w:rsid w:val="00F51811"/>
    <w:rsid w:val="00F5603C"/>
    <w:rsid w:val="00F67BFF"/>
    <w:rsid w:val="00F934AC"/>
    <w:rsid w:val="00F96ECB"/>
    <w:rsid w:val="00FA4AC3"/>
    <w:rsid w:val="00FA719A"/>
    <w:rsid w:val="00FA79C7"/>
    <w:rsid w:val="00FB20DF"/>
    <w:rsid w:val="00FB449A"/>
    <w:rsid w:val="00FB5E94"/>
    <w:rsid w:val="00FC42FA"/>
    <w:rsid w:val="00FC44F7"/>
    <w:rsid w:val="00FD23C7"/>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705983036">
          <w:marLeft w:val="0"/>
          <w:marRight w:val="0"/>
          <w:marTop w:val="0"/>
          <w:marBottom w:val="0"/>
          <w:divBdr>
            <w:top w:val="none" w:sz="0" w:space="0" w:color="auto"/>
            <w:left w:val="none" w:sz="0" w:space="0" w:color="auto"/>
            <w:bottom w:val="none" w:sz="0" w:space="0" w:color="auto"/>
            <w:right w:val="none" w:sz="0" w:space="0" w:color="auto"/>
          </w:divBdr>
          <w:divsChild>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519778064">
              <w:marLeft w:val="0"/>
              <w:marRight w:val="0"/>
              <w:marTop w:val="0"/>
              <w:marBottom w:val="0"/>
              <w:divBdr>
                <w:top w:val="none" w:sz="0" w:space="0" w:color="auto"/>
                <w:left w:val="none" w:sz="0" w:space="0" w:color="auto"/>
                <w:bottom w:val="none" w:sz="0" w:space="0" w:color="auto"/>
                <w:right w:val="none" w:sz="0" w:space="0" w:color="auto"/>
              </w:divBdr>
              <w:divsChild>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1942183798">
                  <w:marLeft w:val="0"/>
                  <w:marRight w:val="0"/>
                  <w:marTop w:val="0"/>
                  <w:marBottom w:val="0"/>
                  <w:divBdr>
                    <w:top w:val="none" w:sz="0" w:space="0" w:color="auto"/>
                    <w:left w:val="none" w:sz="0" w:space="0" w:color="auto"/>
                    <w:bottom w:val="none" w:sz="0" w:space="0" w:color="auto"/>
                    <w:right w:val="none" w:sz="0" w:space="0" w:color="auto"/>
                  </w:divBdr>
                  <w:divsChild>
                    <w:div w:id="1177231757">
                      <w:marLeft w:val="0"/>
                      <w:marRight w:val="0"/>
                      <w:marTop w:val="0"/>
                      <w:marBottom w:val="0"/>
                      <w:divBdr>
                        <w:top w:val="none" w:sz="0" w:space="0" w:color="auto"/>
                        <w:left w:val="none" w:sz="0" w:space="0" w:color="auto"/>
                        <w:bottom w:val="none" w:sz="0" w:space="0" w:color="auto"/>
                        <w:right w:val="none" w:sz="0" w:space="0" w:color="auto"/>
                      </w:divBdr>
                    </w:div>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454203866">
                      <w:marLeft w:val="0"/>
                      <w:marRight w:val="0"/>
                      <w:marTop w:val="0"/>
                      <w:marBottom w:val="0"/>
                      <w:divBdr>
                        <w:top w:val="none" w:sz="0" w:space="0" w:color="auto"/>
                        <w:left w:val="none" w:sz="0" w:space="0" w:color="auto"/>
                        <w:bottom w:val="none" w:sz="0" w:space="0" w:color="auto"/>
                        <w:right w:val="none" w:sz="0" w:space="0" w:color="auto"/>
                      </w:divBdr>
                    </w:div>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239498">
          <w:marLeft w:val="0"/>
          <w:marRight w:val="0"/>
          <w:marTop w:val="0"/>
          <w:marBottom w:val="0"/>
          <w:divBdr>
            <w:top w:val="none" w:sz="0" w:space="0" w:color="auto"/>
            <w:left w:val="none" w:sz="0" w:space="0" w:color="auto"/>
            <w:bottom w:val="none" w:sz="0" w:space="0" w:color="auto"/>
            <w:right w:val="none" w:sz="0" w:space="0" w:color="auto"/>
          </w:divBdr>
          <w:divsChild>
            <w:div w:id="1033387256">
              <w:marLeft w:val="0"/>
              <w:marRight w:val="0"/>
              <w:marTop w:val="0"/>
              <w:marBottom w:val="0"/>
              <w:divBdr>
                <w:top w:val="none" w:sz="0" w:space="0" w:color="auto"/>
                <w:left w:val="none" w:sz="0" w:space="0" w:color="auto"/>
                <w:bottom w:val="none" w:sz="0" w:space="0" w:color="auto"/>
                <w:right w:val="none" w:sz="0" w:space="0" w:color="auto"/>
              </w:divBdr>
              <w:divsChild>
                <w:div w:id="1066033140">
                  <w:marLeft w:val="0"/>
                  <w:marRight w:val="0"/>
                  <w:marTop w:val="0"/>
                  <w:marBottom w:val="0"/>
                  <w:divBdr>
                    <w:top w:val="none" w:sz="0" w:space="0" w:color="auto"/>
                    <w:left w:val="none" w:sz="0" w:space="0" w:color="auto"/>
                    <w:bottom w:val="none" w:sz="0" w:space="0" w:color="auto"/>
                    <w:right w:val="none" w:sz="0" w:space="0" w:color="auto"/>
                  </w:divBdr>
                </w:div>
                <w:div w:id="759831455">
                  <w:marLeft w:val="0"/>
                  <w:marRight w:val="0"/>
                  <w:marTop w:val="0"/>
                  <w:marBottom w:val="0"/>
                  <w:divBdr>
                    <w:top w:val="none" w:sz="0" w:space="0" w:color="auto"/>
                    <w:left w:val="none" w:sz="0" w:space="0" w:color="auto"/>
                    <w:bottom w:val="none" w:sz="0" w:space="0" w:color="auto"/>
                    <w:right w:val="none" w:sz="0" w:space="0" w:color="auto"/>
                  </w:divBdr>
                </w:div>
              </w:divsChild>
            </w:div>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264726180">
                  <w:marLeft w:val="0"/>
                  <w:marRight w:val="0"/>
                  <w:marTop w:val="0"/>
                  <w:marBottom w:val="0"/>
                  <w:divBdr>
                    <w:top w:val="none" w:sz="0" w:space="0" w:color="auto"/>
                    <w:left w:val="none" w:sz="0" w:space="0" w:color="auto"/>
                    <w:bottom w:val="none" w:sz="0" w:space="0" w:color="auto"/>
                    <w:right w:val="none" w:sz="0" w:space="0" w:color="auto"/>
                  </w:divBdr>
                </w:div>
                <w:div w:id="184515537">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92461355">
          <w:marLeft w:val="0"/>
          <w:marRight w:val="0"/>
          <w:marTop w:val="0"/>
          <w:marBottom w:val="0"/>
          <w:divBdr>
            <w:top w:val="none" w:sz="0" w:space="0" w:color="auto"/>
            <w:left w:val="none" w:sz="0" w:space="0" w:color="auto"/>
            <w:bottom w:val="none" w:sz="0" w:space="0" w:color="auto"/>
            <w:right w:val="none" w:sz="0" w:space="0" w:color="auto"/>
          </w:divBdr>
        </w:div>
        <w:div w:id="620645013">
          <w:marLeft w:val="0"/>
          <w:marRight w:val="0"/>
          <w:marTop w:val="0"/>
          <w:marBottom w:val="0"/>
          <w:divBdr>
            <w:top w:val="none" w:sz="0" w:space="0" w:color="auto"/>
            <w:left w:val="none" w:sz="0" w:space="0" w:color="auto"/>
            <w:bottom w:val="none" w:sz="0" w:space="0" w:color="auto"/>
            <w:right w:val="none" w:sz="0" w:space="0" w:color="auto"/>
          </w:divBdr>
          <w:divsChild>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thyssenkrupp-steel.com" TargetMode="External"/><Relationship Id="rId4" Type="http://schemas.microsoft.com/office/2007/relationships/stylesWithEffects" Target="stylesWithEffects.xml"/><Relationship Id="rId9" Type="http://schemas.openxmlformats.org/officeDocument/2006/relationships/hyperlink" Target="mailto:erik.walner@thyssenkrupp.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87633-F339-4EBC-BC00-57FB9FFCD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656</Words>
  <Characters>4137</Characters>
  <Application>Microsoft Office Word</Application>
  <DocSecurity>4</DocSecurity>
  <Lines>34</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4784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ZZZ TKS KOMMUNIKATION</dc:creator>
  <cp:lastModifiedBy>XWBMTJ</cp:lastModifiedBy>
  <cp:revision>2</cp:revision>
  <cp:lastPrinted>2015-11-13T13:57:00Z</cp:lastPrinted>
  <dcterms:created xsi:type="dcterms:W3CDTF">2017-09-29T12:31:00Z</dcterms:created>
  <dcterms:modified xsi:type="dcterms:W3CDTF">2017-09-29T12:31:00Z</dcterms:modified>
</cp:coreProperties>
</file>