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9772C9" w:rsidP="001E7E0A">
            <w:pPr>
              <w:pStyle w:val="BusinessArea"/>
            </w:pPr>
            <w:r>
              <w:t>Steel</w:t>
            </w:r>
            <w:r w:rsidR="00146600">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Default="001E7E0A" w:rsidP="00F4093A">
            <w:pPr>
              <w:pStyle w:val="Absenderadresse1"/>
            </w:pPr>
          </w:p>
        </w:tc>
        <w:tc>
          <w:tcPr>
            <w:tcW w:w="1724" w:type="dxa"/>
          </w:tcPr>
          <w:p w:rsidR="001E7E0A" w:rsidRDefault="00177998" w:rsidP="001E7E0A">
            <w:pPr>
              <w:pStyle w:val="Datumsangabe"/>
            </w:pPr>
            <w:r>
              <w:t>07</w:t>
            </w:r>
            <w:r w:rsidR="001E7E0A">
              <w:t>.</w:t>
            </w:r>
            <w:r w:rsidR="00837CBB">
              <w:t>0</w:t>
            </w:r>
            <w:r>
              <w:t>6</w:t>
            </w:r>
            <w:r w:rsidR="001E7E0A">
              <w:t>.</w:t>
            </w:r>
            <w:r w:rsidR="00837CBB">
              <w:t>2018</w:t>
            </w:r>
          </w:p>
          <w:p w:rsidR="001E7E0A" w:rsidRPr="0087668E" w:rsidRDefault="001E7E0A" w:rsidP="00A70ED2">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FE0A57">
              <w:rPr>
                <w:noProof/>
              </w:rPr>
              <w:t>1</w:t>
            </w:r>
            <w:r w:rsidRPr="0087668E">
              <w:fldChar w:fldCharType="end"/>
            </w:r>
            <w:r w:rsidRPr="0087668E">
              <w:t>/</w:t>
            </w:r>
            <w:fldSimple w:instr=" NUMPAGES   \* MERGEFORMAT ">
              <w:r w:rsidR="00FE0A57">
                <w:rPr>
                  <w:noProof/>
                </w:rPr>
                <w:t>2</w:t>
              </w:r>
            </w:fldSimple>
          </w:p>
        </w:tc>
      </w:tr>
    </w:tbl>
    <w:p w:rsidR="00F4093A" w:rsidRDefault="00F4093A" w:rsidP="00F4093A"/>
    <w:p w:rsidR="00AE2158" w:rsidRDefault="00AF1344" w:rsidP="00AE2158">
      <w:pPr>
        <w:pStyle w:val="Betreffzeile"/>
        <w:jc w:val="both"/>
      </w:pPr>
      <w:r>
        <w:t xml:space="preserve">Schüler informieren sich </w:t>
      </w:r>
      <w:r w:rsidR="00BB1C77">
        <w:t xml:space="preserve">am „Tag der Verpackung“ </w:t>
      </w:r>
      <w:r>
        <w:t xml:space="preserve">über </w:t>
      </w:r>
      <w:r w:rsidR="00BB1C77">
        <w:t xml:space="preserve">die </w:t>
      </w:r>
      <w:r>
        <w:t>Nachhaltigkeit von Verpackungsstahl</w:t>
      </w:r>
    </w:p>
    <w:p w:rsidR="00AE2158" w:rsidRDefault="00AE2158" w:rsidP="00AE2158">
      <w:pPr>
        <w:jc w:val="both"/>
      </w:pPr>
    </w:p>
    <w:p w:rsidR="0022595C" w:rsidRDefault="000D3AF2" w:rsidP="00AE2158">
      <w:pPr>
        <w:jc w:val="both"/>
      </w:pPr>
      <w:r>
        <w:t xml:space="preserve">Der diesjährige „Tag der Verpackung“ stand ganz im Zeichen der Nachhaltigkeit. </w:t>
      </w:r>
      <w:r w:rsidR="00C0483C">
        <w:t>Und was l</w:t>
      </w:r>
      <w:r w:rsidR="00ED01F5">
        <w:t>a</w:t>
      </w:r>
      <w:r w:rsidR="00C0483C">
        <w:t xml:space="preserve">g da näher, </w:t>
      </w:r>
      <w:r w:rsidR="00C9206F">
        <w:t xml:space="preserve">als </w:t>
      </w:r>
      <w:r w:rsidR="00C0483C">
        <w:t xml:space="preserve">sich bei der </w:t>
      </w:r>
      <w:proofErr w:type="spellStart"/>
      <w:r w:rsidR="00C0483C">
        <w:t>thyssenkrupp</w:t>
      </w:r>
      <w:proofErr w:type="spellEnd"/>
      <w:r w:rsidR="00C0483C">
        <w:t xml:space="preserve"> Rasselstein GmbH, Deutschlands einzigem Verpackungsstahlhersteller, über die Produktion und das Recycling von Weißblech schlau</w:t>
      </w:r>
      <w:r w:rsidR="00C9206F">
        <w:t xml:space="preserve"> </w:t>
      </w:r>
      <w:r w:rsidR="00C0483C">
        <w:t>zu</w:t>
      </w:r>
      <w:r w:rsidR="00C9206F">
        <w:t xml:space="preserve"> </w:t>
      </w:r>
      <w:r w:rsidR="00C0483C">
        <w:t xml:space="preserve">machen. Rund 30 Schüler und Lehrer aus Andernach, Neuwied und Mülheim-Kärlich nutzten die Gelegenheit, sich am </w:t>
      </w:r>
      <w:r w:rsidR="002F1E75">
        <w:t>vierten bundesweiten „T</w:t>
      </w:r>
      <w:r w:rsidR="00C0483C">
        <w:t xml:space="preserve">ag </w:t>
      </w:r>
      <w:r w:rsidR="002F1E75">
        <w:t xml:space="preserve">der Verpackung“ </w:t>
      </w:r>
      <w:r w:rsidR="00C0483C">
        <w:t xml:space="preserve">über den Recycling-Spitzenreiter Verpackungsstahl zu informieren. </w:t>
      </w:r>
      <w:r w:rsidR="00BB1C77">
        <w:t xml:space="preserve">Spitzenreiter deshalb, weil </w:t>
      </w:r>
      <w:r w:rsidR="0022595C">
        <w:t>2016 in Deutschland verbrauchte Weißblechverpackungen zu 91 Prozent stofflich verwertet w</w:t>
      </w:r>
      <w:r w:rsidR="00BB1C77">
        <w:t>u</w:t>
      </w:r>
      <w:r w:rsidR="0022595C">
        <w:t xml:space="preserve">rden. </w:t>
      </w:r>
      <w:r w:rsidR="005A355F">
        <w:t>Mit dieser Recyclingrate</w:t>
      </w:r>
      <w:r w:rsidR="0022595C">
        <w:t xml:space="preserve"> liegt Verpackungsstahl schon seit Jahren deutlich vor </w:t>
      </w:r>
      <w:r w:rsidR="00E0250D">
        <w:t>den anderen</w:t>
      </w:r>
      <w:r w:rsidR="0022595C">
        <w:t xml:space="preserve"> Verpackungsmaterialien.</w:t>
      </w:r>
    </w:p>
    <w:p w:rsidR="00DA1AE6" w:rsidRDefault="00DA1AE6" w:rsidP="00AE2158">
      <w:pPr>
        <w:jc w:val="both"/>
      </w:pPr>
    </w:p>
    <w:p w:rsidR="00BE2D05" w:rsidRDefault="00D40A1C" w:rsidP="00AE2158">
      <w:pPr>
        <w:jc w:val="both"/>
      </w:pPr>
      <w:r>
        <w:t xml:space="preserve">Der vom Deutschen Verpackungsinstitut </w:t>
      </w:r>
      <w:r w:rsidR="005A355F">
        <w:t>d</w:t>
      </w:r>
      <w:r>
        <w:t xml:space="preserve">vi initiierte Tag </w:t>
      </w:r>
      <w:r w:rsidR="00C5004A">
        <w:t xml:space="preserve">trifft mit </w:t>
      </w:r>
      <w:r w:rsidR="00A002C1">
        <w:t xml:space="preserve">dem Schwerpunkt „Nachhaltigkeit“ </w:t>
      </w:r>
      <w:r w:rsidR="00C5004A">
        <w:t>de</w:t>
      </w:r>
      <w:r w:rsidR="00A002C1">
        <w:t xml:space="preserve">n Nerv des </w:t>
      </w:r>
      <w:proofErr w:type="spellStart"/>
      <w:r w:rsidR="00A002C1">
        <w:t>Andernacher</w:t>
      </w:r>
      <w:proofErr w:type="spellEnd"/>
      <w:r w:rsidR="00A002C1">
        <w:t xml:space="preserve"> Unternehmens</w:t>
      </w:r>
      <w:r w:rsidR="00C5004A">
        <w:t xml:space="preserve">. In der Verpackungsbranche und der abfüllenden Industrie ist schon längst bekannt, dass Weißblech als </w:t>
      </w:r>
      <w:r w:rsidR="00A002C1">
        <w:t xml:space="preserve">„permanentes Material“ </w:t>
      </w:r>
      <w:r w:rsidR="00842C3E">
        <w:t xml:space="preserve">seine Eigenschaften </w:t>
      </w:r>
      <w:r w:rsidR="00A002C1">
        <w:t>auch nach beliebig vielen Wiederverwendungen ohne Qualitätsverlust beibehält</w:t>
      </w:r>
      <w:r w:rsidR="00C5004A">
        <w:t xml:space="preserve"> und </w:t>
      </w:r>
      <w:r w:rsidR="00D04D98">
        <w:t>h</w:t>
      </w:r>
      <w:r w:rsidR="00C5004A">
        <w:t>ervorragend wiederverwertet werden kann.</w:t>
      </w:r>
      <w:r w:rsidR="008C712B">
        <w:t xml:space="preserve"> </w:t>
      </w:r>
      <w:r w:rsidR="00483430">
        <w:t xml:space="preserve">Am „Tag der Verpackung“ konnte dies nun auch den jungen Besuchern </w:t>
      </w:r>
      <w:r w:rsidR="004E64A9">
        <w:t>nahegebracht</w:t>
      </w:r>
      <w:r w:rsidR="00C73123">
        <w:t xml:space="preserve"> </w:t>
      </w:r>
      <w:r w:rsidR="00483430">
        <w:t xml:space="preserve">werden. </w:t>
      </w:r>
      <w:r w:rsidR="00DA1AE6">
        <w:t xml:space="preserve">„Gebrauchte Weißblechverpackungen werden in einem geschlossenen Materialkreislauf gesammelt, sortiert, gebündelt, aufbereitet und als Qualitätsschrott einem hochwertigen Recycling zugeführt“, so Christian </w:t>
      </w:r>
      <w:proofErr w:type="spellStart"/>
      <w:r w:rsidR="00DA1AE6">
        <w:t>Pürschel</w:t>
      </w:r>
      <w:proofErr w:type="spellEnd"/>
      <w:r w:rsidR="00DA1AE6">
        <w:t xml:space="preserve">, für Kommunikation und Marktentwicklung verantwortlich bei </w:t>
      </w:r>
      <w:proofErr w:type="spellStart"/>
      <w:r w:rsidR="00DA1AE6">
        <w:t>thyssenkrupp</w:t>
      </w:r>
      <w:proofErr w:type="spellEnd"/>
      <w:r w:rsidR="00DA1AE6">
        <w:t xml:space="preserve"> in Andernach. „Es ist wichtig, beim Nachwuchs Bewusstsein zu schaffen, dass die Weißblechdose kein Wegwerfprodukt ist, sondern in einem geschlossenen Materialkreislauf zur Herstellung neue</w:t>
      </w:r>
      <w:r w:rsidR="00BE2D05">
        <w:t>r</w:t>
      </w:r>
      <w:r w:rsidR="00DA1AE6">
        <w:t xml:space="preserve"> Stahlprodukte verwendet wird.</w:t>
      </w:r>
      <w:r w:rsidR="004E64A9">
        <w:t xml:space="preserve"> Aus Stahlschrott und Primärressourcen wie Eisenerz, Kokskohle und Kalkstein wird im Stahlwerk neuer Stahl.</w:t>
      </w:r>
      <w:r w:rsidR="00C9206F">
        <w:t>“</w:t>
      </w:r>
      <w:r w:rsidR="00C47E15">
        <w:t xml:space="preserve"> </w:t>
      </w:r>
      <w:r w:rsidR="003B7B5F">
        <w:t>Der Einsatz jeder</w:t>
      </w:r>
      <w:r w:rsidR="00C47E15">
        <w:t xml:space="preserve"> Tonne Stahlschrott spart hierdurch etwa eine Tonne CO</w:t>
      </w:r>
      <w:r w:rsidR="00C47E15" w:rsidRPr="002344E3">
        <w:rPr>
          <w:vertAlign w:val="subscript"/>
        </w:rPr>
        <w:t>2</w:t>
      </w:r>
      <w:r w:rsidR="00C47E15">
        <w:t>-Emissionen ein.</w:t>
      </w:r>
    </w:p>
    <w:p w:rsidR="00BE2D05" w:rsidRDefault="00BE2D05" w:rsidP="00AE2158">
      <w:pPr>
        <w:jc w:val="both"/>
      </w:pPr>
    </w:p>
    <w:p w:rsidR="00BE2D05" w:rsidRDefault="00F50824" w:rsidP="00AE2158">
      <w:pPr>
        <w:jc w:val="both"/>
      </w:pPr>
      <w:r>
        <w:t xml:space="preserve">Wie in den vergangenen Jahren, so stellten auch diesmal Auszubildende von </w:t>
      </w:r>
      <w:proofErr w:type="spellStart"/>
      <w:r>
        <w:t>thyssenkrupp</w:t>
      </w:r>
      <w:proofErr w:type="spellEnd"/>
      <w:r>
        <w:t xml:space="preserve"> in Andernach das High Tech-Verpackungsmaterial und die Produktion aus ihrer Sicht vor. So gab es keinerlei Berührungs</w:t>
      </w:r>
      <w:r w:rsidR="003634C2">
        <w:t>ängste</w:t>
      </w:r>
      <w:r>
        <w:t xml:space="preserve"> bei Rückfragen der interessierten Schüler. Erstmals wurde die Veranstaltung durc</w:t>
      </w:r>
      <w:r w:rsidR="002E2433">
        <w:t xml:space="preserve">h eine Ausstellung zu Recycling und Food </w:t>
      </w:r>
      <w:proofErr w:type="spellStart"/>
      <w:r w:rsidR="002E2433">
        <w:t>Waste</w:t>
      </w:r>
      <w:proofErr w:type="spellEnd"/>
      <w:r w:rsidR="002E2433">
        <w:t xml:space="preserve"> ergänzt. Die Schüler lernten, wie eine Dose hergestellt und abgefüllt wird, warum durch d</w:t>
      </w:r>
      <w:r w:rsidR="003B5852">
        <w:t>en Einsatz von L</w:t>
      </w:r>
      <w:r w:rsidR="002E2433">
        <w:t>ebensmittel</w:t>
      </w:r>
      <w:r w:rsidR="003B5852">
        <w:t xml:space="preserve">n aus Dosen </w:t>
      </w:r>
      <w:r w:rsidR="002E2433">
        <w:t xml:space="preserve">die Lebensmittelverschwendung reduziert werden kann und </w:t>
      </w:r>
      <w:r w:rsidR="002E2433">
        <w:lastRenderedPageBreak/>
        <w:t>warum Primärressourcen und Energie eingespart w</w:t>
      </w:r>
      <w:r w:rsidR="00C9206F">
        <w:t>e</w:t>
      </w:r>
      <w:r w:rsidR="002E2433">
        <w:t>rd</w:t>
      </w:r>
      <w:r w:rsidR="00C9206F">
        <w:t>en</w:t>
      </w:r>
      <w:r w:rsidR="002E2433">
        <w:t xml:space="preserve">, wenn zuhause fleißig Dosen im „gelben Sack“ </w:t>
      </w:r>
      <w:r w:rsidR="00C9206F">
        <w:t>ge</w:t>
      </w:r>
      <w:r w:rsidR="002E2433">
        <w:t xml:space="preserve">sammelt und Getränkedosen in den Handel </w:t>
      </w:r>
      <w:r w:rsidR="00C9206F">
        <w:t>zurückgebracht werden</w:t>
      </w:r>
      <w:r w:rsidR="002E2433">
        <w:t>.</w:t>
      </w:r>
    </w:p>
    <w:p w:rsidR="003E1C1C" w:rsidRDefault="003E1C1C" w:rsidP="00AE2158">
      <w:pPr>
        <w:jc w:val="both"/>
      </w:pPr>
    </w:p>
    <w:p w:rsidR="003E1C1C" w:rsidRDefault="003E1C1C" w:rsidP="00AE2158">
      <w:pPr>
        <w:jc w:val="both"/>
      </w:pPr>
      <w:r>
        <w:t xml:space="preserve">Am Ende eines spannenden und informativen Tages verließen die Schüler das Unternehmen mit vielen Eindrücken, einer großen Portion neuem Fachwissen und einer selbst verschlossenen Spardose. „Die Veranstaltung war mal wieder ein voller Erfolg“, resümiert </w:t>
      </w:r>
      <w:proofErr w:type="spellStart"/>
      <w:r>
        <w:t>Pürschel</w:t>
      </w:r>
      <w:proofErr w:type="spellEnd"/>
      <w:r>
        <w:t>.</w:t>
      </w:r>
    </w:p>
    <w:p w:rsidR="00BE2D05" w:rsidRDefault="00BE2D05" w:rsidP="00AE2158">
      <w:pPr>
        <w:jc w:val="both"/>
      </w:pPr>
    </w:p>
    <w:p w:rsidR="00AE2158" w:rsidRDefault="00AE2158" w:rsidP="00AE2158">
      <w:pPr>
        <w:pStyle w:val="Bulletliste"/>
        <w:numPr>
          <w:ilvl w:val="0"/>
          <w:numId w:val="0"/>
        </w:numPr>
        <w:jc w:val="both"/>
      </w:pPr>
    </w:p>
    <w:p w:rsidR="00957075" w:rsidRDefault="00957075" w:rsidP="001958FF">
      <w:pPr>
        <w:pStyle w:val="beruns"/>
        <w:jc w:val="both"/>
      </w:pPr>
      <w:r>
        <w:t>Über uns:</w:t>
      </w:r>
    </w:p>
    <w:p w:rsidR="00362F21" w:rsidRDefault="00362F21" w:rsidP="00362F21">
      <w:pPr>
        <w:pStyle w:val="beruns"/>
        <w:jc w:val="both"/>
      </w:pPr>
      <w:r>
        <w:t xml:space="preserve">Im rheinland-pfälzischen Andernach produziert </w:t>
      </w:r>
      <w:proofErr w:type="spellStart"/>
      <w:r>
        <w:t>thyssenkrupp</w:t>
      </w:r>
      <w:proofErr w:type="spellEnd"/>
      <w:r>
        <w:t xml:space="preserve"> jährlich ca. 1,5 Millionen Tonnen Verpackungsstahl. An diesem weltgrößten Standort seiner Art wird Stahl auf bis zu 0,100 Millimeter Dicke herab gewalzt und mit Zinn beziehungsweise Chrom oberflächenveredelt. Nahezu die gesamte Produktion geht als Werkstoff an Verpackungshersteller in aller Welt. Neben Dosen für Lebensmittel und Tiernahrung werden aus Verpackungsstahl beispielsweise Getränke- und Aerosoldosen, Behälter für chemisch-technische Füllgüter sowie Kronkorken und Drehverschlüsse hergestellt. </w:t>
      </w:r>
      <w:proofErr w:type="spellStart"/>
      <w:r>
        <w:t>thyssenkrupp</w:t>
      </w:r>
      <w:proofErr w:type="spellEnd"/>
      <w:r>
        <w:t xml:space="preserve"> beschäftigt in Andernach rund 2.400 Mitarbeiter.</w:t>
      </w:r>
    </w:p>
    <w:p w:rsidR="00957075" w:rsidRDefault="00957075" w:rsidP="00362F21">
      <w:pPr>
        <w:pStyle w:val="beruns"/>
        <w:jc w:val="both"/>
      </w:pPr>
    </w:p>
    <w:p w:rsidR="00882A52" w:rsidRDefault="00882A52" w:rsidP="00882A52"/>
    <w:p w:rsidR="00882A52" w:rsidRDefault="00882A52" w:rsidP="00882A52"/>
    <w:p w:rsidR="00882A52" w:rsidRPr="00882A52" w:rsidRDefault="00882A52" w:rsidP="00882A52"/>
    <w:p w:rsidR="00957075" w:rsidRDefault="00957075" w:rsidP="00957075">
      <w:r>
        <w:t>Ansprechpartner:</w:t>
      </w:r>
    </w:p>
    <w:p w:rsidR="00165CEA" w:rsidRDefault="00165CEA" w:rsidP="00165CEA">
      <w:proofErr w:type="spellStart"/>
      <w:r>
        <w:t>thyssenkrupp</w:t>
      </w:r>
      <w:proofErr w:type="spellEnd"/>
      <w:r>
        <w:t xml:space="preserve"> Rasselstein GmbH</w:t>
      </w:r>
    </w:p>
    <w:p w:rsidR="00165CEA" w:rsidRDefault="00177998" w:rsidP="00165CEA">
      <w:r>
        <w:t>Carmen Tschage</w:t>
      </w:r>
    </w:p>
    <w:p w:rsidR="00165CEA" w:rsidRPr="00FB72B3" w:rsidRDefault="00165CEA" w:rsidP="00165CEA">
      <w:pPr>
        <w:rPr>
          <w:lang w:val="en-US"/>
        </w:rPr>
      </w:pPr>
      <w:r w:rsidRPr="00FB72B3">
        <w:rPr>
          <w:lang w:val="en-US"/>
        </w:rPr>
        <w:t>Head of Communications</w:t>
      </w:r>
    </w:p>
    <w:p w:rsidR="00165CEA" w:rsidRPr="00FB72B3" w:rsidRDefault="00165CEA" w:rsidP="00165CEA">
      <w:pPr>
        <w:rPr>
          <w:lang w:val="en-US"/>
        </w:rPr>
      </w:pPr>
      <w:r w:rsidRPr="00FB72B3">
        <w:rPr>
          <w:lang w:val="en-US"/>
        </w:rPr>
        <w:t>T: +49 2632 3097</w:t>
      </w:r>
      <w:r w:rsidRPr="00FB72B3">
        <w:rPr>
          <w:rFonts w:ascii="Arial" w:hAnsi="Arial" w:cs="Arial"/>
          <w:lang w:val="en-US"/>
        </w:rPr>
        <w:t> </w:t>
      </w:r>
      <w:r w:rsidRPr="00FB72B3">
        <w:rPr>
          <w:lang w:val="en-US"/>
        </w:rPr>
        <w:t>-</w:t>
      </w:r>
      <w:r w:rsidRPr="00FB72B3">
        <w:rPr>
          <w:rFonts w:ascii="Arial" w:hAnsi="Arial" w:cs="Arial"/>
          <w:lang w:val="en-US"/>
        </w:rPr>
        <w:t> 2</w:t>
      </w:r>
      <w:r w:rsidR="00177998">
        <w:rPr>
          <w:rFonts w:ascii="Arial" w:hAnsi="Arial" w:cs="Arial"/>
          <w:lang w:val="en-US"/>
        </w:rPr>
        <w:t>764</w:t>
      </w:r>
    </w:p>
    <w:p w:rsidR="00165CEA" w:rsidRPr="00FB72B3" w:rsidRDefault="00177998" w:rsidP="00165CEA">
      <w:pPr>
        <w:rPr>
          <w:lang w:val="en-US"/>
        </w:rPr>
      </w:pPr>
      <w:r>
        <w:rPr>
          <w:lang w:val="en-US"/>
        </w:rPr>
        <w:t>carmen</w:t>
      </w:r>
      <w:r w:rsidR="00165CEA" w:rsidRPr="00FB72B3">
        <w:rPr>
          <w:lang w:val="en-US"/>
        </w:rPr>
        <w:t>.</w:t>
      </w:r>
      <w:r>
        <w:rPr>
          <w:lang w:val="en-US"/>
        </w:rPr>
        <w:t>tschage</w:t>
      </w:r>
      <w:r w:rsidR="00165CEA" w:rsidRPr="00FB72B3">
        <w:rPr>
          <w:lang w:val="en-US"/>
        </w:rPr>
        <w:t>@thyssenkrupp.com</w:t>
      </w:r>
    </w:p>
    <w:p w:rsidR="00165CEA" w:rsidRPr="00177998" w:rsidRDefault="004E592D" w:rsidP="00165CEA">
      <w:pPr>
        <w:rPr>
          <w:lang w:val="en-US"/>
        </w:rPr>
      </w:pPr>
      <w:r>
        <w:rPr>
          <w:lang w:val="en-US"/>
        </w:rPr>
        <w:t>www.thyssenkrupp-steel.com</w:t>
      </w:r>
      <w:bookmarkStart w:id="0" w:name="_GoBack"/>
      <w:bookmarkEnd w:id="0"/>
    </w:p>
    <w:p w:rsidR="00165CEA" w:rsidRPr="00177998" w:rsidRDefault="00165CEA" w:rsidP="00165CEA">
      <w:pPr>
        <w:rPr>
          <w:lang w:val="en-US"/>
        </w:rPr>
      </w:pPr>
    </w:p>
    <w:p w:rsidR="00165CEA" w:rsidRPr="00B87D83" w:rsidRDefault="00165CEA" w:rsidP="00165CEA">
      <w:pPr>
        <w:rPr>
          <w:lang w:val="en-US"/>
        </w:rPr>
      </w:pPr>
      <w:r w:rsidRPr="00B87D83">
        <w:rPr>
          <w:lang w:val="en-US"/>
        </w:rPr>
        <w:t>Company blog:</w:t>
      </w:r>
    </w:p>
    <w:p w:rsidR="00165CEA" w:rsidRPr="00165CEA" w:rsidRDefault="00E77A49" w:rsidP="00165CEA">
      <w:pPr>
        <w:rPr>
          <w:lang w:val="en-US"/>
        </w:rPr>
      </w:pPr>
      <w:r>
        <w:rPr>
          <w:lang w:val="en-US"/>
        </w:rPr>
        <w:t>https://</w:t>
      </w:r>
      <w:r w:rsidR="00165CEA" w:rsidRPr="00165CEA">
        <w:rPr>
          <w:lang w:val="en-US"/>
        </w:rPr>
        <w:t>engineered</w:t>
      </w:r>
      <w:r w:rsidR="00FE0A57">
        <w:rPr>
          <w:lang w:val="en-US"/>
        </w:rPr>
        <w:t>.</w:t>
      </w:r>
      <w:r w:rsidR="00165CEA" w:rsidRPr="00165CEA">
        <w:rPr>
          <w:lang w:val="en-US"/>
        </w:rPr>
        <w:t>thyssenkrupp.com</w:t>
      </w:r>
    </w:p>
    <w:sectPr w:rsidR="00165CEA" w:rsidRPr="00165CEA" w:rsidSect="008D3DFA">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D1F" w:rsidRDefault="00ED4D1F" w:rsidP="005B5ABA">
      <w:pPr>
        <w:spacing w:line="240" w:lineRule="auto"/>
      </w:pPr>
      <w:r>
        <w:separator/>
      </w:r>
    </w:p>
  </w:endnote>
  <w:endnote w:type="continuationSeparator" w:id="0">
    <w:p w:rsidR="00ED4D1F" w:rsidRDefault="00ED4D1F"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503040202020204"/>
    <w:charset w:val="00"/>
    <w:family w:val="swiss"/>
    <w:pitch w:val="variable"/>
    <w:sig w:usb0="800000A7" w:usb1="00000040" w:usb2="00000000" w:usb3="00000000" w:csb0="0000009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3040202020204"/>
    <w:charset w:val="00"/>
    <w:family w:val="swiss"/>
    <w:pitch w:val="variable"/>
    <w:sig w:usb0="A00000AF" w:usb1="5000205B"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50" w:rsidRDefault="00670F5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194D7744" wp14:editId="4BE53309">
              <wp:simplePos x="0" y="0"/>
              <wp:positionH relativeFrom="page">
                <wp:posOffset>575945</wp:posOffset>
              </wp:positionH>
              <wp:positionV relativeFrom="page">
                <wp:posOffset>9525635</wp:posOffset>
              </wp:positionV>
              <wp:extent cx="6416675" cy="744855"/>
              <wp:effectExtent l="0" t="0" r="3175" b="0"/>
              <wp:wrapTopAndBottom/>
              <wp:docPr id="6" name="Rechteck 6"/>
              <wp:cNvGraphicFramePr/>
              <a:graphic xmlns:a="http://schemas.openxmlformats.org/drawingml/2006/main">
                <a:graphicData uri="http://schemas.microsoft.com/office/word/2010/wordprocessingShape">
                  <wps:wsp>
                    <wps:cNvSpPr/>
                    <wps:spPr>
                      <a:xfrm>
                        <a:off x="0" y="0"/>
                        <a:ext cx="64166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E1391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sidR="00FB72B3">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 Heribert R. Fischer,</w:t>
                          </w:r>
                          <w:r w:rsidR="00E13912" w:rsidRPr="00E13912">
                            <w:rPr>
                              <w:rFonts w:asciiTheme="majorHAnsi" w:hAnsiTheme="majorHAnsi"/>
                              <w:szCs w:val="14"/>
                            </w:rPr>
                            <w:t xml:space="preserve"> </w:t>
                          </w:r>
                          <w:r w:rsidR="00E13912">
                            <w:rPr>
                              <w:rFonts w:asciiTheme="majorHAnsi" w:hAnsiTheme="majorHAnsi"/>
                              <w:szCs w:val="14"/>
                            </w:rPr>
                            <w:t xml:space="preserve">Dr.-Ing. Arnd </w:t>
                          </w:r>
                          <w:proofErr w:type="spellStart"/>
                          <w:r w:rsidR="00E13912">
                            <w:rPr>
                              <w:rFonts w:asciiTheme="majorHAnsi" w:hAnsiTheme="majorHAnsi"/>
                              <w:szCs w:val="14"/>
                            </w:rPr>
                            <w:t>Köfler</w:t>
                          </w:r>
                          <w:proofErr w:type="spellEnd"/>
                          <w:r w:rsidR="00E13912">
                            <w:rPr>
                              <w:rFonts w:asciiTheme="majorHAnsi" w:hAnsiTheme="majorHAnsi"/>
                              <w:szCs w:val="14"/>
                            </w:rPr>
                            <w:t>,</w:t>
                          </w:r>
                          <w:r w:rsidR="00FB72B3">
                            <w:rPr>
                              <w:rFonts w:asciiTheme="majorHAnsi" w:hAnsiTheme="majorHAnsi"/>
                              <w:szCs w:val="14"/>
                            </w:rPr>
                            <w:t xml:space="preserve"> </w:t>
                          </w:r>
                          <w:r w:rsidR="00EC33FA">
                            <w:rPr>
                              <w:rFonts w:asciiTheme="majorHAnsi" w:hAnsiTheme="majorHAnsi"/>
                              <w:szCs w:val="14"/>
                            </w:rPr>
                            <w:t>Dr. Sabine Maaßen</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45.35pt;margin-top:750.05pt;width:505.25pt;height:58.65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E1391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sidR="00FB72B3">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 Heribert R. Fischer,</w:t>
                    </w:r>
                    <w:r w:rsidR="00E13912" w:rsidRPr="00E13912">
                      <w:rPr>
                        <w:rFonts w:asciiTheme="majorHAnsi" w:hAnsiTheme="majorHAnsi"/>
                        <w:szCs w:val="14"/>
                      </w:rPr>
                      <w:t xml:space="preserve"> </w:t>
                    </w:r>
                    <w:r w:rsidR="00E13912">
                      <w:rPr>
                        <w:rFonts w:asciiTheme="majorHAnsi" w:hAnsiTheme="majorHAnsi"/>
                        <w:szCs w:val="14"/>
                      </w:rPr>
                      <w:t xml:space="preserve">Dr.-Ing. Arnd </w:t>
                    </w:r>
                    <w:proofErr w:type="spellStart"/>
                    <w:r w:rsidR="00E13912">
                      <w:rPr>
                        <w:rFonts w:asciiTheme="majorHAnsi" w:hAnsiTheme="majorHAnsi"/>
                        <w:szCs w:val="14"/>
                      </w:rPr>
                      <w:t>Köfler</w:t>
                    </w:r>
                    <w:proofErr w:type="spellEnd"/>
                    <w:r w:rsidR="00E13912">
                      <w:rPr>
                        <w:rFonts w:asciiTheme="majorHAnsi" w:hAnsiTheme="majorHAnsi"/>
                        <w:szCs w:val="14"/>
                      </w:rPr>
                      <w:t>,</w:t>
                    </w:r>
                    <w:r w:rsidR="00FB72B3">
                      <w:rPr>
                        <w:rFonts w:asciiTheme="majorHAnsi" w:hAnsiTheme="majorHAnsi"/>
                        <w:szCs w:val="14"/>
                      </w:rPr>
                      <w:t xml:space="preserve"> </w:t>
                    </w:r>
                    <w:r w:rsidR="00EC33FA">
                      <w:rPr>
                        <w:rFonts w:asciiTheme="majorHAnsi" w:hAnsiTheme="majorHAnsi"/>
                        <w:szCs w:val="14"/>
                      </w:rPr>
                      <w:t>Dr. Sabine Maaßen</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Default="007D3550">
    <w:pPr>
      <w:pStyle w:val="Fuzeile"/>
    </w:pPr>
    <w:r>
      <w:rPr>
        <w:noProof/>
        <w:lang w:eastAsia="de-DE"/>
      </w:rPr>
      <mc:AlternateContent>
        <mc:Choice Requires="wps">
          <w:drawing>
            <wp:anchor distT="180340" distB="0" distL="114300" distR="114300" simplePos="0" relativeHeight="251677696" behindDoc="0" locked="0" layoutInCell="1" allowOverlap="1" wp14:anchorId="16EBCD3C" wp14:editId="6F2D3609">
              <wp:simplePos x="0" y="0"/>
              <wp:positionH relativeFrom="page">
                <wp:posOffset>532130</wp:posOffset>
              </wp:positionH>
              <wp:positionV relativeFrom="page">
                <wp:posOffset>9525635</wp:posOffset>
              </wp:positionV>
              <wp:extent cx="6480175" cy="744855"/>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80175" cy="7448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sidR="002A3B99">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w:t>
                          </w:r>
                          <w:proofErr w:type="spellStart"/>
                          <w:r w:rsidR="00CB1C0C">
                            <w:rPr>
                              <w:rFonts w:asciiTheme="majorHAnsi" w:hAnsiTheme="majorHAnsi"/>
                              <w:szCs w:val="14"/>
                            </w:rPr>
                            <w:t>Köfler</w:t>
                          </w:r>
                          <w:proofErr w:type="spellEnd"/>
                          <w:r w:rsidR="00CB1C0C">
                            <w:rPr>
                              <w:rFonts w:asciiTheme="majorHAnsi" w:hAnsiTheme="majorHAnsi"/>
                              <w:szCs w:val="14"/>
                            </w:rPr>
                            <w:t>,</w:t>
                          </w:r>
                          <w:r w:rsidR="002A3B99">
                            <w:rPr>
                              <w:rFonts w:asciiTheme="majorHAnsi" w:hAnsiTheme="majorHAnsi"/>
                              <w:szCs w:val="14"/>
                            </w:rPr>
                            <w:t xml:space="preserve"> </w:t>
                          </w:r>
                          <w:r w:rsidR="00EC33FA">
                            <w:rPr>
                              <w:rFonts w:asciiTheme="majorHAnsi" w:hAnsiTheme="majorHAnsi"/>
                              <w:szCs w:val="14"/>
                            </w:rPr>
                            <w:t>Dr. Sabine Maaßen</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left:0;text-align:left;margin-left:41.9pt;margin-top:750.05pt;width:510.25pt;height:58.65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" filled="f" stroked="f" strokeweight="1pt">
              <v:textbox inset="0,0,0,0">
                <w:txbxContent>
                  <w:p w:rsidR="009772C9" w:rsidRPr="00017C1F" w:rsidRDefault="009772C9" w:rsidP="009772C9">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9772C9" w:rsidRPr="00017C1F" w:rsidRDefault="009772C9" w:rsidP="009772C9">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w:t>
                    </w:r>
                    <w:r w:rsidRPr="00017C1F">
                      <w:rPr>
                        <w:rFonts w:asciiTheme="majorHAnsi" w:hAnsiTheme="majorHAnsi"/>
                        <w:szCs w:val="14"/>
                      </w:rPr>
                      <w:t xml:space="preserve">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bookmarkStart w:id="1" w:name="_GoBack"/>
                    <w:bookmarkEnd w:id="1"/>
                    <w:proofErr w:type="spellEnd"/>
                    <w:r w:rsidR="002A3B99">
                      <w:rPr>
                        <w:rFonts w:asciiTheme="majorHAnsi" w:hAnsiTheme="majorHAnsi"/>
                        <w:szCs w:val="14"/>
                      </w:rPr>
                      <w:br/>
                    </w:r>
                    <w:r>
                      <w:rPr>
                        <w:rFonts w:asciiTheme="majorHAnsi" w:hAnsiTheme="majorHAnsi"/>
                        <w:szCs w:val="14"/>
                      </w:rPr>
                      <w:t>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proofErr w:type="spellStart"/>
                    <w:r>
                      <w:rPr>
                        <w:rFonts w:asciiTheme="majorHAnsi" w:hAnsiTheme="majorHAnsi"/>
                        <w:szCs w:val="14"/>
                      </w:rPr>
                      <w:t>Premal</w:t>
                    </w:r>
                    <w:proofErr w:type="spellEnd"/>
                    <w:r>
                      <w:rPr>
                        <w:rFonts w:asciiTheme="majorHAnsi" w:hAnsiTheme="majorHAnsi"/>
                        <w:szCs w:val="14"/>
                      </w:rPr>
                      <w:t xml:space="preserve"> A. </w:t>
                    </w:r>
                    <w:proofErr w:type="spellStart"/>
                    <w:r>
                      <w:rPr>
                        <w:rFonts w:asciiTheme="majorHAnsi" w:hAnsiTheme="majorHAnsi"/>
                        <w:szCs w:val="14"/>
                      </w:rPr>
                      <w:t>Desai</w:t>
                    </w:r>
                    <w:proofErr w:type="spellEnd"/>
                    <w:r>
                      <w:rPr>
                        <w:rFonts w:asciiTheme="majorHAnsi" w:hAnsiTheme="majorHAnsi"/>
                        <w:szCs w:val="14"/>
                      </w:rPr>
                      <w:t>, Dr</w:t>
                    </w:r>
                    <w:r w:rsidRPr="00017C1F">
                      <w:rPr>
                        <w:rFonts w:asciiTheme="majorHAnsi" w:hAnsiTheme="majorHAnsi"/>
                        <w:szCs w:val="14"/>
                      </w:rPr>
                      <w:t>.</w:t>
                    </w:r>
                    <w:r w:rsidR="00CB1C0C">
                      <w:rPr>
                        <w:rFonts w:asciiTheme="majorHAnsi" w:hAnsiTheme="majorHAnsi"/>
                        <w:szCs w:val="14"/>
                      </w:rPr>
                      <w:t>-Ing.</w:t>
                    </w:r>
                    <w:r w:rsidRPr="00017C1F">
                      <w:rPr>
                        <w:rFonts w:asciiTheme="majorHAnsi" w:hAnsiTheme="majorHAnsi"/>
                        <w:szCs w:val="14"/>
                      </w:rPr>
                      <w:t xml:space="preserve"> Heribert R. Fischer, </w:t>
                    </w:r>
                    <w:r w:rsidR="00CB1C0C">
                      <w:rPr>
                        <w:rFonts w:asciiTheme="majorHAnsi" w:hAnsiTheme="majorHAnsi"/>
                        <w:szCs w:val="14"/>
                      </w:rPr>
                      <w:t xml:space="preserve">Dr.-Ing. Arnd </w:t>
                    </w:r>
                    <w:proofErr w:type="spellStart"/>
                    <w:r w:rsidR="00CB1C0C">
                      <w:rPr>
                        <w:rFonts w:asciiTheme="majorHAnsi" w:hAnsiTheme="majorHAnsi"/>
                        <w:szCs w:val="14"/>
                      </w:rPr>
                      <w:t>Köfler</w:t>
                    </w:r>
                    <w:proofErr w:type="spellEnd"/>
                    <w:r w:rsidR="00CB1C0C">
                      <w:rPr>
                        <w:rFonts w:asciiTheme="majorHAnsi" w:hAnsiTheme="majorHAnsi"/>
                        <w:szCs w:val="14"/>
                      </w:rPr>
                      <w:t>,</w:t>
                    </w:r>
                    <w:r w:rsidR="002A3B99">
                      <w:rPr>
                        <w:rFonts w:asciiTheme="majorHAnsi" w:hAnsiTheme="majorHAnsi"/>
                        <w:szCs w:val="14"/>
                      </w:rPr>
                      <w:t xml:space="preserve"> </w:t>
                    </w:r>
                    <w:r w:rsidR="00EC33FA">
                      <w:rPr>
                        <w:rFonts w:asciiTheme="majorHAnsi" w:hAnsiTheme="majorHAnsi"/>
                        <w:szCs w:val="14"/>
                      </w:rPr>
                      <w:t>Dr. Sabine Maaßen</w:t>
                    </w:r>
                  </w:p>
                  <w:p w:rsidR="009772C9" w:rsidRPr="00017C1F" w:rsidRDefault="009772C9" w:rsidP="009772C9">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7D3550" w:rsidRPr="00AF75F1" w:rsidRDefault="007D3550" w:rsidP="00957075">
                    <w:pPr>
                      <w:pStyle w:val="Fuzeile"/>
                    </w:pP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D1F" w:rsidRDefault="00ED4D1F" w:rsidP="005B5ABA">
      <w:pPr>
        <w:spacing w:line="240" w:lineRule="auto"/>
      </w:pPr>
      <w:r>
        <w:separator/>
      </w:r>
    </w:p>
  </w:footnote>
  <w:footnote w:type="continuationSeparator" w:id="0">
    <w:p w:rsidR="00ED4D1F" w:rsidRDefault="00ED4D1F"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F50" w:rsidRDefault="00670F5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AC65C0D" wp14:editId="26C65AF5">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229C22C7" wp14:editId="5AEEE17E">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E13912" w:rsidP="001E7E0A">
                          <w:pPr>
                            <w:pStyle w:val="Datumsangabe"/>
                          </w:pPr>
                          <w:r>
                            <w:fldChar w:fldCharType="begin"/>
                          </w:r>
                          <w:r>
                            <w:instrText xml:space="preserve"> STYLEREF  Datumsangabe  \* MERGEFORMAT </w:instrText>
                          </w:r>
                          <w:r>
                            <w:fldChar w:fldCharType="separate"/>
                          </w:r>
                          <w:r w:rsidR="004E592D">
                            <w:rPr>
                              <w:noProof/>
                            </w:rPr>
                            <w:t>07.06.2018</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4E592D">
                            <w:rPr>
                              <w:noProof/>
                            </w:rPr>
                            <w:t>2</w:t>
                          </w:r>
                          <w:r>
                            <w:fldChar w:fldCharType="end"/>
                          </w:r>
                          <w:r>
                            <w:t>/</w:t>
                          </w:r>
                          <w:fldSimple w:instr=" NUMPAGES   \* MERGEFORMAT ">
                            <w:r w:rsidR="004E592D">
                              <w:rPr>
                                <w:noProof/>
                              </w:rPr>
                              <w:t>2</w:t>
                            </w:r>
                          </w:fldSimple>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E13912" w:rsidP="001E7E0A">
                    <w:pPr>
                      <w:pStyle w:val="Datumsangabe"/>
                    </w:pPr>
                    <w:r>
                      <w:fldChar w:fldCharType="begin"/>
                    </w:r>
                    <w:r>
                      <w:instrText xml:space="preserve"> STYLEREF  Datumsangabe  \* MERGEFORMAT </w:instrText>
                    </w:r>
                    <w:r>
                      <w:fldChar w:fldCharType="separate"/>
                    </w:r>
                    <w:r w:rsidR="004E592D">
                      <w:rPr>
                        <w:noProof/>
                      </w:rPr>
                      <w:t>07.06.2018</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4E592D">
                      <w:rPr>
                        <w:noProof/>
                      </w:rPr>
                      <w:t>2</w:t>
                    </w:r>
                    <w:r>
                      <w:fldChar w:fldCharType="end"/>
                    </w:r>
                    <w:r>
                      <w:t>/</w:t>
                    </w:r>
                    <w:fldSimple w:instr=" NUMPAGES   \* MERGEFORMAT ">
                      <w:r w:rsidR="004E592D">
                        <w:rPr>
                          <w:noProof/>
                        </w:rPr>
                        <w:t>2</w:t>
                      </w:r>
                    </w:fldSimple>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32E3B71D" wp14:editId="64F49B04">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pt;height:2.8pt" o:bullet="t">
        <v:imagedata r:id="rId1" o:title="Bullet_blau_RGB_klein"/>
      </v:shape>
    </w:pict>
  </w:numPicBullet>
  <w:numPicBullet w:numPicBulletId="1">
    <w:pict>
      <v:shape id="_x0000_i1027" type="#_x0000_t75" style="width:2.8pt;height:2.8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9">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2">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12"/>
  </w:num>
  <w:num w:numId="3">
    <w:abstractNumId w:val="12"/>
  </w:num>
  <w:num w:numId="4">
    <w:abstractNumId w:val="5"/>
  </w:num>
  <w:num w:numId="5">
    <w:abstractNumId w:val="8"/>
  </w:num>
  <w:num w:numId="6">
    <w:abstractNumId w:val="5"/>
  </w:num>
  <w:num w:numId="7">
    <w:abstractNumId w:val="8"/>
  </w:num>
  <w:num w:numId="8">
    <w:abstractNumId w:val="9"/>
  </w:num>
  <w:num w:numId="9">
    <w:abstractNumId w:val="8"/>
  </w:num>
  <w:num w:numId="10">
    <w:abstractNumId w:val="8"/>
  </w:num>
  <w:num w:numId="11">
    <w:abstractNumId w:val="13"/>
  </w:num>
  <w:num w:numId="12">
    <w:abstractNumId w:val="13"/>
  </w:num>
  <w:num w:numId="13">
    <w:abstractNumId w:val="13"/>
  </w:num>
  <w:num w:numId="14">
    <w:abstractNumId w:val="1"/>
  </w:num>
  <w:num w:numId="15">
    <w:abstractNumId w:val="2"/>
  </w:num>
  <w:num w:numId="16">
    <w:abstractNumId w:val="3"/>
  </w:num>
  <w:num w:numId="17">
    <w:abstractNumId w:val="6"/>
  </w:num>
  <w:num w:numId="18">
    <w:abstractNumId w:val="11"/>
  </w:num>
  <w:num w:numId="19">
    <w:abstractNumId w:val="10"/>
  </w:num>
  <w:num w:numId="20">
    <w:abstractNumId w:val="7"/>
  </w:num>
  <w:num w:numId="21">
    <w:abstractNumId w:val="4"/>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2C9"/>
    <w:rsid w:val="00000224"/>
    <w:rsid w:val="00013973"/>
    <w:rsid w:val="000143CF"/>
    <w:rsid w:val="00021A3E"/>
    <w:rsid w:val="00022818"/>
    <w:rsid w:val="00032BCB"/>
    <w:rsid w:val="00037142"/>
    <w:rsid w:val="00040FF0"/>
    <w:rsid w:val="000416B2"/>
    <w:rsid w:val="00041D56"/>
    <w:rsid w:val="00047BF9"/>
    <w:rsid w:val="00056719"/>
    <w:rsid w:val="00056B18"/>
    <w:rsid w:val="0006281E"/>
    <w:rsid w:val="00064C50"/>
    <w:rsid w:val="00065D3B"/>
    <w:rsid w:val="000677D4"/>
    <w:rsid w:val="00067B08"/>
    <w:rsid w:val="00085C12"/>
    <w:rsid w:val="00085CC6"/>
    <w:rsid w:val="000A4073"/>
    <w:rsid w:val="000A40CF"/>
    <w:rsid w:val="000C770C"/>
    <w:rsid w:val="000D3AF2"/>
    <w:rsid w:val="000D4D6C"/>
    <w:rsid w:val="000E478B"/>
    <w:rsid w:val="000F62A0"/>
    <w:rsid w:val="00102C50"/>
    <w:rsid w:val="001306E1"/>
    <w:rsid w:val="001364F9"/>
    <w:rsid w:val="001451D3"/>
    <w:rsid w:val="00146600"/>
    <w:rsid w:val="00165CEA"/>
    <w:rsid w:val="00175F40"/>
    <w:rsid w:val="00177998"/>
    <w:rsid w:val="001861FA"/>
    <w:rsid w:val="001958FF"/>
    <w:rsid w:val="001A259A"/>
    <w:rsid w:val="001A6CD7"/>
    <w:rsid w:val="001B118B"/>
    <w:rsid w:val="001B5301"/>
    <w:rsid w:val="001B5D61"/>
    <w:rsid w:val="001C001F"/>
    <w:rsid w:val="001C031C"/>
    <w:rsid w:val="001C5486"/>
    <w:rsid w:val="001E7E0A"/>
    <w:rsid w:val="0022554F"/>
    <w:rsid w:val="0022595C"/>
    <w:rsid w:val="002344E3"/>
    <w:rsid w:val="00243C72"/>
    <w:rsid w:val="0024653B"/>
    <w:rsid w:val="00265BD0"/>
    <w:rsid w:val="002730DD"/>
    <w:rsid w:val="002900BE"/>
    <w:rsid w:val="00297710"/>
    <w:rsid w:val="002A3B99"/>
    <w:rsid w:val="002C62A1"/>
    <w:rsid w:val="002C64EE"/>
    <w:rsid w:val="002D1B27"/>
    <w:rsid w:val="002E2433"/>
    <w:rsid w:val="002E2CC9"/>
    <w:rsid w:val="002F1E75"/>
    <w:rsid w:val="00304A38"/>
    <w:rsid w:val="00311793"/>
    <w:rsid w:val="00314DDB"/>
    <w:rsid w:val="00323E6F"/>
    <w:rsid w:val="003312D4"/>
    <w:rsid w:val="003412BB"/>
    <w:rsid w:val="003440A4"/>
    <w:rsid w:val="00347759"/>
    <w:rsid w:val="003611C0"/>
    <w:rsid w:val="00362F21"/>
    <w:rsid w:val="003634C2"/>
    <w:rsid w:val="00372E6F"/>
    <w:rsid w:val="00374CE1"/>
    <w:rsid w:val="00381121"/>
    <w:rsid w:val="003857D6"/>
    <w:rsid w:val="00386EDA"/>
    <w:rsid w:val="00394191"/>
    <w:rsid w:val="003A2163"/>
    <w:rsid w:val="003B1E7E"/>
    <w:rsid w:val="003B5852"/>
    <w:rsid w:val="003B7B5F"/>
    <w:rsid w:val="003C3F58"/>
    <w:rsid w:val="003E1C1C"/>
    <w:rsid w:val="003F0809"/>
    <w:rsid w:val="00402E5D"/>
    <w:rsid w:val="00424DC1"/>
    <w:rsid w:val="00426615"/>
    <w:rsid w:val="004454A2"/>
    <w:rsid w:val="00457F9F"/>
    <w:rsid w:val="00466E32"/>
    <w:rsid w:val="00467F61"/>
    <w:rsid w:val="004708EF"/>
    <w:rsid w:val="00477103"/>
    <w:rsid w:val="00483430"/>
    <w:rsid w:val="00485FCD"/>
    <w:rsid w:val="00490007"/>
    <w:rsid w:val="0049103A"/>
    <w:rsid w:val="00497F23"/>
    <w:rsid w:val="004B5B32"/>
    <w:rsid w:val="004C1133"/>
    <w:rsid w:val="004C43B9"/>
    <w:rsid w:val="004D16D0"/>
    <w:rsid w:val="004D1918"/>
    <w:rsid w:val="004D4520"/>
    <w:rsid w:val="004E1549"/>
    <w:rsid w:val="004E592D"/>
    <w:rsid w:val="004E64A9"/>
    <w:rsid w:val="004F3F4D"/>
    <w:rsid w:val="004F603C"/>
    <w:rsid w:val="005028EC"/>
    <w:rsid w:val="00502CE9"/>
    <w:rsid w:val="0050798B"/>
    <w:rsid w:val="00515661"/>
    <w:rsid w:val="005159E6"/>
    <w:rsid w:val="0052707C"/>
    <w:rsid w:val="00530EEE"/>
    <w:rsid w:val="005356B9"/>
    <w:rsid w:val="00544BC4"/>
    <w:rsid w:val="00556640"/>
    <w:rsid w:val="00557D40"/>
    <w:rsid w:val="005623E6"/>
    <w:rsid w:val="00563A7F"/>
    <w:rsid w:val="00572FD2"/>
    <w:rsid w:val="00573DC5"/>
    <w:rsid w:val="00584019"/>
    <w:rsid w:val="00584295"/>
    <w:rsid w:val="005851CA"/>
    <w:rsid w:val="00585C45"/>
    <w:rsid w:val="00593146"/>
    <w:rsid w:val="0059570E"/>
    <w:rsid w:val="005A1A95"/>
    <w:rsid w:val="005A1EF6"/>
    <w:rsid w:val="005A355F"/>
    <w:rsid w:val="005B5ABA"/>
    <w:rsid w:val="005D512B"/>
    <w:rsid w:val="005D6A2D"/>
    <w:rsid w:val="005E7FCB"/>
    <w:rsid w:val="005F7605"/>
    <w:rsid w:val="00603BC4"/>
    <w:rsid w:val="00606EE4"/>
    <w:rsid w:val="00614B87"/>
    <w:rsid w:val="006366E0"/>
    <w:rsid w:val="00670F36"/>
    <w:rsid w:val="00670F50"/>
    <w:rsid w:val="006870AC"/>
    <w:rsid w:val="00690122"/>
    <w:rsid w:val="006977CF"/>
    <w:rsid w:val="006C290E"/>
    <w:rsid w:val="006C4DE2"/>
    <w:rsid w:val="006C6100"/>
    <w:rsid w:val="006D2BC1"/>
    <w:rsid w:val="006D4E97"/>
    <w:rsid w:val="006E06CE"/>
    <w:rsid w:val="006E5B34"/>
    <w:rsid w:val="007065C5"/>
    <w:rsid w:val="0071295C"/>
    <w:rsid w:val="007226A9"/>
    <w:rsid w:val="00741356"/>
    <w:rsid w:val="00743CA5"/>
    <w:rsid w:val="00755DC2"/>
    <w:rsid w:val="00777040"/>
    <w:rsid w:val="00785030"/>
    <w:rsid w:val="007A6D42"/>
    <w:rsid w:val="007B21C7"/>
    <w:rsid w:val="007B7169"/>
    <w:rsid w:val="007C2073"/>
    <w:rsid w:val="007C45CE"/>
    <w:rsid w:val="007C6F64"/>
    <w:rsid w:val="007D2DC3"/>
    <w:rsid w:val="007D3550"/>
    <w:rsid w:val="008174DB"/>
    <w:rsid w:val="00820A7C"/>
    <w:rsid w:val="0083279D"/>
    <w:rsid w:val="00837CBB"/>
    <w:rsid w:val="00841D01"/>
    <w:rsid w:val="00842C3E"/>
    <w:rsid w:val="00852817"/>
    <w:rsid w:val="00855504"/>
    <w:rsid w:val="0085632E"/>
    <w:rsid w:val="0086795D"/>
    <w:rsid w:val="00874877"/>
    <w:rsid w:val="0087668E"/>
    <w:rsid w:val="00882A52"/>
    <w:rsid w:val="00885180"/>
    <w:rsid w:val="008A1AD7"/>
    <w:rsid w:val="008A7BF0"/>
    <w:rsid w:val="008B3481"/>
    <w:rsid w:val="008B6309"/>
    <w:rsid w:val="008C4331"/>
    <w:rsid w:val="008C712B"/>
    <w:rsid w:val="008D046B"/>
    <w:rsid w:val="008D1C62"/>
    <w:rsid w:val="008D3DFA"/>
    <w:rsid w:val="008E6701"/>
    <w:rsid w:val="008E7176"/>
    <w:rsid w:val="008F1C7C"/>
    <w:rsid w:val="008F2FF4"/>
    <w:rsid w:val="009110E9"/>
    <w:rsid w:val="00922375"/>
    <w:rsid w:val="0092247E"/>
    <w:rsid w:val="0093170C"/>
    <w:rsid w:val="0094467E"/>
    <w:rsid w:val="00957075"/>
    <w:rsid w:val="00960687"/>
    <w:rsid w:val="009772C9"/>
    <w:rsid w:val="00990685"/>
    <w:rsid w:val="009A2335"/>
    <w:rsid w:val="009A2D8C"/>
    <w:rsid w:val="009A782E"/>
    <w:rsid w:val="009B52A4"/>
    <w:rsid w:val="009B57CB"/>
    <w:rsid w:val="009B6480"/>
    <w:rsid w:val="009B72A2"/>
    <w:rsid w:val="009C0EFE"/>
    <w:rsid w:val="009C5F39"/>
    <w:rsid w:val="009D062C"/>
    <w:rsid w:val="009D2BE0"/>
    <w:rsid w:val="009D5B2C"/>
    <w:rsid w:val="009D65A1"/>
    <w:rsid w:val="009F576B"/>
    <w:rsid w:val="00A002C1"/>
    <w:rsid w:val="00A16F76"/>
    <w:rsid w:val="00A429FE"/>
    <w:rsid w:val="00A51FAE"/>
    <w:rsid w:val="00A54FA1"/>
    <w:rsid w:val="00A67B90"/>
    <w:rsid w:val="00A70C82"/>
    <w:rsid w:val="00A70ED2"/>
    <w:rsid w:val="00A96F10"/>
    <w:rsid w:val="00AA2656"/>
    <w:rsid w:val="00AC49B6"/>
    <w:rsid w:val="00AD1CF1"/>
    <w:rsid w:val="00AD28B9"/>
    <w:rsid w:val="00AE0DFC"/>
    <w:rsid w:val="00AE2158"/>
    <w:rsid w:val="00AE5F50"/>
    <w:rsid w:val="00AF1344"/>
    <w:rsid w:val="00AF4318"/>
    <w:rsid w:val="00AF75F1"/>
    <w:rsid w:val="00B1163E"/>
    <w:rsid w:val="00B147E8"/>
    <w:rsid w:val="00B22B51"/>
    <w:rsid w:val="00B56DC4"/>
    <w:rsid w:val="00B579A7"/>
    <w:rsid w:val="00B61DEE"/>
    <w:rsid w:val="00B66B11"/>
    <w:rsid w:val="00B704F3"/>
    <w:rsid w:val="00B71011"/>
    <w:rsid w:val="00B77C8B"/>
    <w:rsid w:val="00B846E0"/>
    <w:rsid w:val="00B87D83"/>
    <w:rsid w:val="00B9508B"/>
    <w:rsid w:val="00B97794"/>
    <w:rsid w:val="00BB1C77"/>
    <w:rsid w:val="00BB73A0"/>
    <w:rsid w:val="00BC231C"/>
    <w:rsid w:val="00BD3EE5"/>
    <w:rsid w:val="00BD5051"/>
    <w:rsid w:val="00BE19E9"/>
    <w:rsid w:val="00BE2D05"/>
    <w:rsid w:val="00BF76DA"/>
    <w:rsid w:val="00C0483C"/>
    <w:rsid w:val="00C069BA"/>
    <w:rsid w:val="00C260FD"/>
    <w:rsid w:val="00C3733B"/>
    <w:rsid w:val="00C45B17"/>
    <w:rsid w:val="00C47E15"/>
    <w:rsid w:val="00C5004A"/>
    <w:rsid w:val="00C61CF1"/>
    <w:rsid w:val="00C62F60"/>
    <w:rsid w:val="00C7207C"/>
    <w:rsid w:val="00C73123"/>
    <w:rsid w:val="00C73BC2"/>
    <w:rsid w:val="00C73D52"/>
    <w:rsid w:val="00C9206F"/>
    <w:rsid w:val="00C92296"/>
    <w:rsid w:val="00CA344E"/>
    <w:rsid w:val="00CA4CEB"/>
    <w:rsid w:val="00CA7DF8"/>
    <w:rsid w:val="00CB1C0C"/>
    <w:rsid w:val="00CC7769"/>
    <w:rsid w:val="00CD4852"/>
    <w:rsid w:val="00CE0E65"/>
    <w:rsid w:val="00CE1ACD"/>
    <w:rsid w:val="00CE6BB9"/>
    <w:rsid w:val="00D003F8"/>
    <w:rsid w:val="00D04D98"/>
    <w:rsid w:val="00D1308A"/>
    <w:rsid w:val="00D335B3"/>
    <w:rsid w:val="00D40A1C"/>
    <w:rsid w:val="00D42896"/>
    <w:rsid w:val="00D42B7D"/>
    <w:rsid w:val="00D503B9"/>
    <w:rsid w:val="00D50499"/>
    <w:rsid w:val="00D55104"/>
    <w:rsid w:val="00D615EC"/>
    <w:rsid w:val="00D66EA9"/>
    <w:rsid w:val="00D70D7B"/>
    <w:rsid w:val="00D73ABB"/>
    <w:rsid w:val="00D8016B"/>
    <w:rsid w:val="00D90120"/>
    <w:rsid w:val="00D90483"/>
    <w:rsid w:val="00D92877"/>
    <w:rsid w:val="00D9726C"/>
    <w:rsid w:val="00DA1AE6"/>
    <w:rsid w:val="00DA5A54"/>
    <w:rsid w:val="00DB245A"/>
    <w:rsid w:val="00E02206"/>
    <w:rsid w:val="00E0250D"/>
    <w:rsid w:val="00E13912"/>
    <w:rsid w:val="00E27D5E"/>
    <w:rsid w:val="00E3039A"/>
    <w:rsid w:val="00E46E95"/>
    <w:rsid w:val="00E504B2"/>
    <w:rsid w:val="00E67FF9"/>
    <w:rsid w:val="00E72E7F"/>
    <w:rsid w:val="00E756E7"/>
    <w:rsid w:val="00E77A49"/>
    <w:rsid w:val="00E77D96"/>
    <w:rsid w:val="00E874B9"/>
    <w:rsid w:val="00E97A69"/>
    <w:rsid w:val="00EB67F7"/>
    <w:rsid w:val="00EC33FA"/>
    <w:rsid w:val="00ED01F5"/>
    <w:rsid w:val="00ED4D1F"/>
    <w:rsid w:val="00ED4EEF"/>
    <w:rsid w:val="00EE05F3"/>
    <w:rsid w:val="00F020CA"/>
    <w:rsid w:val="00F1188E"/>
    <w:rsid w:val="00F11918"/>
    <w:rsid w:val="00F11E19"/>
    <w:rsid w:val="00F13F4B"/>
    <w:rsid w:val="00F1707B"/>
    <w:rsid w:val="00F22FC8"/>
    <w:rsid w:val="00F246D2"/>
    <w:rsid w:val="00F257A0"/>
    <w:rsid w:val="00F31AA9"/>
    <w:rsid w:val="00F4093A"/>
    <w:rsid w:val="00F50824"/>
    <w:rsid w:val="00F51811"/>
    <w:rsid w:val="00F5603C"/>
    <w:rsid w:val="00F67BFF"/>
    <w:rsid w:val="00F72E10"/>
    <w:rsid w:val="00F934AC"/>
    <w:rsid w:val="00FA719A"/>
    <w:rsid w:val="00FA79C7"/>
    <w:rsid w:val="00FB20DF"/>
    <w:rsid w:val="00FB72B3"/>
    <w:rsid w:val="00FD23C7"/>
    <w:rsid w:val="00FD5B49"/>
    <w:rsid w:val="00FD768B"/>
    <w:rsid w:val="00FE0A57"/>
    <w:rsid w:val="00FF37C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iPriority w:val="99"/>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uiPriority w:val="99"/>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1">
    <w:name w:val="Absenderadresse1"/>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90514-372D-476D-88A0-D7BC8C974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63019849.dotm</Template>
  <TotalTime>0</TotalTime>
  <Pages>2</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ZZZ TKS KOMMUNIKATION</dc:creator>
  <cp:lastModifiedBy>Korb, Nicole</cp:lastModifiedBy>
  <cp:revision>4</cp:revision>
  <cp:lastPrinted>2018-06-07T09:02:00Z</cp:lastPrinted>
  <dcterms:created xsi:type="dcterms:W3CDTF">2018-06-07T09:26:00Z</dcterms:created>
  <dcterms:modified xsi:type="dcterms:W3CDTF">2018-06-07T12:41:00Z</dcterms:modified>
</cp:coreProperties>
</file>